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1C71" w14:textId="77777777" w:rsidR="000E276A" w:rsidRDefault="000E276A" w:rsidP="000E276A">
      <w:pPr>
        <w:autoSpaceDE w:val="0"/>
        <w:autoSpaceDN w:val="0"/>
        <w:adjustRightInd w:val="0"/>
        <w:spacing w:after="0" w:line="240" w:lineRule="auto"/>
        <w:ind w:firstLine="540"/>
        <w:jc w:val="both"/>
        <w:outlineLvl w:val="0"/>
        <w:rPr>
          <w:rFonts w:ascii="Calibri" w:hAnsi="Calibri" w:cs="Calibri"/>
          <w:b/>
          <w:bCs/>
        </w:rPr>
      </w:pPr>
    </w:p>
    <w:p w14:paraId="30A5FB9B" w14:textId="77777777" w:rsidR="000E276A" w:rsidRDefault="000E276A" w:rsidP="000E276A">
      <w:pPr>
        <w:autoSpaceDE w:val="0"/>
        <w:autoSpaceDN w:val="0"/>
        <w:adjustRightInd w:val="0"/>
        <w:spacing w:after="0" w:line="240" w:lineRule="auto"/>
        <w:ind w:firstLine="540"/>
        <w:jc w:val="both"/>
        <w:outlineLvl w:val="0"/>
        <w:rPr>
          <w:rFonts w:ascii="Calibri" w:hAnsi="Calibri" w:cs="Calibri"/>
          <w:b/>
          <w:bCs/>
        </w:rPr>
      </w:pPr>
    </w:p>
    <w:p w14:paraId="50A4DE8F" w14:textId="6905B76C" w:rsidR="000E276A" w:rsidRDefault="000E276A" w:rsidP="007A552E">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7A552E">
        <w:rPr>
          <w:rFonts w:ascii="Times New Roman" w:hAnsi="Times New Roman" w:cs="Times New Roman"/>
          <w:sz w:val="24"/>
          <w:szCs w:val="24"/>
        </w:rPr>
        <w:t>Добрый день!</w:t>
      </w:r>
    </w:p>
    <w:p w14:paraId="1B5A8A4C" w14:textId="3B49A762" w:rsidR="00647190" w:rsidRPr="007A552E" w:rsidRDefault="00647190" w:rsidP="007A552E">
      <w:pPr>
        <w:autoSpaceDE w:val="0"/>
        <w:autoSpaceDN w:val="0"/>
        <w:adjustRightInd w:val="0"/>
        <w:spacing w:after="0" w:line="240" w:lineRule="auto"/>
        <w:ind w:firstLine="540"/>
        <w:jc w:val="center"/>
        <w:outlineLvl w:val="0"/>
        <w:rPr>
          <w:rFonts w:ascii="Times New Roman" w:hAnsi="Times New Roman" w:cs="Times New Roman"/>
          <w:sz w:val="24"/>
          <w:szCs w:val="24"/>
        </w:rPr>
      </w:pPr>
    </w:p>
    <w:p w14:paraId="33B81E31" w14:textId="77777777" w:rsidR="007A552E" w:rsidRPr="007A552E" w:rsidRDefault="007A552E" w:rsidP="000E276A">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485BB4B7" w14:textId="01309F02" w:rsidR="000E276A" w:rsidRPr="007A552E" w:rsidRDefault="000E276A" w:rsidP="000E276A">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69F9FEE" w14:textId="76C41E34" w:rsidR="000E276A" w:rsidRPr="007A552E" w:rsidRDefault="00773F4D" w:rsidP="000E276A">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(СЛАЙД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E276A" w:rsidRPr="007A552E">
        <w:rPr>
          <w:rFonts w:ascii="Times New Roman" w:hAnsi="Times New Roman" w:cs="Times New Roman"/>
          <w:sz w:val="24"/>
          <w:szCs w:val="24"/>
        </w:rPr>
        <w:t xml:space="preserve">Сегодня мы поговорим с Вами </w:t>
      </w:r>
      <w:r w:rsidR="00647190">
        <w:rPr>
          <w:rFonts w:ascii="Times New Roman" w:hAnsi="Times New Roman" w:cs="Times New Roman"/>
          <w:sz w:val="24"/>
          <w:szCs w:val="24"/>
        </w:rPr>
        <w:t xml:space="preserve">что </w:t>
      </w:r>
      <w:r w:rsidR="00647190" w:rsidRPr="00647190">
        <w:rPr>
          <w:rFonts w:ascii="Times New Roman" w:hAnsi="Times New Roman" w:cs="Times New Roman"/>
          <w:sz w:val="24"/>
          <w:szCs w:val="24"/>
        </w:rPr>
        <w:t>входит в перечень объектов авторских прав</w:t>
      </w:r>
      <w:r w:rsidR="00647190">
        <w:rPr>
          <w:rFonts w:ascii="Times New Roman" w:hAnsi="Times New Roman" w:cs="Times New Roman"/>
          <w:sz w:val="24"/>
          <w:szCs w:val="24"/>
        </w:rPr>
        <w:t>,</w:t>
      </w:r>
      <w:r w:rsidR="00647190" w:rsidRPr="007A552E">
        <w:rPr>
          <w:rFonts w:ascii="Times New Roman" w:hAnsi="Times New Roman" w:cs="Times New Roman"/>
          <w:sz w:val="24"/>
          <w:szCs w:val="24"/>
        </w:rPr>
        <w:t xml:space="preserve"> </w:t>
      </w:r>
      <w:r w:rsidR="000E276A" w:rsidRPr="007A552E">
        <w:rPr>
          <w:rFonts w:ascii="Times New Roman" w:hAnsi="Times New Roman" w:cs="Times New Roman"/>
          <w:sz w:val="24"/>
          <w:szCs w:val="24"/>
        </w:rPr>
        <w:t xml:space="preserve">чем отличается договор пожертвования от договора дарения, как правильно оформить договор пожертвования на передачу денежных средств, </w:t>
      </w:r>
      <w:r w:rsidR="0046037F">
        <w:rPr>
          <w:rFonts w:ascii="Times New Roman" w:hAnsi="Times New Roman" w:cs="Times New Roman"/>
          <w:sz w:val="24"/>
          <w:szCs w:val="24"/>
        </w:rPr>
        <w:t>произведения искусства</w:t>
      </w:r>
      <w:r w:rsidR="000E276A" w:rsidRPr="007A552E">
        <w:rPr>
          <w:rFonts w:ascii="Times New Roman" w:hAnsi="Times New Roman" w:cs="Times New Roman"/>
          <w:sz w:val="24"/>
          <w:szCs w:val="24"/>
        </w:rPr>
        <w:t>, товара, работы/услуги.</w:t>
      </w:r>
    </w:p>
    <w:p w14:paraId="64C75948" w14:textId="55A49261" w:rsidR="000E276A" w:rsidRPr="007A552E" w:rsidRDefault="000E276A" w:rsidP="000E276A">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0" w:name="_Hlk110524684"/>
      <w:r w:rsidRPr="007A552E">
        <w:rPr>
          <w:rFonts w:ascii="Times New Roman" w:hAnsi="Times New Roman" w:cs="Times New Roman"/>
          <w:sz w:val="24"/>
          <w:szCs w:val="24"/>
        </w:rPr>
        <w:t xml:space="preserve">Как написать текст обращения к автору или уполномоченному лицу, как найти правообладателя интересующего </w:t>
      </w:r>
      <w:r w:rsidR="007A552E">
        <w:rPr>
          <w:rFonts w:ascii="Times New Roman" w:hAnsi="Times New Roman" w:cs="Times New Roman"/>
          <w:sz w:val="24"/>
          <w:szCs w:val="24"/>
        </w:rPr>
        <w:t>Ва</w:t>
      </w:r>
      <w:r w:rsidRPr="007A552E">
        <w:rPr>
          <w:rFonts w:ascii="Times New Roman" w:hAnsi="Times New Roman" w:cs="Times New Roman"/>
          <w:sz w:val="24"/>
          <w:szCs w:val="24"/>
        </w:rPr>
        <w:t>с произведения, как оформить лицензионный договор с физическим лицом (с шаблоном документов), также поясню как дополнить договор, если у Вас два правообладателя.</w:t>
      </w:r>
    </w:p>
    <w:bookmarkEnd w:id="0"/>
    <w:p w14:paraId="4EB907AE" w14:textId="77777777" w:rsidR="000E276A" w:rsidRPr="007A552E" w:rsidRDefault="000E276A" w:rsidP="000E276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A552E">
        <w:rPr>
          <w:rFonts w:ascii="Times New Roman" w:hAnsi="Times New Roman" w:cs="Times New Roman"/>
          <w:sz w:val="24"/>
          <w:szCs w:val="24"/>
        </w:rPr>
        <w:t>Как оформить договор оказания услуг с фотографом (с шаблоном документа).</w:t>
      </w:r>
    </w:p>
    <w:p w14:paraId="2B6886F6" w14:textId="77777777" w:rsidR="000E276A" w:rsidRPr="007A552E" w:rsidRDefault="000E276A" w:rsidP="000E276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A552E">
        <w:rPr>
          <w:rFonts w:ascii="Times New Roman" w:hAnsi="Times New Roman" w:cs="Times New Roman"/>
          <w:sz w:val="24"/>
          <w:szCs w:val="24"/>
        </w:rPr>
        <w:t xml:space="preserve">Обсудим нужно ли брать согласие с физического </w:t>
      </w:r>
      <w:proofErr w:type="gramStart"/>
      <w:r w:rsidRPr="007A552E">
        <w:rPr>
          <w:rFonts w:ascii="Times New Roman" w:hAnsi="Times New Roman" w:cs="Times New Roman"/>
          <w:sz w:val="24"/>
          <w:szCs w:val="24"/>
        </w:rPr>
        <w:t>лица  на</w:t>
      </w:r>
      <w:proofErr w:type="gramEnd"/>
      <w:r w:rsidRPr="007A552E">
        <w:rPr>
          <w:rFonts w:ascii="Times New Roman" w:hAnsi="Times New Roman" w:cs="Times New Roman"/>
          <w:sz w:val="24"/>
          <w:szCs w:val="24"/>
        </w:rPr>
        <w:t xml:space="preserve"> публикацию его изображения (с формой такого согласия).</w:t>
      </w:r>
    </w:p>
    <w:p w14:paraId="0DC33A74" w14:textId="54CF7840" w:rsidR="000E276A" w:rsidRDefault="000E276A" w:rsidP="000E276A">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_Hlk110526721"/>
      <w:r w:rsidRPr="007A552E">
        <w:rPr>
          <w:rFonts w:ascii="Times New Roman" w:hAnsi="Times New Roman" w:cs="Times New Roman"/>
          <w:sz w:val="24"/>
          <w:szCs w:val="24"/>
        </w:rPr>
        <w:t>Поговорим о служебных произведениях, как правильно оформить работодателю взаимоотношения с работником, какой приказ и положение издать в организации (с формой таких документов).</w:t>
      </w:r>
    </w:p>
    <w:bookmarkEnd w:id="1"/>
    <w:p w14:paraId="364522A4" w14:textId="77777777" w:rsidR="0038637F" w:rsidRDefault="0038637F" w:rsidP="000E276A">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255ED97" w14:textId="5F04C391" w:rsidR="0038637F" w:rsidRPr="007A552E" w:rsidRDefault="0038637F" w:rsidP="000E276A">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Далее обо всем по порядку.</w:t>
      </w:r>
    </w:p>
    <w:p w14:paraId="25B1A2E3" w14:textId="25906F07" w:rsidR="000E276A" w:rsidRDefault="000E276A" w:rsidP="00163FC5">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E572734" w14:textId="77777777" w:rsidR="00647190" w:rsidRPr="00647190" w:rsidRDefault="00647190" w:rsidP="0064719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47190">
        <w:rPr>
          <w:rFonts w:ascii="Times New Roman" w:hAnsi="Times New Roman" w:cs="Times New Roman"/>
          <w:sz w:val="24"/>
          <w:szCs w:val="24"/>
        </w:rPr>
        <w:t>В современном мире все используют картинки и фотографии, найденные на просторах интернета. Среди интернет-пользователей распространен миф, что всё, что находится в сети, автоматически попадает в «открытый доступ», «общий/общественный доступ» или «местом, открытым для свободного посещения», и становится свободным для любого использования. На это даже специально обратил внимание Верховный Суд РФ в </w:t>
      </w:r>
      <w:hyperlink r:id="rId8" w:history="1">
        <w:r w:rsidRPr="00647190">
          <w:rPr>
            <w:rStyle w:val="a4"/>
            <w:rFonts w:ascii="Times New Roman" w:hAnsi="Times New Roman" w:cs="Times New Roman"/>
            <w:sz w:val="24"/>
            <w:szCs w:val="24"/>
          </w:rPr>
          <w:t>Обзоре</w:t>
        </w:r>
      </w:hyperlink>
      <w:r w:rsidRPr="00647190">
        <w:rPr>
          <w:rFonts w:ascii="Times New Roman" w:hAnsi="Times New Roman" w:cs="Times New Roman"/>
          <w:sz w:val="24"/>
          <w:szCs w:val="24"/>
        </w:rPr>
        <w:t> судебной практики 2015 г.: «Сеть «Интернет» не является местом, открытым для свободного посещения, по смыслу ст. 1276 ГК РФ». Данная правовая позиция в очередной раз намекает нам на то, что размещение произведения в интернете не означает разрешение на его использование иными лицами (за исключением, разве что получения доступа к такому произведению).</w:t>
      </w:r>
    </w:p>
    <w:p w14:paraId="2087F93E" w14:textId="388D07DE" w:rsidR="00647190" w:rsidRPr="00647190" w:rsidRDefault="00647190" w:rsidP="0064719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47190">
        <w:rPr>
          <w:rFonts w:ascii="Times New Roman" w:hAnsi="Times New Roman" w:cs="Times New Roman"/>
          <w:sz w:val="24"/>
          <w:szCs w:val="24"/>
        </w:rPr>
        <w:t>Законодательство об интеллектуальной собственности четко обозначает, что каждое произведение охраняется авторским правом с момента его создания, а его правообладатель может по своему усмотрению разрешать или запрещать другим лицам использование своих произведений, а также требовать вознаграждение за использование произведений, хотя и не всегда. Чтобы правомерно использовать онлайн-изображения, видео, музыку и даже голос читающего текста, как и сам текст и сократить риск денежных требований правообладателей, пользователям и владельцам онлайн-проектов (как коммерческих, так и некоммерческих) необходимо учитывать множество нюансов, которые зависит от объекта авторского права.</w:t>
      </w:r>
    </w:p>
    <w:p w14:paraId="1B718309" w14:textId="64DF63D4" w:rsidR="00647190" w:rsidRPr="00647190" w:rsidRDefault="00647190" w:rsidP="0064719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w:t>
      </w:r>
      <w:r w:rsidRPr="00647190">
        <w:rPr>
          <w:rFonts w:ascii="Times New Roman" w:hAnsi="Times New Roman" w:cs="Times New Roman"/>
          <w:sz w:val="24"/>
          <w:szCs w:val="24"/>
        </w:rPr>
        <w:t>авайте вспомним статью 1259 ГК РФ.</w:t>
      </w:r>
    </w:p>
    <w:p w14:paraId="6CBCBCFE" w14:textId="1573A359" w:rsidR="00647190" w:rsidRPr="00647190" w:rsidRDefault="00647190" w:rsidP="0064719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647190">
        <w:rPr>
          <w:rFonts w:ascii="Times New Roman" w:hAnsi="Times New Roman" w:cs="Times New Roman"/>
          <w:b/>
          <w:bCs/>
          <w:sz w:val="24"/>
          <w:szCs w:val="24"/>
        </w:rPr>
        <w:t>Статья 1259. Объекты авторских прав</w:t>
      </w:r>
    </w:p>
    <w:p w14:paraId="1FAB5C7A" w14:textId="77777777" w:rsidR="00647190" w:rsidRPr="00647190" w:rsidRDefault="00647190" w:rsidP="0064719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47190">
        <w:rPr>
          <w:rFonts w:ascii="Times New Roman" w:hAnsi="Times New Roman" w:cs="Times New Roman"/>
          <w:sz w:val="24"/>
          <w:szCs w:val="24"/>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0C078612"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литературные произведения;</w:t>
      </w:r>
    </w:p>
    <w:p w14:paraId="17AF1A89"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драматические и музыкально-драматические произведения, сценарные произведения;</w:t>
      </w:r>
    </w:p>
    <w:p w14:paraId="3399C3E0"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хореографические произведения и пантомимы;</w:t>
      </w:r>
    </w:p>
    <w:p w14:paraId="2CFC3481"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музыкальные произведения с текстом или без текста;</w:t>
      </w:r>
    </w:p>
    <w:p w14:paraId="62770151"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аудиовизуальные произведения;</w:t>
      </w:r>
    </w:p>
    <w:p w14:paraId="0A7A7312"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произведения живописи, скульптуры, графики, дизайна, графические рассказы, комиксы и другие произведения изобразительного искусства;</w:t>
      </w:r>
    </w:p>
    <w:p w14:paraId="169D2992"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lastRenderedPageBreak/>
        <w:t>произведения декоративно-прикладного и сценографического искусства;</w:t>
      </w:r>
    </w:p>
    <w:p w14:paraId="26508A13"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произведения архитектуры, градостроительства и садово-паркового искусства, в том числе в виде проектов, чертежей, изображений и макетов;</w:t>
      </w:r>
    </w:p>
    <w:p w14:paraId="7ACDD20A"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фотографические произведения и произведения, полученные способами, аналогичными фотографии;</w:t>
      </w:r>
    </w:p>
    <w:p w14:paraId="44FFD35A"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географические и другие карты, планы, эскизы и пластические произведения, относящиеся к географии и к другим наукам;</w:t>
      </w:r>
    </w:p>
    <w:p w14:paraId="255BF824" w14:textId="77777777" w:rsidR="00647190" w:rsidRPr="00647190" w:rsidRDefault="00647190" w:rsidP="00647190">
      <w:pPr>
        <w:numPr>
          <w:ilvl w:val="0"/>
          <w:numId w:val="19"/>
        </w:numPr>
        <w:autoSpaceDE w:val="0"/>
        <w:autoSpaceDN w:val="0"/>
        <w:adjustRightInd w:val="0"/>
        <w:spacing w:after="0" w:line="240" w:lineRule="auto"/>
        <w:jc w:val="both"/>
        <w:outlineLvl w:val="0"/>
        <w:rPr>
          <w:rFonts w:ascii="Times New Roman" w:hAnsi="Times New Roman" w:cs="Times New Roman"/>
          <w:sz w:val="24"/>
          <w:szCs w:val="24"/>
        </w:rPr>
      </w:pPr>
      <w:r w:rsidRPr="00647190">
        <w:rPr>
          <w:rFonts w:ascii="Times New Roman" w:hAnsi="Times New Roman" w:cs="Times New Roman"/>
          <w:sz w:val="24"/>
          <w:szCs w:val="24"/>
        </w:rPr>
        <w:t>другие произведения».</w:t>
      </w:r>
    </w:p>
    <w:p w14:paraId="544B4BC0" w14:textId="77777777" w:rsidR="00647190" w:rsidRPr="00647190" w:rsidRDefault="00647190" w:rsidP="0064719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47190">
        <w:rPr>
          <w:rFonts w:ascii="Times New Roman" w:hAnsi="Times New Roman" w:cs="Times New Roman"/>
          <w:sz w:val="24"/>
          <w:szCs w:val="24"/>
        </w:rPr>
        <w:t>Из статьи видно, что это может быть абсолютно любая организация и физическое лицо, которое использует любой из объектов авторских прав.</w:t>
      </w:r>
    </w:p>
    <w:p w14:paraId="31002694" w14:textId="77777777" w:rsidR="007A552E" w:rsidRPr="007A552E" w:rsidRDefault="007A552E" w:rsidP="00163FC5">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DE1008E" w14:textId="55297CE2" w:rsidR="00163FC5" w:rsidRPr="007A552E" w:rsidRDefault="00773F4D" w:rsidP="00163FC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(СЛАЙД 4) </w:t>
      </w:r>
      <w:r w:rsidR="007A552E">
        <w:rPr>
          <w:rFonts w:ascii="Times New Roman" w:hAnsi="Times New Roman" w:cs="Times New Roman"/>
          <w:sz w:val="24"/>
          <w:szCs w:val="24"/>
        </w:rPr>
        <w:t>Законодатель закрепляет в с</w:t>
      </w:r>
      <w:r w:rsidR="00163FC5" w:rsidRPr="007A552E">
        <w:rPr>
          <w:rFonts w:ascii="Times New Roman" w:hAnsi="Times New Roman" w:cs="Times New Roman"/>
          <w:sz w:val="24"/>
          <w:szCs w:val="24"/>
        </w:rPr>
        <w:t>тать</w:t>
      </w:r>
      <w:r w:rsidR="007A552E">
        <w:rPr>
          <w:rFonts w:ascii="Times New Roman" w:hAnsi="Times New Roman" w:cs="Times New Roman"/>
          <w:sz w:val="24"/>
          <w:szCs w:val="24"/>
        </w:rPr>
        <w:t>е</w:t>
      </w:r>
      <w:r w:rsidR="00163FC5" w:rsidRPr="007A552E">
        <w:rPr>
          <w:rFonts w:ascii="Times New Roman" w:hAnsi="Times New Roman" w:cs="Times New Roman"/>
          <w:sz w:val="24"/>
          <w:szCs w:val="24"/>
        </w:rPr>
        <w:t xml:space="preserve"> 572</w:t>
      </w:r>
      <w:r w:rsidR="007A552E">
        <w:rPr>
          <w:rFonts w:ascii="Times New Roman" w:hAnsi="Times New Roman" w:cs="Times New Roman"/>
          <w:sz w:val="24"/>
          <w:szCs w:val="24"/>
        </w:rPr>
        <w:t xml:space="preserve"> </w:t>
      </w:r>
      <w:r w:rsidR="00152534">
        <w:rPr>
          <w:rFonts w:ascii="Times New Roman" w:hAnsi="Times New Roman" w:cs="Times New Roman"/>
          <w:sz w:val="24"/>
          <w:szCs w:val="24"/>
        </w:rPr>
        <w:t>Гражданского</w:t>
      </w:r>
      <w:r w:rsidR="007A552E">
        <w:rPr>
          <w:rFonts w:ascii="Times New Roman" w:hAnsi="Times New Roman" w:cs="Times New Roman"/>
          <w:sz w:val="24"/>
          <w:szCs w:val="24"/>
        </w:rPr>
        <w:t xml:space="preserve"> </w:t>
      </w:r>
      <w:r w:rsidR="00152534">
        <w:rPr>
          <w:rFonts w:ascii="Times New Roman" w:hAnsi="Times New Roman" w:cs="Times New Roman"/>
          <w:sz w:val="24"/>
          <w:szCs w:val="24"/>
        </w:rPr>
        <w:t xml:space="preserve">кодекса </w:t>
      </w:r>
      <w:r w:rsidR="007A552E">
        <w:rPr>
          <w:rFonts w:ascii="Times New Roman" w:hAnsi="Times New Roman" w:cs="Times New Roman"/>
          <w:sz w:val="24"/>
          <w:szCs w:val="24"/>
        </w:rPr>
        <w:t>РФ</w:t>
      </w:r>
      <w:r w:rsidR="00152534">
        <w:rPr>
          <w:rFonts w:ascii="Times New Roman" w:hAnsi="Times New Roman" w:cs="Times New Roman"/>
          <w:sz w:val="24"/>
          <w:szCs w:val="24"/>
        </w:rPr>
        <w:t>, следующее</w:t>
      </w:r>
    </w:p>
    <w:p w14:paraId="5BDF0D91" w14:textId="77777777" w:rsidR="00163FC5" w:rsidRPr="007A552E" w:rsidRDefault="00163FC5" w:rsidP="00163FC5">
      <w:pPr>
        <w:autoSpaceDE w:val="0"/>
        <w:autoSpaceDN w:val="0"/>
        <w:adjustRightInd w:val="0"/>
        <w:spacing w:after="0" w:line="240" w:lineRule="auto"/>
        <w:jc w:val="both"/>
        <w:rPr>
          <w:rFonts w:ascii="Times New Roman" w:hAnsi="Times New Roman" w:cs="Times New Roman"/>
          <w:sz w:val="24"/>
          <w:szCs w:val="24"/>
        </w:rPr>
      </w:pPr>
    </w:p>
    <w:p w14:paraId="65939922" w14:textId="77777777" w:rsidR="00152534" w:rsidRPr="00152534" w:rsidRDefault="00152534" w:rsidP="00152534">
      <w:pPr>
        <w:ind w:firstLine="567"/>
        <w:jc w:val="both"/>
        <w:rPr>
          <w:rFonts w:ascii="Times New Roman" w:hAnsi="Times New Roman" w:cs="Times New Roman"/>
          <w:sz w:val="24"/>
          <w:szCs w:val="24"/>
        </w:rPr>
      </w:pPr>
      <w:r w:rsidRPr="00152534">
        <w:rPr>
          <w:rFonts w:ascii="Times New Roman" w:hAnsi="Times New Roman" w:cs="Times New Roman"/>
          <w:sz w:val="24"/>
          <w:szCs w:val="24"/>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14:paraId="6A66AB87" w14:textId="1A917A05" w:rsidR="00152534" w:rsidRPr="00483B4D" w:rsidRDefault="00152534" w:rsidP="00483B4D">
      <w:pPr>
        <w:ind w:firstLine="540"/>
        <w:jc w:val="both"/>
        <w:rPr>
          <w:rFonts w:ascii="Times New Roman" w:eastAsia="Times New Roman" w:hAnsi="Times New Roman" w:cs="Times New Roman"/>
          <w:sz w:val="24"/>
          <w:szCs w:val="24"/>
          <w:lang w:eastAsia="ru-RU"/>
        </w:rPr>
      </w:pPr>
      <w:r w:rsidRPr="00152534">
        <w:rPr>
          <w:rFonts w:ascii="Times New Roman" w:hAnsi="Times New Roman" w:cs="Times New Roman"/>
          <w:sz w:val="24"/>
          <w:szCs w:val="24"/>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r w:rsidR="00483B4D">
        <w:rPr>
          <w:rFonts w:ascii="Times New Roman" w:hAnsi="Times New Roman" w:cs="Times New Roman"/>
          <w:sz w:val="24"/>
          <w:szCs w:val="24"/>
        </w:rPr>
        <w:t xml:space="preserve"> (притворная сделка -</w:t>
      </w:r>
      <w:r w:rsidR="00483B4D" w:rsidRPr="00483B4D">
        <w:rPr>
          <w:rFonts w:ascii="Times New Roman" w:eastAsia="Times New Roman" w:hAnsi="Times New Roman" w:cs="Times New Roman"/>
          <w:sz w:val="24"/>
          <w:szCs w:val="24"/>
          <w:lang w:eastAsia="ru-RU"/>
        </w:rPr>
        <w:t>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r w:rsidR="00483B4D">
        <w:rPr>
          <w:rFonts w:ascii="Times New Roman" w:eastAsia="Times New Roman" w:hAnsi="Times New Roman" w:cs="Times New Roman"/>
          <w:sz w:val="24"/>
          <w:szCs w:val="24"/>
          <w:lang w:eastAsia="ru-RU"/>
        </w:rPr>
        <w:t>).</w:t>
      </w:r>
    </w:p>
    <w:p w14:paraId="20538376" w14:textId="77777777" w:rsidR="000C3C9A" w:rsidRDefault="00152534" w:rsidP="000C3C9A">
      <w:pPr>
        <w:spacing w:after="0" w:line="240" w:lineRule="auto"/>
        <w:ind w:firstLine="567"/>
        <w:jc w:val="both"/>
        <w:rPr>
          <w:rFonts w:ascii="Times New Roman" w:hAnsi="Times New Roman" w:cs="Times New Roman"/>
          <w:sz w:val="24"/>
          <w:szCs w:val="24"/>
        </w:rPr>
      </w:pPr>
      <w:r w:rsidRPr="00152534">
        <w:rPr>
          <w:rFonts w:ascii="Times New Roman" w:hAnsi="Times New Roman" w:cs="Times New Roman"/>
          <w:sz w:val="24"/>
          <w:szCs w:val="24"/>
        </w:rP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w:t>
      </w:r>
      <w:r w:rsidR="000C3C9A">
        <w:rPr>
          <w:rFonts w:ascii="Times New Roman" w:hAnsi="Times New Roman" w:cs="Times New Roman"/>
          <w:sz w:val="24"/>
          <w:szCs w:val="24"/>
        </w:rPr>
        <w:t xml:space="preserve"> (договор</w:t>
      </w:r>
      <w:r w:rsidR="000C3C9A" w:rsidRPr="000C3C9A">
        <w:rPr>
          <w:rFonts w:ascii="Times New Roman" w:hAnsi="Times New Roman" w:cs="Times New Roman"/>
          <w:sz w:val="24"/>
          <w:szCs w:val="24"/>
        </w:rPr>
        <w:t xml:space="preserve"> дарения движимого имущества должен быть совершен в письменной форме в случаях, когда:</w:t>
      </w:r>
    </w:p>
    <w:p w14:paraId="3A7B1F99" w14:textId="77777777" w:rsidR="000C3C9A" w:rsidRDefault="000C3C9A" w:rsidP="000C3C9A">
      <w:pPr>
        <w:spacing w:after="0" w:line="240" w:lineRule="auto"/>
        <w:ind w:firstLine="567"/>
        <w:jc w:val="both"/>
        <w:rPr>
          <w:rFonts w:ascii="Times New Roman" w:hAnsi="Times New Roman" w:cs="Times New Roman"/>
          <w:sz w:val="24"/>
          <w:szCs w:val="24"/>
        </w:rPr>
      </w:pPr>
      <w:r w:rsidRPr="000C3C9A">
        <w:rPr>
          <w:rFonts w:ascii="Times New Roman" w:hAnsi="Times New Roman" w:cs="Times New Roman"/>
          <w:sz w:val="24"/>
          <w:szCs w:val="24"/>
        </w:rPr>
        <w:t>дарителем является юридическое лицо и стоимость дара превышает три тысячи рублей;</w:t>
      </w:r>
      <w:r>
        <w:rPr>
          <w:rFonts w:ascii="Times New Roman" w:hAnsi="Times New Roman" w:cs="Times New Roman"/>
          <w:sz w:val="24"/>
          <w:szCs w:val="24"/>
        </w:rPr>
        <w:t xml:space="preserve"> </w:t>
      </w:r>
      <w:r w:rsidRPr="000C3C9A">
        <w:rPr>
          <w:rFonts w:ascii="Times New Roman" w:hAnsi="Times New Roman" w:cs="Times New Roman"/>
          <w:sz w:val="24"/>
          <w:szCs w:val="24"/>
        </w:rPr>
        <w:t>договор содержит обещание дарения в будущем</w:t>
      </w:r>
      <w:r>
        <w:rPr>
          <w:rFonts w:ascii="Times New Roman" w:hAnsi="Times New Roman" w:cs="Times New Roman"/>
          <w:sz w:val="24"/>
          <w:szCs w:val="24"/>
        </w:rPr>
        <w:t xml:space="preserve">) </w:t>
      </w:r>
    </w:p>
    <w:p w14:paraId="7FCF55BF" w14:textId="3FB26936" w:rsidR="00152534" w:rsidRPr="00152534" w:rsidRDefault="00152534" w:rsidP="000C3C9A">
      <w:pPr>
        <w:spacing w:after="0" w:line="240" w:lineRule="auto"/>
        <w:ind w:firstLine="567"/>
        <w:jc w:val="both"/>
        <w:rPr>
          <w:rFonts w:ascii="Times New Roman" w:hAnsi="Times New Roman" w:cs="Times New Roman"/>
          <w:sz w:val="24"/>
          <w:szCs w:val="24"/>
        </w:rPr>
      </w:pPr>
      <w:r w:rsidRPr="00152534">
        <w:rPr>
          <w:rFonts w:ascii="Times New Roman" w:hAnsi="Times New Roman" w:cs="Times New Roman"/>
          <w:sz w:val="24"/>
          <w:szCs w:val="24"/>
        </w:rPr>
        <w:t>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14:paraId="50197C51" w14:textId="77777777" w:rsidR="00152534" w:rsidRPr="00152534" w:rsidRDefault="00152534" w:rsidP="00152534">
      <w:pPr>
        <w:ind w:firstLine="567"/>
        <w:jc w:val="both"/>
        <w:rPr>
          <w:rFonts w:ascii="Times New Roman" w:hAnsi="Times New Roman" w:cs="Times New Roman"/>
          <w:sz w:val="24"/>
          <w:szCs w:val="24"/>
        </w:rPr>
      </w:pPr>
      <w:r w:rsidRPr="00152534">
        <w:rPr>
          <w:rFonts w:ascii="Times New Roman" w:hAnsi="Times New Roman" w:cs="Times New Roman"/>
          <w:sz w:val="24"/>
          <w:szCs w:val="24"/>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14:paraId="7CC31A0C" w14:textId="77777777" w:rsidR="00152534" w:rsidRPr="00152534" w:rsidRDefault="00152534" w:rsidP="00152534">
      <w:pPr>
        <w:ind w:firstLine="567"/>
        <w:jc w:val="both"/>
        <w:rPr>
          <w:rFonts w:ascii="Times New Roman" w:hAnsi="Times New Roman" w:cs="Times New Roman"/>
          <w:sz w:val="24"/>
          <w:szCs w:val="24"/>
        </w:rPr>
      </w:pPr>
      <w:r w:rsidRPr="00152534">
        <w:rPr>
          <w:rFonts w:ascii="Times New Roman" w:hAnsi="Times New Roman" w:cs="Times New Roman"/>
          <w:sz w:val="24"/>
          <w:szCs w:val="24"/>
        </w:rPr>
        <w:t>3. Договор, предусматривающий передачу дара одаряемому после смерти дарителя, ничтожен.</w:t>
      </w:r>
    </w:p>
    <w:p w14:paraId="63CB2A67" w14:textId="77777777" w:rsidR="00152534" w:rsidRPr="007A552E" w:rsidRDefault="00152534" w:rsidP="00152534">
      <w:pPr>
        <w:ind w:firstLine="567"/>
        <w:jc w:val="both"/>
        <w:rPr>
          <w:rFonts w:ascii="Times New Roman" w:hAnsi="Times New Roman" w:cs="Times New Roman"/>
          <w:sz w:val="24"/>
          <w:szCs w:val="24"/>
        </w:rPr>
      </w:pPr>
      <w:r w:rsidRPr="00152534">
        <w:rPr>
          <w:rFonts w:ascii="Times New Roman" w:hAnsi="Times New Roman" w:cs="Times New Roman"/>
          <w:sz w:val="24"/>
          <w:szCs w:val="24"/>
        </w:rPr>
        <w:t>К такого рода дарению применяются правила гражданского законодательства о наследовании.</w:t>
      </w:r>
    </w:p>
    <w:p w14:paraId="308FE7AB" w14:textId="77777777" w:rsidR="00152534" w:rsidRPr="00152534" w:rsidRDefault="00152534" w:rsidP="00152534">
      <w:pPr>
        <w:rPr>
          <w:rFonts w:ascii="Times New Roman" w:hAnsi="Times New Roman" w:cs="Times New Roman"/>
          <w:sz w:val="24"/>
          <w:szCs w:val="24"/>
        </w:rPr>
      </w:pPr>
      <w:r w:rsidRPr="00152534">
        <w:rPr>
          <w:rFonts w:ascii="Times New Roman" w:hAnsi="Times New Roman" w:cs="Times New Roman"/>
          <w:sz w:val="24"/>
          <w:szCs w:val="24"/>
        </w:rPr>
        <w:t> </w:t>
      </w:r>
    </w:p>
    <w:p w14:paraId="134DE18E" w14:textId="754720E4" w:rsidR="00163FC5" w:rsidRPr="007A552E" w:rsidRDefault="00EF4B66" w:rsidP="00163FC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(СЛАЙД 5) </w:t>
      </w:r>
      <w:r w:rsidR="00163FC5" w:rsidRPr="007A552E">
        <w:rPr>
          <w:rFonts w:ascii="Times New Roman" w:hAnsi="Times New Roman" w:cs="Times New Roman"/>
          <w:sz w:val="24"/>
          <w:szCs w:val="24"/>
        </w:rPr>
        <w:t>Статья 582</w:t>
      </w:r>
      <w:r w:rsidR="0038637F">
        <w:rPr>
          <w:rFonts w:ascii="Times New Roman" w:hAnsi="Times New Roman" w:cs="Times New Roman"/>
          <w:sz w:val="24"/>
          <w:szCs w:val="24"/>
        </w:rPr>
        <w:t xml:space="preserve"> Гражданского кодекса РФ гласит, что </w:t>
      </w:r>
    </w:p>
    <w:p w14:paraId="2DD2B4EB" w14:textId="77777777" w:rsidR="00163FC5" w:rsidRPr="007A552E" w:rsidRDefault="00163FC5" w:rsidP="00163FC5">
      <w:pPr>
        <w:autoSpaceDE w:val="0"/>
        <w:autoSpaceDN w:val="0"/>
        <w:adjustRightInd w:val="0"/>
        <w:spacing w:after="0" w:line="240" w:lineRule="auto"/>
        <w:jc w:val="both"/>
        <w:outlineLvl w:val="0"/>
        <w:rPr>
          <w:rFonts w:ascii="Times New Roman" w:hAnsi="Times New Roman" w:cs="Times New Roman"/>
          <w:sz w:val="24"/>
          <w:szCs w:val="24"/>
        </w:rPr>
      </w:pPr>
    </w:p>
    <w:p w14:paraId="077354EB" w14:textId="77777777" w:rsidR="00163FC5" w:rsidRPr="007A552E" w:rsidRDefault="00163FC5" w:rsidP="00163FC5">
      <w:pPr>
        <w:autoSpaceDE w:val="0"/>
        <w:autoSpaceDN w:val="0"/>
        <w:adjustRightInd w:val="0"/>
        <w:spacing w:after="0" w:line="240" w:lineRule="auto"/>
        <w:ind w:firstLine="540"/>
        <w:jc w:val="both"/>
        <w:rPr>
          <w:rFonts w:ascii="Times New Roman" w:hAnsi="Times New Roman" w:cs="Times New Roman"/>
          <w:sz w:val="24"/>
          <w:szCs w:val="24"/>
        </w:rPr>
      </w:pPr>
      <w:r w:rsidRPr="007A552E">
        <w:rPr>
          <w:rFonts w:ascii="Times New Roman" w:hAnsi="Times New Roman" w:cs="Times New Roman"/>
          <w:sz w:val="24"/>
          <w:szCs w:val="24"/>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w:t>
      </w:r>
      <w:r w:rsidRPr="007A552E">
        <w:rPr>
          <w:rFonts w:ascii="Times New Roman" w:hAnsi="Times New Roman" w:cs="Times New Roman"/>
          <w:sz w:val="24"/>
          <w:szCs w:val="24"/>
        </w:rPr>
        <w:lastRenderedPageBreak/>
        <w:t xml:space="preserve">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9" w:history="1">
        <w:r w:rsidRPr="0038637F">
          <w:rPr>
            <w:rFonts w:ascii="Times New Roman" w:hAnsi="Times New Roman" w:cs="Times New Roman"/>
            <w:sz w:val="24"/>
            <w:szCs w:val="24"/>
          </w:rPr>
          <w:t>статье 124</w:t>
        </w:r>
      </w:hyperlink>
      <w:r w:rsidRPr="007A552E">
        <w:rPr>
          <w:rFonts w:ascii="Times New Roman" w:hAnsi="Times New Roman" w:cs="Times New Roman"/>
          <w:sz w:val="24"/>
          <w:szCs w:val="24"/>
        </w:rPr>
        <w:t xml:space="preserve"> настоящего Кодекса.</w:t>
      </w:r>
    </w:p>
    <w:p w14:paraId="45C22B65" w14:textId="77777777" w:rsidR="00163FC5" w:rsidRPr="007A552E" w:rsidRDefault="00163FC5" w:rsidP="00163FC5">
      <w:pPr>
        <w:autoSpaceDE w:val="0"/>
        <w:autoSpaceDN w:val="0"/>
        <w:adjustRightInd w:val="0"/>
        <w:spacing w:before="220" w:after="0" w:line="240" w:lineRule="auto"/>
        <w:ind w:firstLine="540"/>
        <w:jc w:val="both"/>
        <w:rPr>
          <w:rFonts w:ascii="Times New Roman" w:hAnsi="Times New Roman" w:cs="Times New Roman"/>
          <w:sz w:val="24"/>
          <w:szCs w:val="24"/>
        </w:rPr>
      </w:pPr>
      <w:r w:rsidRPr="007A552E">
        <w:rPr>
          <w:rFonts w:ascii="Times New Roman" w:hAnsi="Times New Roman" w:cs="Times New Roman"/>
          <w:sz w:val="24"/>
          <w:szCs w:val="24"/>
        </w:rPr>
        <w:t>2. На принятие пожертвования не требуется чьего-либо разрешения или согласия.</w:t>
      </w:r>
    </w:p>
    <w:p w14:paraId="4507AE6A" w14:textId="77777777" w:rsidR="00163FC5" w:rsidRPr="007A552E" w:rsidRDefault="00163FC5" w:rsidP="00163FC5">
      <w:pPr>
        <w:autoSpaceDE w:val="0"/>
        <w:autoSpaceDN w:val="0"/>
        <w:adjustRightInd w:val="0"/>
        <w:spacing w:before="220" w:after="0" w:line="240" w:lineRule="auto"/>
        <w:ind w:firstLine="540"/>
        <w:jc w:val="both"/>
        <w:rPr>
          <w:rFonts w:ascii="Times New Roman" w:hAnsi="Times New Roman" w:cs="Times New Roman"/>
          <w:sz w:val="24"/>
          <w:szCs w:val="24"/>
        </w:rPr>
      </w:pPr>
      <w:r w:rsidRPr="007A552E">
        <w:rPr>
          <w:rFonts w:ascii="Times New Roman" w:hAnsi="Times New Roman" w:cs="Times New Roman"/>
          <w:sz w:val="24"/>
          <w:szCs w:val="24"/>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14:paraId="52BAE17D" w14:textId="77777777" w:rsidR="00163FC5" w:rsidRPr="007A552E" w:rsidRDefault="00163FC5" w:rsidP="00163FC5">
      <w:pPr>
        <w:autoSpaceDE w:val="0"/>
        <w:autoSpaceDN w:val="0"/>
        <w:adjustRightInd w:val="0"/>
        <w:spacing w:before="220" w:after="0" w:line="240" w:lineRule="auto"/>
        <w:ind w:firstLine="540"/>
        <w:jc w:val="both"/>
        <w:rPr>
          <w:rFonts w:ascii="Times New Roman" w:hAnsi="Times New Roman" w:cs="Times New Roman"/>
          <w:sz w:val="24"/>
          <w:szCs w:val="24"/>
        </w:rPr>
      </w:pPr>
      <w:r w:rsidRPr="007A552E">
        <w:rPr>
          <w:rFonts w:ascii="Times New Roman" w:hAnsi="Times New Roman" w:cs="Times New Roman"/>
          <w:sz w:val="24"/>
          <w:szCs w:val="24"/>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14:paraId="66694F1A" w14:textId="77777777" w:rsidR="00163FC5" w:rsidRPr="007A552E" w:rsidRDefault="00163FC5" w:rsidP="00163FC5">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6"/>
      <w:bookmarkEnd w:id="2"/>
      <w:r w:rsidRPr="007A552E">
        <w:rPr>
          <w:rFonts w:ascii="Times New Roman" w:hAnsi="Times New Roman" w:cs="Times New Roman"/>
          <w:sz w:val="24"/>
          <w:szCs w:val="24"/>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14:paraId="067201B8" w14:textId="77777777" w:rsidR="00163FC5" w:rsidRPr="007A552E" w:rsidRDefault="00163FC5" w:rsidP="00163FC5">
      <w:pPr>
        <w:autoSpaceDE w:val="0"/>
        <w:autoSpaceDN w:val="0"/>
        <w:adjustRightInd w:val="0"/>
        <w:spacing w:before="220" w:after="0" w:line="240" w:lineRule="auto"/>
        <w:ind w:firstLine="540"/>
        <w:jc w:val="both"/>
        <w:rPr>
          <w:rFonts w:ascii="Times New Roman" w:hAnsi="Times New Roman" w:cs="Times New Roman"/>
          <w:sz w:val="24"/>
          <w:szCs w:val="24"/>
        </w:rPr>
      </w:pPr>
      <w:r w:rsidRPr="007A552E">
        <w:rPr>
          <w:rFonts w:ascii="Times New Roman" w:hAnsi="Times New Roman" w:cs="Times New Roman"/>
          <w:sz w:val="24"/>
          <w:szCs w:val="24"/>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6" w:history="1">
        <w:r w:rsidRPr="00A43B1B">
          <w:rPr>
            <w:rFonts w:ascii="Times New Roman" w:hAnsi="Times New Roman" w:cs="Times New Roman"/>
            <w:sz w:val="24"/>
            <w:szCs w:val="24"/>
          </w:rPr>
          <w:t>пунктом 4</w:t>
        </w:r>
      </w:hyperlink>
      <w:r w:rsidRPr="007A552E">
        <w:rPr>
          <w:rFonts w:ascii="Times New Roman" w:hAnsi="Times New Roman" w:cs="Times New Roman"/>
          <w:sz w:val="24"/>
          <w:szCs w:val="24"/>
        </w:rPr>
        <w:t xml:space="preserve"> настоящей статьи, дает право жертвователю, его наследникам или иному правопреемнику требовать отмены пожертвования.</w:t>
      </w:r>
    </w:p>
    <w:p w14:paraId="4D2FF8C4" w14:textId="77777777" w:rsidR="00A43B1B" w:rsidRDefault="00163FC5" w:rsidP="00A43B1B">
      <w:pPr>
        <w:autoSpaceDE w:val="0"/>
        <w:autoSpaceDN w:val="0"/>
        <w:adjustRightInd w:val="0"/>
        <w:spacing w:before="220" w:after="0" w:line="240" w:lineRule="auto"/>
        <w:ind w:firstLine="540"/>
        <w:jc w:val="both"/>
        <w:rPr>
          <w:rFonts w:ascii="Times New Roman" w:hAnsi="Times New Roman" w:cs="Times New Roman"/>
          <w:sz w:val="24"/>
          <w:szCs w:val="24"/>
        </w:rPr>
      </w:pPr>
      <w:r w:rsidRPr="007A552E">
        <w:rPr>
          <w:rFonts w:ascii="Times New Roman" w:hAnsi="Times New Roman" w:cs="Times New Roman"/>
          <w:sz w:val="24"/>
          <w:szCs w:val="24"/>
        </w:rPr>
        <w:t xml:space="preserve">6. К пожертвованиям не применяются </w:t>
      </w:r>
      <w:hyperlink r:id="rId10" w:history="1">
        <w:r w:rsidRPr="00A43B1B">
          <w:rPr>
            <w:rFonts w:ascii="Times New Roman" w:hAnsi="Times New Roman" w:cs="Times New Roman"/>
            <w:sz w:val="24"/>
            <w:szCs w:val="24"/>
          </w:rPr>
          <w:t>статьи 578</w:t>
        </w:r>
      </w:hyperlink>
      <w:r w:rsidRPr="007A552E">
        <w:rPr>
          <w:rFonts w:ascii="Times New Roman" w:hAnsi="Times New Roman" w:cs="Times New Roman"/>
          <w:sz w:val="24"/>
          <w:szCs w:val="24"/>
        </w:rPr>
        <w:t xml:space="preserve"> </w:t>
      </w:r>
      <w:r w:rsidR="00A43B1B">
        <w:rPr>
          <w:rFonts w:ascii="Times New Roman" w:hAnsi="Times New Roman" w:cs="Times New Roman"/>
          <w:sz w:val="24"/>
          <w:szCs w:val="24"/>
        </w:rPr>
        <w:t xml:space="preserve">(отмена дарения) </w:t>
      </w:r>
      <w:r w:rsidRPr="007A552E">
        <w:rPr>
          <w:rFonts w:ascii="Times New Roman" w:hAnsi="Times New Roman" w:cs="Times New Roman"/>
          <w:sz w:val="24"/>
          <w:szCs w:val="24"/>
        </w:rPr>
        <w:t xml:space="preserve">и </w:t>
      </w:r>
      <w:hyperlink r:id="rId11" w:history="1">
        <w:r w:rsidRPr="00A43B1B">
          <w:rPr>
            <w:rFonts w:ascii="Times New Roman" w:hAnsi="Times New Roman" w:cs="Times New Roman"/>
            <w:sz w:val="24"/>
            <w:szCs w:val="24"/>
          </w:rPr>
          <w:t>581</w:t>
        </w:r>
      </w:hyperlink>
      <w:r w:rsidRPr="007A552E">
        <w:rPr>
          <w:rFonts w:ascii="Times New Roman" w:hAnsi="Times New Roman" w:cs="Times New Roman"/>
          <w:sz w:val="24"/>
          <w:szCs w:val="24"/>
        </w:rPr>
        <w:t xml:space="preserve"> настоящего Кодекса</w:t>
      </w:r>
      <w:r w:rsidR="00A43B1B">
        <w:rPr>
          <w:rFonts w:ascii="Times New Roman" w:hAnsi="Times New Roman" w:cs="Times New Roman"/>
          <w:sz w:val="24"/>
          <w:szCs w:val="24"/>
        </w:rPr>
        <w:t xml:space="preserve"> (</w:t>
      </w:r>
      <w:r w:rsidR="00A43B1B" w:rsidRPr="00A43B1B">
        <w:rPr>
          <w:rFonts w:ascii="Times New Roman" w:hAnsi="Times New Roman" w:cs="Times New Roman"/>
          <w:sz w:val="24"/>
          <w:szCs w:val="24"/>
        </w:rPr>
        <w:t>Правопреемство при обещании дарения</w:t>
      </w:r>
      <w:r w:rsidR="00A43B1B">
        <w:rPr>
          <w:rFonts w:ascii="Times New Roman" w:hAnsi="Times New Roman" w:cs="Times New Roman"/>
          <w:sz w:val="24"/>
          <w:szCs w:val="24"/>
        </w:rPr>
        <w:t xml:space="preserve"> </w:t>
      </w:r>
    </w:p>
    <w:p w14:paraId="10C575DE" w14:textId="743C6D09" w:rsidR="00A43B1B" w:rsidRPr="00A43B1B" w:rsidRDefault="00A43B1B" w:rsidP="00A43B1B">
      <w:pPr>
        <w:autoSpaceDE w:val="0"/>
        <w:autoSpaceDN w:val="0"/>
        <w:adjustRightInd w:val="0"/>
        <w:spacing w:before="220" w:after="0" w:line="240" w:lineRule="auto"/>
        <w:ind w:firstLine="540"/>
        <w:jc w:val="both"/>
        <w:rPr>
          <w:rFonts w:ascii="Times New Roman" w:hAnsi="Times New Roman" w:cs="Times New Roman"/>
          <w:sz w:val="24"/>
          <w:szCs w:val="24"/>
        </w:rPr>
      </w:pPr>
      <w:r w:rsidRPr="00A43B1B">
        <w:rPr>
          <w:rFonts w:ascii="Times New Roman" w:hAnsi="Times New Roman" w:cs="Times New Roman"/>
          <w:sz w:val="24"/>
          <w:szCs w:val="24"/>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14:paraId="02477B4D" w14:textId="6295843C" w:rsidR="00A43B1B" w:rsidRPr="00A43B1B" w:rsidRDefault="00A43B1B" w:rsidP="00A43B1B">
      <w:pPr>
        <w:autoSpaceDE w:val="0"/>
        <w:autoSpaceDN w:val="0"/>
        <w:adjustRightInd w:val="0"/>
        <w:spacing w:before="220" w:after="0" w:line="240" w:lineRule="auto"/>
        <w:ind w:firstLine="540"/>
        <w:jc w:val="both"/>
        <w:rPr>
          <w:rFonts w:ascii="Times New Roman" w:hAnsi="Times New Roman" w:cs="Times New Roman"/>
          <w:sz w:val="24"/>
          <w:szCs w:val="24"/>
        </w:rPr>
      </w:pPr>
      <w:r w:rsidRPr="00A43B1B">
        <w:rPr>
          <w:rFonts w:ascii="Times New Roman" w:hAnsi="Times New Roman" w:cs="Times New Roman"/>
          <w:sz w:val="24"/>
          <w:szCs w:val="24"/>
        </w:rPr>
        <w:t>2. Обязанности дарителя, обещавшего дарение, переходят к его наследникам (правопреемникам), если иное не предусмотрено договором дарения</w:t>
      </w:r>
      <w:r>
        <w:rPr>
          <w:rFonts w:ascii="Times New Roman" w:hAnsi="Times New Roman" w:cs="Times New Roman"/>
          <w:sz w:val="24"/>
          <w:szCs w:val="24"/>
        </w:rPr>
        <w:t>).</w:t>
      </w:r>
    </w:p>
    <w:p w14:paraId="5EB8AE68" w14:textId="47B0C307" w:rsidR="00163FC5" w:rsidRPr="007A552E" w:rsidRDefault="00A43B1B" w:rsidP="00A43B1B">
      <w:pPr>
        <w:autoSpaceDE w:val="0"/>
        <w:autoSpaceDN w:val="0"/>
        <w:adjustRightInd w:val="0"/>
        <w:spacing w:before="220" w:after="0" w:line="240" w:lineRule="auto"/>
        <w:ind w:firstLine="540"/>
        <w:jc w:val="both"/>
        <w:rPr>
          <w:rFonts w:ascii="Times New Roman" w:hAnsi="Times New Roman" w:cs="Times New Roman"/>
          <w:sz w:val="24"/>
          <w:szCs w:val="24"/>
        </w:rPr>
      </w:pPr>
      <w:r w:rsidRPr="00A43B1B">
        <w:rPr>
          <w:rFonts w:ascii="Times New Roman" w:hAnsi="Times New Roman" w:cs="Times New Roman"/>
          <w:sz w:val="24"/>
          <w:szCs w:val="24"/>
        </w:rPr>
        <w:t> </w:t>
      </w:r>
      <w:r>
        <w:rPr>
          <w:rFonts w:ascii="Times New Roman" w:hAnsi="Times New Roman" w:cs="Times New Roman"/>
          <w:sz w:val="24"/>
          <w:szCs w:val="24"/>
        </w:rPr>
        <w:t>Резюмируя данные статьи обсудим критерии данного вида договоров:</w:t>
      </w:r>
    </w:p>
    <w:p w14:paraId="6E07BF51" w14:textId="1CDB9A85" w:rsidR="00163FC5" w:rsidRDefault="00163FC5">
      <w:pPr>
        <w:rPr>
          <w:rFonts w:ascii="Times New Roman" w:hAnsi="Times New Roman" w:cs="Times New Roman"/>
          <w:sz w:val="24"/>
          <w:szCs w:val="24"/>
        </w:rPr>
      </w:pPr>
    </w:p>
    <w:p w14:paraId="2FC3978A" w14:textId="5035CB8E" w:rsidR="00EF4B66" w:rsidRPr="007A552E" w:rsidRDefault="00EF4B66">
      <w:pPr>
        <w:rPr>
          <w:rFonts w:ascii="Times New Roman" w:hAnsi="Times New Roman" w:cs="Times New Roman"/>
          <w:sz w:val="24"/>
          <w:szCs w:val="24"/>
        </w:rPr>
      </w:pPr>
      <w:r>
        <w:rPr>
          <w:rFonts w:ascii="Times New Roman" w:hAnsi="Times New Roman" w:cs="Times New Roman"/>
          <w:sz w:val="24"/>
          <w:szCs w:val="24"/>
        </w:rPr>
        <w:t>(СЛАЙД 6)</w:t>
      </w:r>
    </w:p>
    <w:tbl>
      <w:tblPr>
        <w:tblW w:w="10065" w:type="dxa"/>
        <w:tblCellMar>
          <w:left w:w="0" w:type="dxa"/>
          <w:right w:w="0" w:type="dxa"/>
        </w:tblCellMar>
        <w:tblLook w:val="04A0" w:firstRow="1" w:lastRow="0" w:firstColumn="1" w:lastColumn="0" w:noHBand="0" w:noVBand="1"/>
      </w:tblPr>
      <w:tblGrid>
        <w:gridCol w:w="2745"/>
        <w:gridCol w:w="2642"/>
        <w:gridCol w:w="4536"/>
        <w:gridCol w:w="142"/>
      </w:tblGrid>
      <w:tr w:rsidR="00163FC5" w:rsidRPr="007A552E" w14:paraId="435C77F6" w14:textId="77777777" w:rsidTr="00B25CD9">
        <w:tc>
          <w:tcPr>
            <w:tcW w:w="0" w:type="auto"/>
            <w:tcBorders>
              <w:bottom w:val="single" w:sz="6" w:space="0" w:color="E9EFF3"/>
            </w:tcBorders>
            <w:shd w:val="clear" w:color="auto" w:fill="2D5786"/>
            <w:tcMar>
              <w:top w:w="153" w:type="dxa"/>
              <w:left w:w="153" w:type="dxa"/>
              <w:bottom w:w="153" w:type="dxa"/>
              <w:right w:w="153" w:type="dxa"/>
            </w:tcMar>
            <w:vAlign w:val="center"/>
            <w:hideMark/>
          </w:tcPr>
          <w:p w14:paraId="3A438A13" w14:textId="77777777" w:rsidR="00163FC5" w:rsidRPr="007A552E" w:rsidRDefault="00163FC5" w:rsidP="00163FC5">
            <w:pPr>
              <w:spacing w:after="0" w:line="245" w:lineRule="atLeast"/>
              <w:rPr>
                <w:rFonts w:ascii="Times New Roman" w:eastAsia="Times New Roman" w:hAnsi="Times New Roman" w:cs="Times New Roman"/>
                <w:color w:val="FFFFFF"/>
                <w:sz w:val="24"/>
                <w:szCs w:val="24"/>
                <w:lang w:eastAsia="ru-RU"/>
              </w:rPr>
            </w:pPr>
            <w:r w:rsidRPr="007A552E">
              <w:rPr>
                <w:rFonts w:ascii="Times New Roman" w:eastAsia="Times New Roman" w:hAnsi="Times New Roman" w:cs="Times New Roman"/>
                <w:color w:val="FFFFFF"/>
                <w:sz w:val="24"/>
                <w:szCs w:val="24"/>
                <w:lang w:eastAsia="ru-RU"/>
              </w:rPr>
              <w:t>Критерии для сравнения</w:t>
            </w:r>
          </w:p>
        </w:tc>
        <w:tc>
          <w:tcPr>
            <w:tcW w:w="2642" w:type="dxa"/>
            <w:tcBorders>
              <w:bottom w:val="single" w:sz="6" w:space="0" w:color="E9EFF3"/>
            </w:tcBorders>
            <w:shd w:val="clear" w:color="auto" w:fill="2D5786"/>
            <w:tcMar>
              <w:top w:w="153" w:type="dxa"/>
              <w:left w:w="153" w:type="dxa"/>
              <w:bottom w:w="153" w:type="dxa"/>
              <w:right w:w="153" w:type="dxa"/>
            </w:tcMar>
            <w:vAlign w:val="center"/>
            <w:hideMark/>
          </w:tcPr>
          <w:p w14:paraId="4C14DA49" w14:textId="77777777" w:rsidR="00163FC5" w:rsidRPr="007A552E" w:rsidRDefault="00163FC5" w:rsidP="00163FC5">
            <w:pPr>
              <w:spacing w:after="0" w:line="245" w:lineRule="atLeast"/>
              <w:rPr>
                <w:rFonts w:ascii="Times New Roman" w:eastAsia="Times New Roman" w:hAnsi="Times New Roman" w:cs="Times New Roman"/>
                <w:color w:val="FFFFFF"/>
                <w:sz w:val="24"/>
                <w:szCs w:val="24"/>
                <w:lang w:eastAsia="ru-RU"/>
              </w:rPr>
            </w:pPr>
            <w:r w:rsidRPr="007A552E">
              <w:rPr>
                <w:rFonts w:ascii="Times New Roman" w:eastAsia="Times New Roman" w:hAnsi="Times New Roman" w:cs="Times New Roman"/>
                <w:color w:val="FFFFFF"/>
                <w:sz w:val="24"/>
                <w:szCs w:val="24"/>
                <w:lang w:eastAsia="ru-RU"/>
              </w:rPr>
              <w:t>Дарение</w:t>
            </w:r>
          </w:p>
        </w:tc>
        <w:tc>
          <w:tcPr>
            <w:tcW w:w="4678" w:type="dxa"/>
            <w:gridSpan w:val="2"/>
            <w:tcBorders>
              <w:bottom w:val="single" w:sz="6" w:space="0" w:color="E9EFF3"/>
            </w:tcBorders>
            <w:shd w:val="clear" w:color="auto" w:fill="2D5786"/>
            <w:tcMar>
              <w:top w:w="153" w:type="dxa"/>
              <w:left w:w="153" w:type="dxa"/>
              <w:bottom w:w="153" w:type="dxa"/>
              <w:right w:w="153" w:type="dxa"/>
            </w:tcMar>
            <w:vAlign w:val="center"/>
            <w:hideMark/>
          </w:tcPr>
          <w:p w14:paraId="57070520" w14:textId="77777777" w:rsidR="00163FC5" w:rsidRPr="007A552E" w:rsidRDefault="00163FC5" w:rsidP="00163FC5">
            <w:pPr>
              <w:spacing w:after="0" w:line="245" w:lineRule="atLeast"/>
              <w:rPr>
                <w:rFonts w:ascii="Times New Roman" w:eastAsia="Times New Roman" w:hAnsi="Times New Roman" w:cs="Times New Roman"/>
                <w:color w:val="FFFFFF"/>
                <w:sz w:val="24"/>
                <w:szCs w:val="24"/>
                <w:lang w:eastAsia="ru-RU"/>
              </w:rPr>
            </w:pPr>
            <w:r w:rsidRPr="007A552E">
              <w:rPr>
                <w:rFonts w:ascii="Times New Roman" w:eastAsia="Times New Roman" w:hAnsi="Times New Roman" w:cs="Times New Roman"/>
                <w:color w:val="FFFFFF"/>
                <w:sz w:val="24"/>
                <w:szCs w:val="24"/>
                <w:lang w:eastAsia="ru-RU"/>
              </w:rPr>
              <w:t>Пожертвование</w:t>
            </w:r>
          </w:p>
        </w:tc>
      </w:tr>
      <w:tr w:rsidR="00163FC5" w:rsidRPr="007A552E" w14:paraId="096BBA3C" w14:textId="77777777" w:rsidTr="00B25CD9">
        <w:trPr>
          <w:gridAfter w:val="1"/>
          <w:wAfter w:w="142" w:type="dxa"/>
        </w:trPr>
        <w:tc>
          <w:tcPr>
            <w:tcW w:w="0" w:type="auto"/>
            <w:tcBorders>
              <w:bottom w:val="single" w:sz="6" w:space="0" w:color="E9EFF3"/>
            </w:tcBorders>
            <w:shd w:val="clear" w:color="auto" w:fill="FFFFFF"/>
            <w:tcMar>
              <w:top w:w="153" w:type="dxa"/>
              <w:left w:w="153" w:type="dxa"/>
              <w:bottom w:w="153" w:type="dxa"/>
              <w:right w:w="153" w:type="dxa"/>
            </w:tcMar>
            <w:vAlign w:val="center"/>
            <w:hideMark/>
          </w:tcPr>
          <w:p w14:paraId="4D730251"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Основной принцип</w:t>
            </w:r>
          </w:p>
        </w:tc>
        <w:tc>
          <w:tcPr>
            <w:tcW w:w="2642" w:type="dxa"/>
            <w:tcBorders>
              <w:bottom w:val="single" w:sz="6" w:space="0" w:color="E9EFF3"/>
            </w:tcBorders>
            <w:shd w:val="clear" w:color="auto" w:fill="FFFFFF"/>
            <w:tcMar>
              <w:top w:w="153" w:type="dxa"/>
              <w:left w:w="153" w:type="dxa"/>
              <w:bottom w:w="153" w:type="dxa"/>
              <w:right w:w="153" w:type="dxa"/>
            </w:tcMar>
            <w:vAlign w:val="center"/>
            <w:hideMark/>
          </w:tcPr>
          <w:p w14:paraId="502CB11F"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Безвозмездность сделки</w:t>
            </w:r>
          </w:p>
        </w:tc>
        <w:tc>
          <w:tcPr>
            <w:tcW w:w="4536" w:type="dxa"/>
            <w:tcBorders>
              <w:bottom w:val="single" w:sz="6" w:space="0" w:color="E9EFF3"/>
            </w:tcBorders>
            <w:shd w:val="clear" w:color="auto" w:fill="FFFFFF"/>
            <w:tcMar>
              <w:top w:w="153" w:type="dxa"/>
              <w:left w:w="153" w:type="dxa"/>
              <w:bottom w:w="153" w:type="dxa"/>
              <w:right w:w="153" w:type="dxa"/>
            </w:tcMar>
            <w:vAlign w:val="center"/>
            <w:hideMark/>
          </w:tcPr>
          <w:p w14:paraId="5D93C7FA"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Безвозмездность и общеполезное целевое назначение</w:t>
            </w:r>
          </w:p>
        </w:tc>
      </w:tr>
      <w:tr w:rsidR="00163FC5" w:rsidRPr="007A552E" w14:paraId="4EC6A138" w14:textId="77777777" w:rsidTr="00B25CD9">
        <w:trPr>
          <w:gridAfter w:val="1"/>
          <w:wAfter w:w="142" w:type="dxa"/>
        </w:trPr>
        <w:tc>
          <w:tcPr>
            <w:tcW w:w="0" w:type="auto"/>
            <w:tcBorders>
              <w:bottom w:val="single" w:sz="6" w:space="0" w:color="E9EFF3"/>
            </w:tcBorders>
            <w:shd w:val="clear" w:color="auto" w:fill="F5FBFF"/>
            <w:tcMar>
              <w:top w:w="153" w:type="dxa"/>
              <w:left w:w="153" w:type="dxa"/>
              <w:bottom w:w="153" w:type="dxa"/>
              <w:right w:w="153" w:type="dxa"/>
            </w:tcMar>
            <w:vAlign w:val="center"/>
            <w:hideMark/>
          </w:tcPr>
          <w:p w14:paraId="04D43F4E"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Возможность устанавливать определенные требования и условия</w:t>
            </w:r>
          </w:p>
        </w:tc>
        <w:tc>
          <w:tcPr>
            <w:tcW w:w="2642" w:type="dxa"/>
            <w:tcBorders>
              <w:bottom w:val="single" w:sz="6" w:space="0" w:color="E9EFF3"/>
            </w:tcBorders>
            <w:shd w:val="clear" w:color="auto" w:fill="F5FBFF"/>
            <w:tcMar>
              <w:top w:w="153" w:type="dxa"/>
              <w:left w:w="153" w:type="dxa"/>
              <w:bottom w:w="153" w:type="dxa"/>
              <w:right w:w="153" w:type="dxa"/>
            </w:tcMar>
            <w:vAlign w:val="center"/>
            <w:hideMark/>
          </w:tcPr>
          <w:p w14:paraId="5D8D4CF4"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 xml:space="preserve">Запрещается законом. Если даритель выдвигает требования к одаряемому, </w:t>
            </w:r>
            <w:r w:rsidRPr="007A552E">
              <w:rPr>
                <w:rFonts w:ascii="Times New Roman" w:eastAsia="Times New Roman" w:hAnsi="Times New Roman" w:cs="Times New Roman"/>
                <w:color w:val="575757"/>
                <w:sz w:val="24"/>
                <w:szCs w:val="24"/>
                <w:lang w:eastAsia="ru-RU"/>
              </w:rPr>
              <w:lastRenderedPageBreak/>
              <w:t>соглашение может быть аннулированным</w:t>
            </w:r>
          </w:p>
        </w:tc>
        <w:tc>
          <w:tcPr>
            <w:tcW w:w="4536" w:type="dxa"/>
            <w:tcBorders>
              <w:bottom w:val="single" w:sz="6" w:space="0" w:color="E9EFF3"/>
            </w:tcBorders>
            <w:shd w:val="clear" w:color="auto" w:fill="F5FBFF"/>
            <w:tcMar>
              <w:top w:w="153" w:type="dxa"/>
              <w:left w:w="153" w:type="dxa"/>
              <w:bottom w:w="153" w:type="dxa"/>
              <w:right w:w="153" w:type="dxa"/>
            </w:tcMar>
            <w:vAlign w:val="center"/>
            <w:hideMark/>
          </w:tcPr>
          <w:p w14:paraId="10CE20A2"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lastRenderedPageBreak/>
              <w:t xml:space="preserve">Является обязательным условием соглашения. Без определения общеполезного назначения пожертвованного имущества или вещей, </w:t>
            </w:r>
            <w:r w:rsidRPr="007A552E">
              <w:rPr>
                <w:rFonts w:ascii="Times New Roman" w:eastAsia="Times New Roman" w:hAnsi="Times New Roman" w:cs="Times New Roman"/>
                <w:color w:val="575757"/>
                <w:sz w:val="24"/>
                <w:szCs w:val="24"/>
                <w:lang w:eastAsia="ru-RU"/>
              </w:rPr>
              <w:lastRenderedPageBreak/>
              <w:t>сделка теряет юридическую силу и автоматически переквалифицируется в договор дарения</w:t>
            </w:r>
          </w:p>
        </w:tc>
      </w:tr>
      <w:tr w:rsidR="00163FC5" w:rsidRPr="007A552E" w14:paraId="0EDD7F3A" w14:textId="77777777" w:rsidTr="00B25CD9">
        <w:trPr>
          <w:gridAfter w:val="1"/>
          <w:wAfter w:w="142" w:type="dxa"/>
        </w:trPr>
        <w:tc>
          <w:tcPr>
            <w:tcW w:w="0" w:type="auto"/>
            <w:tcBorders>
              <w:bottom w:val="single" w:sz="6" w:space="0" w:color="E9EFF3"/>
            </w:tcBorders>
            <w:shd w:val="clear" w:color="auto" w:fill="FFFFFF"/>
            <w:tcMar>
              <w:top w:w="153" w:type="dxa"/>
              <w:left w:w="153" w:type="dxa"/>
              <w:bottom w:w="153" w:type="dxa"/>
              <w:right w:w="153" w:type="dxa"/>
            </w:tcMar>
            <w:vAlign w:val="center"/>
            <w:hideMark/>
          </w:tcPr>
          <w:p w14:paraId="3523CE4A"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lastRenderedPageBreak/>
              <w:t>Необходимость уплаты налогов</w:t>
            </w:r>
          </w:p>
        </w:tc>
        <w:tc>
          <w:tcPr>
            <w:tcW w:w="2642" w:type="dxa"/>
            <w:tcBorders>
              <w:bottom w:val="single" w:sz="6" w:space="0" w:color="E9EFF3"/>
            </w:tcBorders>
            <w:shd w:val="clear" w:color="auto" w:fill="FFFFFF"/>
            <w:tcMar>
              <w:top w:w="153" w:type="dxa"/>
              <w:left w:w="153" w:type="dxa"/>
              <w:bottom w:w="153" w:type="dxa"/>
              <w:right w:w="153" w:type="dxa"/>
            </w:tcMar>
            <w:vAlign w:val="center"/>
            <w:hideMark/>
          </w:tcPr>
          <w:p w14:paraId="39ADCAC5"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Нет, за исключением ситуации, когда получатель дара не состоит в близких родственных отношениях с дарителем</w:t>
            </w:r>
          </w:p>
        </w:tc>
        <w:tc>
          <w:tcPr>
            <w:tcW w:w="4536" w:type="dxa"/>
            <w:tcBorders>
              <w:bottom w:val="single" w:sz="6" w:space="0" w:color="E9EFF3"/>
            </w:tcBorders>
            <w:shd w:val="clear" w:color="auto" w:fill="FFFFFF"/>
            <w:tcMar>
              <w:top w:w="153" w:type="dxa"/>
              <w:left w:w="153" w:type="dxa"/>
              <w:bottom w:w="153" w:type="dxa"/>
              <w:right w:w="153" w:type="dxa"/>
            </w:tcMar>
            <w:vAlign w:val="center"/>
            <w:hideMark/>
          </w:tcPr>
          <w:p w14:paraId="5B48B1E5"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Нет. Пожертвованное имущество в отличие от дара не расценивается как доход и не подлежит налогообложению согласно статье 251 Налогового Кодекса РФ (НК РФ)</w:t>
            </w:r>
          </w:p>
        </w:tc>
      </w:tr>
      <w:tr w:rsidR="00163FC5" w:rsidRPr="007A552E" w14:paraId="5E6A7EDB" w14:textId="77777777" w:rsidTr="00B25CD9">
        <w:trPr>
          <w:gridAfter w:val="1"/>
          <w:wAfter w:w="142" w:type="dxa"/>
        </w:trPr>
        <w:tc>
          <w:tcPr>
            <w:tcW w:w="0" w:type="auto"/>
            <w:tcBorders>
              <w:bottom w:val="single" w:sz="6" w:space="0" w:color="E9EFF3"/>
            </w:tcBorders>
            <w:shd w:val="clear" w:color="auto" w:fill="F5FBFF"/>
            <w:tcMar>
              <w:top w:w="153" w:type="dxa"/>
              <w:left w:w="153" w:type="dxa"/>
              <w:bottom w:w="153" w:type="dxa"/>
              <w:right w:w="153" w:type="dxa"/>
            </w:tcMar>
            <w:vAlign w:val="center"/>
            <w:hideMark/>
          </w:tcPr>
          <w:p w14:paraId="62669029"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Возможность признания договора недействительным</w:t>
            </w:r>
          </w:p>
        </w:tc>
        <w:tc>
          <w:tcPr>
            <w:tcW w:w="2642" w:type="dxa"/>
            <w:tcBorders>
              <w:bottom w:val="single" w:sz="6" w:space="0" w:color="E9EFF3"/>
            </w:tcBorders>
            <w:shd w:val="clear" w:color="auto" w:fill="F5FBFF"/>
            <w:tcMar>
              <w:top w:w="153" w:type="dxa"/>
              <w:left w:w="153" w:type="dxa"/>
              <w:bottom w:w="153" w:type="dxa"/>
              <w:right w:w="153" w:type="dxa"/>
            </w:tcMar>
            <w:vAlign w:val="center"/>
            <w:hideMark/>
          </w:tcPr>
          <w:p w14:paraId="13B568A9"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Есть, в исключительных случаях:</w:t>
            </w:r>
          </w:p>
          <w:p w14:paraId="317CE739" w14:textId="77777777" w:rsidR="00163FC5" w:rsidRPr="007A552E" w:rsidRDefault="00163FC5" w:rsidP="00163FC5">
            <w:pPr>
              <w:numPr>
                <w:ilvl w:val="0"/>
                <w:numId w:val="1"/>
              </w:numPr>
              <w:spacing w:before="77" w:after="77"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при наличии грубых ошибок в договоре;</w:t>
            </w:r>
          </w:p>
          <w:p w14:paraId="1FBF48A8" w14:textId="77777777" w:rsidR="00163FC5" w:rsidRPr="007A552E" w:rsidRDefault="00163FC5" w:rsidP="00163FC5">
            <w:pPr>
              <w:numPr>
                <w:ilvl w:val="0"/>
                <w:numId w:val="1"/>
              </w:numPr>
              <w:spacing w:before="77" w:after="77"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при признании дарителя и/или одариваемого невменяемым (недееспособным) в момент подписания соглашения;</w:t>
            </w:r>
          </w:p>
          <w:p w14:paraId="08530B6F" w14:textId="77777777" w:rsidR="00163FC5" w:rsidRPr="007A552E" w:rsidRDefault="00163FC5" w:rsidP="00163FC5">
            <w:pPr>
              <w:numPr>
                <w:ilvl w:val="0"/>
                <w:numId w:val="1"/>
              </w:numPr>
              <w:spacing w:before="77" w:after="306"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при несоответствии соглашения законодательным нормам и требованиям</w:t>
            </w:r>
          </w:p>
        </w:tc>
        <w:tc>
          <w:tcPr>
            <w:tcW w:w="4536" w:type="dxa"/>
            <w:tcBorders>
              <w:bottom w:val="single" w:sz="6" w:space="0" w:color="E9EFF3"/>
            </w:tcBorders>
            <w:shd w:val="clear" w:color="auto" w:fill="F5FBFF"/>
            <w:tcMar>
              <w:top w:w="153" w:type="dxa"/>
              <w:left w:w="153" w:type="dxa"/>
              <w:bottom w:w="153" w:type="dxa"/>
              <w:right w:w="153" w:type="dxa"/>
            </w:tcMar>
            <w:vAlign w:val="center"/>
            <w:hideMark/>
          </w:tcPr>
          <w:p w14:paraId="74EA4FDA"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Есть. Такое возможно в следующих случаях:</w:t>
            </w:r>
          </w:p>
          <w:p w14:paraId="5C0656AE" w14:textId="77777777" w:rsidR="00163FC5" w:rsidRPr="007A552E" w:rsidRDefault="00163FC5" w:rsidP="00163FC5">
            <w:pPr>
              <w:numPr>
                <w:ilvl w:val="0"/>
                <w:numId w:val="2"/>
              </w:numPr>
              <w:spacing w:before="77" w:after="77"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когда соглашение противоречит установленным законодательством нормам и правилам;</w:t>
            </w:r>
          </w:p>
          <w:p w14:paraId="7A382E0B" w14:textId="77777777" w:rsidR="00163FC5" w:rsidRPr="007A552E" w:rsidRDefault="00163FC5" w:rsidP="00163FC5">
            <w:pPr>
              <w:numPr>
                <w:ilvl w:val="0"/>
                <w:numId w:val="2"/>
              </w:numPr>
              <w:spacing w:before="77" w:after="77"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когда сделка совершается в пользу коммерческой организации;</w:t>
            </w:r>
          </w:p>
          <w:p w14:paraId="584B5E38" w14:textId="77777777" w:rsidR="00163FC5" w:rsidRPr="007A552E" w:rsidRDefault="00163FC5" w:rsidP="00163FC5">
            <w:pPr>
              <w:numPr>
                <w:ilvl w:val="0"/>
                <w:numId w:val="2"/>
              </w:numPr>
              <w:spacing w:before="77" w:after="306"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когда соглашение заключается от имени недееспособного или несовершеннолетнего гражданина</w:t>
            </w:r>
          </w:p>
        </w:tc>
      </w:tr>
      <w:tr w:rsidR="00163FC5" w:rsidRPr="007A552E" w14:paraId="408A816F" w14:textId="77777777" w:rsidTr="00B25CD9">
        <w:trPr>
          <w:gridAfter w:val="1"/>
          <w:wAfter w:w="142" w:type="dxa"/>
        </w:trPr>
        <w:tc>
          <w:tcPr>
            <w:tcW w:w="0" w:type="auto"/>
            <w:tcBorders>
              <w:bottom w:val="single" w:sz="6" w:space="0" w:color="E9EFF3"/>
            </w:tcBorders>
            <w:shd w:val="clear" w:color="auto" w:fill="FFFFFF"/>
            <w:tcMar>
              <w:top w:w="153" w:type="dxa"/>
              <w:left w:w="153" w:type="dxa"/>
              <w:bottom w:w="153" w:type="dxa"/>
              <w:right w:w="153" w:type="dxa"/>
            </w:tcMar>
            <w:vAlign w:val="center"/>
            <w:hideMark/>
          </w:tcPr>
          <w:p w14:paraId="369182B5"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Наличие обременения</w:t>
            </w:r>
          </w:p>
        </w:tc>
        <w:tc>
          <w:tcPr>
            <w:tcW w:w="2642" w:type="dxa"/>
            <w:tcBorders>
              <w:bottom w:val="single" w:sz="6" w:space="0" w:color="E9EFF3"/>
            </w:tcBorders>
            <w:shd w:val="clear" w:color="auto" w:fill="FFFFFF"/>
            <w:tcMar>
              <w:top w:w="153" w:type="dxa"/>
              <w:left w:w="153" w:type="dxa"/>
              <w:bottom w:w="153" w:type="dxa"/>
              <w:right w:w="153" w:type="dxa"/>
            </w:tcMar>
            <w:vAlign w:val="center"/>
            <w:hideMark/>
          </w:tcPr>
          <w:p w14:paraId="075029DB"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Нет и быть не может</w:t>
            </w:r>
          </w:p>
        </w:tc>
        <w:tc>
          <w:tcPr>
            <w:tcW w:w="4536" w:type="dxa"/>
            <w:tcBorders>
              <w:bottom w:val="single" w:sz="6" w:space="0" w:color="E9EFF3"/>
            </w:tcBorders>
            <w:shd w:val="clear" w:color="auto" w:fill="FFFFFF"/>
            <w:tcMar>
              <w:top w:w="153" w:type="dxa"/>
              <w:left w:w="153" w:type="dxa"/>
              <w:bottom w:w="153" w:type="dxa"/>
              <w:right w:w="153" w:type="dxa"/>
            </w:tcMar>
            <w:vAlign w:val="center"/>
            <w:hideMark/>
          </w:tcPr>
          <w:p w14:paraId="296270B4"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Обременением является исключительно общеполезное целевое назначение пожертвованных благ</w:t>
            </w:r>
          </w:p>
        </w:tc>
      </w:tr>
      <w:tr w:rsidR="00163FC5" w:rsidRPr="007A552E" w14:paraId="4FC66CA5" w14:textId="77777777" w:rsidTr="00B25CD9">
        <w:trPr>
          <w:gridAfter w:val="1"/>
          <w:wAfter w:w="142" w:type="dxa"/>
        </w:trPr>
        <w:tc>
          <w:tcPr>
            <w:tcW w:w="0" w:type="auto"/>
            <w:tcBorders>
              <w:bottom w:val="single" w:sz="6" w:space="0" w:color="E9EFF3"/>
            </w:tcBorders>
            <w:shd w:val="clear" w:color="auto" w:fill="F5FBFF"/>
            <w:tcMar>
              <w:top w:w="153" w:type="dxa"/>
              <w:left w:w="153" w:type="dxa"/>
              <w:bottom w:w="153" w:type="dxa"/>
              <w:right w:w="153" w:type="dxa"/>
            </w:tcMar>
            <w:vAlign w:val="center"/>
            <w:hideMark/>
          </w:tcPr>
          <w:p w14:paraId="1C944336"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Наличие ограничений</w:t>
            </w:r>
          </w:p>
        </w:tc>
        <w:tc>
          <w:tcPr>
            <w:tcW w:w="2642" w:type="dxa"/>
            <w:tcBorders>
              <w:bottom w:val="single" w:sz="6" w:space="0" w:color="E9EFF3"/>
            </w:tcBorders>
            <w:shd w:val="clear" w:color="auto" w:fill="F5FBFF"/>
            <w:tcMar>
              <w:top w:w="153" w:type="dxa"/>
              <w:left w:w="153" w:type="dxa"/>
              <w:bottom w:w="153" w:type="dxa"/>
              <w:right w:w="153" w:type="dxa"/>
            </w:tcMar>
            <w:vAlign w:val="center"/>
            <w:hideMark/>
          </w:tcPr>
          <w:p w14:paraId="7EE337D2"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Есть:</w:t>
            </w:r>
          </w:p>
          <w:p w14:paraId="6DE15EE2" w14:textId="77777777" w:rsidR="00163FC5" w:rsidRPr="007A552E" w:rsidRDefault="00163FC5" w:rsidP="00163FC5">
            <w:pPr>
              <w:numPr>
                <w:ilvl w:val="0"/>
                <w:numId w:val="3"/>
              </w:numPr>
              <w:spacing w:before="77" w:after="77"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запрещено передавать права собственности на правах договора дарения между коммерческими лицами;</w:t>
            </w:r>
          </w:p>
          <w:p w14:paraId="7A01FE02" w14:textId="77777777" w:rsidR="00163FC5" w:rsidRPr="007A552E" w:rsidRDefault="00163FC5" w:rsidP="00163FC5">
            <w:pPr>
              <w:numPr>
                <w:ilvl w:val="0"/>
                <w:numId w:val="3"/>
              </w:numPr>
              <w:spacing w:before="77" w:after="306"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 xml:space="preserve">заключать сделку от имени малолетнего </w:t>
            </w:r>
            <w:r w:rsidRPr="007A552E">
              <w:rPr>
                <w:rFonts w:ascii="Times New Roman" w:eastAsia="Times New Roman" w:hAnsi="Times New Roman" w:cs="Times New Roman"/>
                <w:color w:val="575757"/>
                <w:sz w:val="24"/>
                <w:szCs w:val="24"/>
                <w:lang w:eastAsia="ru-RU"/>
              </w:rPr>
              <w:lastRenderedPageBreak/>
              <w:t>ребенка или от имени недееспособного человека</w:t>
            </w:r>
          </w:p>
        </w:tc>
        <w:tc>
          <w:tcPr>
            <w:tcW w:w="4536" w:type="dxa"/>
            <w:tcBorders>
              <w:bottom w:val="single" w:sz="6" w:space="0" w:color="E9EFF3"/>
            </w:tcBorders>
            <w:shd w:val="clear" w:color="auto" w:fill="F5FBFF"/>
            <w:tcMar>
              <w:top w:w="153" w:type="dxa"/>
              <w:left w:w="153" w:type="dxa"/>
              <w:bottom w:w="153" w:type="dxa"/>
              <w:right w:w="153" w:type="dxa"/>
            </w:tcMar>
            <w:vAlign w:val="center"/>
            <w:hideMark/>
          </w:tcPr>
          <w:p w14:paraId="397A80F2" w14:textId="77777777" w:rsidR="00163FC5" w:rsidRPr="007A552E" w:rsidRDefault="00163FC5" w:rsidP="00163FC5">
            <w:pPr>
              <w:spacing w:after="0" w:line="245" w:lineRule="atLeast"/>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lastRenderedPageBreak/>
              <w:t>Есть:</w:t>
            </w:r>
          </w:p>
          <w:p w14:paraId="2BB1A53F" w14:textId="77777777" w:rsidR="00163FC5" w:rsidRPr="007A552E" w:rsidRDefault="00163FC5" w:rsidP="00163FC5">
            <w:pPr>
              <w:numPr>
                <w:ilvl w:val="0"/>
                <w:numId w:val="4"/>
              </w:numPr>
              <w:spacing w:before="77" w:after="77"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ограничение по субъектам, которые могут участвовать в сделке;</w:t>
            </w:r>
          </w:p>
          <w:p w14:paraId="591D39DA" w14:textId="77777777" w:rsidR="00163FC5" w:rsidRPr="007A552E" w:rsidRDefault="00163FC5" w:rsidP="00163FC5">
            <w:pPr>
              <w:numPr>
                <w:ilvl w:val="0"/>
                <w:numId w:val="4"/>
              </w:numPr>
              <w:spacing w:before="77" w:after="77"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ограничение по объекту сделки;</w:t>
            </w:r>
          </w:p>
          <w:p w14:paraId="51414379" w14:textId="77777777" w:rsidR="00163FC5" w:rsidRPr="007A552E" w:rsidRDefault="00163FC5" w:rsidP="00163FC5">
            <w:pPr>
              <w:numPr>
                <w:ilvl w:val="0"/>
                <w:numId w:val="4"/>
              </w:numPr>
              <w:spacing w:before="77" w:after="306" w:line="245" w:lineRule="atLeast"/>
              <w:ind w:left="460"/>
              <w:rPr>
                <w:rFonts w:ascii="Times New Roman" w:eastAsia="Times New Roman" w:hAnsi="Times New Roman" w:cs="Times New Roman"/>
                <w:color w:val="575757"/>
                <w:sz w:val="24"/>
                <w:szCs w:val="24"/>
                <w:lang w:eastAsia="ru-RU"/>
              </w:rPr>
            </w:pPr>
            <w:r w:rsidRPr="007A552E">
              <w:rPr>
                <w:rFonts w:ascii="Times New Roman" w:eastAsia="Times New Roman" w:hAnsi="Times New Roman" w:cs="Times New Roman"/>
                <w:color w:val="575757"/>
                <w:sz w:val="24"/>
                <w:szCs w:val="24"/>
                <w:lang w:eastAsia="ru-RU"/>
              </w:rPr>
              <w:t>также недопустимо, чтобы в качестве одной стороны был представитель несовершеннолетнего или недееспособного лица</w:t>
            </w:r>
          </w:p>
        </w:tc>
      </w:tr>
    </w:tbl>
    <w:p w14:paraId="0A42E12B" w14:textId="47149E60" w:rsidR="00163FC5" w:rsidRDefault="00163FC5">
      <w:pPr>
        <w:rPr>
          <w:rFonts w:ascii="Times New Roman" w:hAnsi="Times New Roman" w:cs="Times New Roman"/>
          <w:sz w:val="24"/>
          <w:szCs w:val="24"/>
        </w:rPr>
      </w:pPr>
    </w:p>
    <w:p w14:paraId="7D0CA6C2" w14:textId="6966512B" w:rsidR="00A43B1B" w:rsidRDefault="00A43B1B">
      <w:pPr>
        <w:rPr>
          <w:rFonts w:ascii="Times New Roman" w:hAnsi="Times New Roman" w:cs="Times New Roman"/>
          <w:sz w:val="24"/>
          <w:szCs w:val="24"/>
        </w:rPr>
      </w:pPr>
    </w:p>
    <w:p w14:paraId="1544BFA8" w14:textId="6317B39A" w:rsidR="00A43B1B" w:rsidRDefault="00A43B1B" w:rsidP="00B25CD9">
      <w:pPr>
        <w:jc w:val="both"/>
        <w:rPr>
          <w:rFonts w:ascii="Times New Roman" w:hAnsi="Times New Roman" w:cs="Times New Roman"/>
          <w:sz w:val="24"/>
          <w:szCs w:val="24"/>
        </w:rPr>
      </w:pPr>
      <w:r>
        <w:rPr>
          <w:rFonts w:ascii="Times New Roman" w:hAnsi="Times New Roman" w:cs="Times New Roman"/>
          <w:sz w:val="24"/>
          <w:szCs w:val="24"/>
        </w:rPr>
        <w:t xml:space="preserve">Перейдем непосредственно к формам </w:t>
      </w:r>
      <w:r w:rsidR="00B25CD9" w:rsidRPr="00B25CD9">
        <w:rPr>
          <w:rFonts w:ascii="Times New Roman" w:hAnsi="Times New Roman" w:cs="Times New Roman"/>
          <w:sz w:val="24"/>
          <w:szCs w:val="24"/>
        </w:rPr>
        <w:t>договор</w:t>
      </w:r>
      <w:r w:rsidR="00B25CD9">
        <w:rPr>
          <w:rFonts w:ascii="Times New Roman" w:hAnsi="Times New Roman" w:cs="Times New Roman"/>
          <w:sz w:val="24"/>
          <w:szCs w:val="24"/>
        </w:rPr>
        <w:t>ов</w:t>
      </w:r>
      <w:r w:rsidR="00B25CD9" w:rsidRPr="00B25CD9">
        <w:rPr>
          <w:rFonts w:ascii="Times New Roman" w:hAnsi="Times New Roman" w:cs="Times New Roman"/>
          <w:sz w:val="24"/>
          <w:szCs w:val="24"/>
        </w:rPr>
        <w:t xml:space="preserve"> пожертвования на передачу денежных средств, музейного предмета, товара, работы/услуги.</w:t>
      </w:r>
    </w:p>
    <w:p w14:paraId="14C1357C" w14:textId="77777777" w:rsidR="00B25CD9" w:rsidRDefault="00B25CD9" w:rsidP="00B25CD9">
      <w:pPr>
        <w:jc w:val="right"/>
        <w:rPr>
          <w:rFonts w:ascii="Times New Roman" w:hAnsi="Times New Roman" w:cs="Times New Roman"/>
          <w:sz w:val="24"/>
          <w:szCs w:val="24"/>
        </w:rPr>
      </w:pPr>
      <w:r>
        <w:rPr>
          <w:rFonts w:ascii="Times New Roman" w:hAnsi="Times New Roman" w:cs="Times New Roman"/>
          <w:sz w:val="24"/>
          <w:szCs w:val="24"/>
        </w:rPr>
        <w:t xml:space="preserve">Форма договора </w:t>
      </w:r>
    </w:p>
    <w:p w14:paraId="1F5216BB" w14:textId="7BB974C2" w:rsidR="00B25CD9" w:rsidRDefault="00B25CD9" w:rsidP="00B25CD9">
      <w:pPr>
        <w:jc w:val="right"/>
        <w:rPr>
          <w:rFonts w:ascii="Times New Roman" w:hAnsi="Times New Roman" w:cs="Times New Roman"/>
          <w:sz w:val="24"/>
          <w:szCs w:val="24"/>
        </w:rPr>
      </w:pPr>
      <w:r>
        <w:rPr>
          <w:rFonts w:ascii="Times New Roman" w:hAnsi="Times New Roman" w:cs="Times New Roman"/>
          <w:sz w:val="24"/>
          <w:szCs w:val="24"/>
        </w:rPr>
        <w:t>благотворительного пожертвования денежных средств.</w:t>
      </w:r>
    </w:p>
    <w:p w14:paraId="7297C8D3" w14:textId="77777777" w:rsidR="00EF4B66" w:rsidRDefault="00EF4B66" w:rsidP="00B25CD9">
      <w:pPr>
        <w:jc w:val="center"/>
        <w:rPr>
          <w:rFonts w:ascii="Times New Roman" w:hAnsi="Times New Roman" w:cs="Times New Roman"/>
          <w:b/>
          <w:sz w:val="24"/>
          <w:szCs w:val="24"/>
        </w:rPr>
      </w:pPr>
    </w:p>
    <w:p w14:paraId="569A54AF" w14:textId="77777777" w:rsidR="00EF4B66" w:rsidRDefault="00EF4B66" w:rsidP="00B25CD9">
      <w:pPr>
        <w:jc w:val="center"/>
        <w:rPr>
          <w:rFonts w:ascii="Times New Roman" w:hAnsi="Times New Roman" w:cs="Times New Roman"/>
          <w:b/>
          <w:sz w:val="24"/>
          <w:szCs w:val="24"/>
        </w:rPr>
      </w:pPr>
    </w:p>
    <w:p w14:paraId="6436024D" w14:textId="77777777" w:rsidR="00EF4B66" w:rsidRDefault="00EF4B66" w:rsidP="00B25CD9">
      <w:pPr>
        <w:jc w:val="center"/>
        <w:rPr>
          <w:rFonts w:ascii="Times New Roman" w:hAnsi="Times New Roman" w:cs="Times New Roman"/>
          <w:b/>
          <w:sz w:val="24"/>
          <w:szCs w:val="24"/>
        </w:rPr>
      </w:pPr>
    </w:p>
    <w:p w14:paraId="21B796E7" w14:textId="77777777" w:rsidR="00EF4B66" w:rsidRDefault="00EF4B66" w:rsidP="00B25CD9">
      <w:pPr>
        <w:jc w:val="center"/>
        <w:rPr>
          <w:rFonts w:ascii="Times New Roman" w:hAnsi="Times New Roman" w:cs="Times New Roman"/>
          <w:b/>
          <w:sz w:val="24"/>
          <w:szCs w:val="24"/>
        </w:rPr>
      </w:pPr>
    </w:p>
    <w:p w14:paraId="7211FADF" w14:textId="77777777" w:rsidR="00EF4B66" w:rsidRDefault="00EF4B66" w:rsidP="00B25CD9">
      <w:pPr>
        <w:jc w:val="center"/>
        <w:rPr>
          <w:rFonts w:ascii="Times New Roman" w:hAnsi="Times New Roman" w:cs="Times New Roman"/>
          <w:b/>
          <w:sz w:val="24"/>
          <w:szCs w:val="24"/>
        </w:rPr>
      </w:pPr>
    </w:p>
    <w:p w14:paraId="3AB6F666" w14:textId="77777777" w:rsidR="00EF4B66" w:rsidRDefault="00EF4B66" w:rsidP="00B25CD9">
      <w:pPr>
        <w:jc w:val="center"/>
        <w:rPr>
          <w:rFonts w:ascii="Times New Roman" w:hAnsi="Times New Roman" w:cs="Times New Roman"/>
          <w:b/>
          <w:sz w:val="24"/>
          <w:szCs w:val="24"/>
        </w:rPr>
      </w:pPr>
    </w:p>
    <w:p w14:paraId="5A147337" w14:textId="77777777" w:rsidR="00EF4B66" w:rsidRDefault="00EF4B66" w:rsidP="00B25CD9">
      <w:pPr>
        <w:jc w:val="center"/>
        <w:rPr>
          <w:rFonts w:ascii="Times New Roman" w:hAnsi="Times New Roman" w:cs="Times New Roman"/>
          <w:b/>
          <w:sz w:val="24"/>
          <w:szCs w:val="24"/>
        </w:rPr>
      </w:pPr>
    </w:p>
    <w:p w14:paraId="3326909C" w14:textId="77777777" w:rsidR="00EF4B66" w:rsidRDefault="00EF4B66" w:rsidP="00B25CD9">
      <w:pPr>
        <w:jc w:val="center"/>
        <w:rPr>
          <w:rFonts w:ascii="Times New Roman" w:hAnsi="Times New Roman" w:cs="Times New Roman"/>
          <w:b/>
          <w:sz w:val="24"/>
          <w:szCs w:val="24"/>
        </w:rPr>
      </w:pPr>
    </w:p>
    <w:p w14:paraId="66C214B0" w14:textId="77777777" w:rsidR="00EF4B66" w:rsidRDefault="00EF4B66" w:rsidP="00B25CD9">
      <w:pPr>
        <w:jc w:val="center"/>
        <w:rPr>
          <w:rFonts w:ascii="Times New Roman" w:hAnsi="Times New Roman" w:cs="Times New Roman"/>
          <w:b/>
          <w:sz w:val="24"/>
          <w:szCs w:val="24"/>
        </w:rPr>
      </w:pPr>
    </w:p>
    <w:p w14:paraId="2E8D26E3" w14:textId="77777777" w:rsidR="00EF4B66" w:rsidRDefault="00EF4B66" w:rsidP="00B25CD9">
      <w:pPr>
        <w:jc w:val="center"/>
        <w:rPr>
          <w:rFonts w:ascii="Times New Roman" w:hAnsi="Times New Roman" w:cs="Times New Roman"/>
          <w:b/>
          <w:sz w:val="24"/>
          <w:szCs w:val="24"/>
        </w:rPr>
      </w:pPr>
    </w:p>
    <w:p w14:paraId="0B9AE205" w14:textId="77777777" w:rsidR="00EF4B66" w:rsidRDefault="00EF4B66" w:rsidP="00B25CD9">
      <w:pPr>
        <w:jc w:val="center"/>
        <w:rPr>
          <w:rFonts w:ascii="Times New Roman" w:hAnsi="Times New Roman" w:cs="Times New Roman"/>
          <w:b/>
          <w:sz w:val="24"/>
          <w:szCs w:val="24"/>
        </w:rPr>
      </w:pPr>
    </w:p>
    <w:p w14:paraId="0359B2B6" w14:textId="77777777" w:rsidR="00EF4B66" w:rsidRDefault="00EF4B66" w:rsidP="00B25CD9">
      <w:pPr>
        <w:jc w:val="center"/>
        <w:rPr>
          <w:rFonts w:ascii="Times New Roman" w:hAnsi="Times New Roman" w:cs="Times New Roman"/>
          <w:b/>
          <w:sz w:val="24"/>
          <w:szCs w:val="24"/>
        </w:rPr>
      </w:pPr>
    </w:p>
    <w:p w14:paraId="1197F752" w14:textId="13A73711" w:rsidR="00EF4B66" w:rsidRDefault="00EF4B66" w:rsidP="00B25CD9">
      <w:pPr>
        <w:jc w:val="center"/>
        <w:rPr>
          <w:rFonts w:ascii="Times New Roman" w:hAnsi="Times New Roman" w:cs="Times New Roman"/>
          <w:b/>
          <w:sz w:val="24"/>
          <w:szCs w:val="24"/>
        </w:rPr>
      </w:pPr>
    </w:p>
    <w:p w14:paraId="10F84033" w14:textId="1EC3A0C6" w:rsidR="00647190" w:rsidRDefault="00647190" w:rsidP="00B25CD9">
      <w:pPr>
        <w:jc w:val="center"/>
        <w:rPr>
          <w:rFonts w:ascii="Times New Roman" w:hAnsi="Times New Roman" w:cs="Times New Roman"/>
          <w:b/>
          <w:sz w:val="24"/>
          <w:szCs w:val="24"/>
        </w:rPr>
      </w:pPr>
    </w:p>
    <w:p w14:paraId="51FB80E7" w14:textId="5290B383" w:rsidR="00647190" w:rsidRDefault="00647190" w:rsidP="00B25CD9">
      <w:pPr>
        <w:jc w:val="center"/>
        <w:rPr>
          <w:rFonts w:ascii="Times New Roman" w:hAnsi="Times New Roman" w:cs="Times New Roman"/>
          <w:b/>
          <w:sz w:val="24"/>
          <w:szCs w:val="24"/>
        </w:rPr>
      </w:pPr>
    </w:p>
    <w:p w14:paraId="14438ECC" w14:textId="7EC9D24A" w:rsidR="006B16F9" w:rsidRDefault="006B16F9" w:rsidP="00B25CD9">
      <w:pPr>
        <w:jc w:val="center"/>
        <w:rPr>
          <w:rFonts w:ascii="Times New Roman" w:hAnsi="Times New Roman" w:cs="Times New Roman"/>
          <w:b/>
          <w:sz w:val="24"/>
          <w:szCs w:val="24"/>
        </w:rPr>
      </w:pPr>
    </w:p>
    <w:p w14:paraId="1F956B34" w14:textId="423E695B" w:rsidR="006B16F9" w:rsidRDefault="006B16F9" w:rsidP="00B25CD9">
      <w:pPr>
        <w:jc w:val="center"/>
        <w:rPr>
          <w:rFonts w:ascii="Times New Roman" w:hAnsi="Times New Roman" w:cs="Times New Roman"/>
          <w:b/>
          <w:sz w:val="24"/>
          <w:szCs w:val="24"/>
        </w:rPr>
      </w:pPr>
    </w:p>
    <w:p w14:paraId="6F5C9C20" w14:textId="4EDE702F" w:rsidR="006B16F9" w:rsidRDefault="006B16F9" w:rsidP="00B25CD9">
      <w:pPr>
        <w:jc w:val="center"/>
        <w:rPr>
          <w:rFonts w:ascii="Times New Roman" w:hAnsi="Times New Roman" w:cs="Times New Roman"/>
          <w:b/>
          <w:sz w:val="24"/>
          <w:szCs w:val="24"/>
        </w:rPr>
      </w:pPr>
    </w:p>
    <w:p w14:paraId="46829EF4" w14:textId="77777777" w:rsidR="006B16F9" w:rsidRDefault="006B16F9" w:rsidP="00B25CD9">
      <w:pPr>
        <w:jc w:val="center"/>
        <w:rPr>
          <w:rFonts w:ascii="Times New Roman" w:hAnsi="Times New Roman" w:cs="Times New Roman"/>
          <w:b/>
          <w:sz w:val="24"/>
          <w:szCs w:val="24"/>
        </w:rPr>
      </w:pPr>
    </w:p>
    <w:p w14:paraId="76B7B417" w14:textId="77777777" w:rsidR="00EF4B66" w:rsidRDefault="00EF4B66" w:rsidP="00B25CD9">
      <w:pPr>
        <w:jc w:val="center"/>
        <w:rPr>
          <w:rFonts w:ascii="Times New Roman" w:hAnsi="Times New Roman" w:cs="Times New Roman"/>
          <w:b/>
          <w:sz w:val="24"/>
          <w:szCs w:val="24"/>
        </w:rPr>
      </w:pPr>
    </w:p>
    <w:p w14:paraId="03A723AC" w14:textId="6E499922" w:rsidR="00B25CD9" w:rsidRPr="00B25CD9" w:rsidRDefault="00A854FA" w:rsidP="00B25CD9">
      <w:pPr>
        <w:jc w:val="center"/>
        <w:rPr>
          <w:rFonts w:ascii="Times New Roman" w:hAnsi="Times New Roman" w:cs="Times New Roman"/>
          <w:sz w:val="24"/>
          <w:szCs w:val="24"/>
          <w:u w:val="single"/>
        </w:rPr>
      </w:pPr>
      <w:r>
        <w:rPr>
          <w:rFonts w:ascii="Times New Roman" w:hAnsi="Times New Roman" w:cs="Times New Roman"/>
          <w:b/>
          <w:sz w:val="24"/>
          <w:szCs w:val="24"/>
        </w:rPr>
        <w:t xml:space="preserve">(ПРИМЕР 1) </w:t>
      </w:r>
      <w:bookmarkStart w:id="3" w:name="_Hlk111207637"/>
      <w:r w:rsidR="00B25CD9" w:rsidRPr="00B25CD9">
        <w:rPr>
          <w:rFonts w:ascii="Times New Roman" w:hAnsi="Times New Roman" w:cs="Times New Roman"/>
          <w:b/>
          <w:sz w:val="24"/>
          <w:szCs w:val="24"/>
        </w:rPr>
        <w:t>Договор благотворительного пожертвования № ____</w:t>
      </w:r>
    </w:p>
    <w:p w14:paraId="3E102D10" w14:textId="77777777" w:rsidR="00B25CD9" w:rsidRPr="00B25CD9" w:rsidRDefault="00B25CD9" w:rsidP="00B25CD9">
      <w:pPr>
        <w:jc w:val="both"/>
        <w:rPr>
          <w:rFonts w:ascii="Times New Roman" w:hAnsi="Times New Roman" w:cs="Times New Roman"/>
          <w:sz w:val="24"/>
          <w:szCs w:val="24"/>
        </w:rPr>
      </w:pPr>
    </w:p>
    <w:p w14:paraId="0D9DA5C4" w14:textId="77777777" w:rsidR="00B25CD9" w:rsidRPr="00B25CD9" w:rsidRDefault="00B25CD9" w:rsidP="00B25CD9">
      <w:pPr>
        <w:jc w:val="both"/>
        <w:rPr>
          <w:rFonts w:ascii="Times New Roman" w:hAnsi="Times New Roman" w:cs="Times New Roman"/>
          <w:bCs/>
          <w:sz w:val="24"/>
          <w:szCs w:val="24"/>
        </w:rPr>
      </w:pPr>
      <w:r w:rsidRPr="00B25CD9">
        <w:rPr>
          <w:rFonts w:ascii="Times New Roman" w:hAnsi="Times New Roman" w:cs="Times New Roman"/>
          <w:bCs/>
          <w:sz w:val="24"/>
          <w:szCs w:val="24"/>
        </w:rPr>
        <w:t xml:space="preserve">     г. Москва</w:t>
      </w:r>
      <w:r w:rsidRPr="00B25CD9">
        <w:rPr>
          <w:rFonts w:ascii="Times New Roman" w:hAnsi="Times New Roman" w:cs="Times New Roman"/>
          <w:bCs/>
          <w:sz w:val="24"/>
          <w:szCs w:val="24"/>
        </w:rPr>
        <w:tab/>
      </w:r>
      <w:r w:rsidRPr="00B25CD9">
        <w:rPr>
          <w:rFonts w:ascii="Times New Roman" w:hAnsi="Times New Roman" w:cs="Times New Roman"/>
          <w:bCs/>
          <w:sz w:val="24"/>
          <w:szCs w:val="24"/>
        </w:rPr>
        <w:tab/>
      </w:r>
      <w:r w:rsidRPr="00B25CD9">
        <w:rPr>
          <w:rFonts w:ascii="Times New Roman" w:hAnsi="Times New Roman" w:cs="Times New Roman"/>
          <w:bCs/>
          <w:sz w:val="24"/>
          <w:szCs w:val="24"/>
        </w:rPr>
        <w:tab/>
      </w:r>
      <w:r w:rsidRPr="00B25CD9">
        <w:rPr>
          <w:rFonts w:ascii="Times New Roman" w:hAnsi="Times New Roman" w:cs="Times New Roman"/>
          <w:bCs/>
          <w:sz w:val="24"/>
          <w:szCs w:val="24"/>
        </w:rPr>
        <w:tab/>
      </w:r>
      <w:r w:rsidRPr="00B25CD9">
        <w:rPr>
          <w:rFonts w:ascii="Times New Roman" w:hAnsi="Times New Roman" w:cs="Times New Roman"/>
          <w:bCs/>
          <w:sz w:val="24"/>
          <w:szCs w:val="24"/>
        </w:rPr>
        <w:tab/>
      </w:r>
      <w:r w:rsidRPr="00B25CD9">
        <w:rPr>
          <w:rFonts w:ascii="Times New Roman" w:hAnsi="Times New Roman" w:cs="Times New Roman"/>
          <w:bCs/>
          <w:sz w:val="24"/>
          <w:szCs w:val="24"/>
        </w:rPr>
        <w:tab/>
        <w:t xml:space="preserve">    </w:t>
      </w:r>
      <w:r w:rsidRPr="00B25CD9">
        <w:rPr>
          <w:rFonts w:ascii="Times New Roman" w:hAnsi="Times New Roman" w:cs="Times New Roman"/>
          <w:bCs/>
          <w:sz w:val="24"/>
          <w:szCs w:val="24"/>
        </w:rPr>
        <w:tab/>
      </w:r>
      <w:proofErr w:type="gramStart"/>
      <w:r w:rsidRPr="00B25CD9">
        <w:rPr>
          <w:rFonts w:ascii="Times New Roman" w:hAnsi="Times New Roman" w:cs="Times New Roman"/>
          <w:bCs/>
          <w:sz w:val="24"/>
          <w:szCs w:val="24"/>
        </w:rPr>
        <w:tab/>
        <w:t xml:space="preserve">  «</w:t>
      </w:r>
      <w:proofErr w:type="gramEnd"/>
      <w:r w:rsidRPr="00B25CD9">
        <w:rPr>
          <w:rFonts w:ascii="Times New Roman" w:hAnsi="Times New Roman" w:cs="Times New Roman"/>
          <w:bCs/>
          <w:sz w:val="24"/>
          <w:szCs w:val="24"/>
        </w:rPr>
        <w:t>___»_____________ 20__г.</w:t>
      </w:r>
    </w:p>
    <w:p w14:paraId="73ED19B4" w14:textId="77777777" w:rsidR="00B25CD9" w:rsidRPr="00B25CD9" w:rsidRDefault="00B25CD9" w:rsidP="00B25CD9">
      <w:pPr>
        <w:jc w:val="both"/>
        <w:rPr>
          <w:rFonts w:ascii="Times New Roman" w:hAnsi="Times New Roman" w:cs="Times New Roman"/>
          <w:sz w:val="24"/>
          <w:szCs w:val="24"/>
        </w:rPr>
      </w:pPr>
    </w:p>
    <w:p w14:paraId="6A0015DC" w14:textId="77777777" w:rsidR="00B25CD9" w:rsidRPr="00B25CD9" w:rsidRDefault="00B25CD9" w:rsidP="00B25CD9">
      <w:pPr>
        <w:jc w:val="both"/>
        <w:rPr>
          <w:rFonts w:ascii="Times New Roman" w:hAnsi="Times New Roman" w:cs="Times New Roman"/>
          <w:sz w:val="24"/>
          <w:szCs w:val="24"/>
        </w:rPr>
      </w:pPr>
      <w:bookmarkStart w:id="4" w:name="_Hlk110524112"/>
      <w:r w:rsidRPr="00B25CD9">
        <w:rPr>
          <w:rFonts w:ascii="Times New Roman" w:hAnsi="Times New Roman" w:cs="Times New Roman"/>
          <w:b/>
          <w:sz w:val="24"/>
          <w:szCs w:val="24"/>
        </w:rPr>
        <w:t xml:space="preserve">___________________________________________________ , </w:t>
      </w:r>
      <w:r w:rsidRPr="00B25CD9">
        <w:rPr>
          <w:rFonts w:ascii="Times New Roman" w:hAnsi="Times New Roman" w:cs="Times New Roman"/>
          <w:sz w:val="24"/>
          <w:szCs w:val="24"/>
        </w:rPr>
        <w:t xml:space="preserve">именуемый в дальнейшем </w:t>
      </w:r>
      <w:r w:rsidRPr="00B25CD9">
        <w:rPr>
          <w:rFonts w:ascii="Times New Roman" w:hAnsi="Times New Roman" w:cs="Times New Roman"/>
          <w:b/>
          <w:sz w:val="24"/>
          <w:szCs w:val="24"/>
        </w:rPr>
        <w:t>«Благотворитель»</w:t>
      </w:r>
      <w:r w:rsidRPr="00B25CD9">
        <w:rPr>
          <w:rFonts w:ascii="Times New Roman" w:hAnsi="Times New Roman" w:cs="Times New Roman"/>
          <w:sz w:val="24"/>
          <w:szCs w:val="24"/>
        </w:rPr>
        <w:t xml:space="preserve">, в лице ______________________    _________________________________ , действующего на основании _______________________, с одной стороны, и </w:t>
      </w:r>
    </w:p>
    <w:p w14:paraId="20538259" w14:textId="2C67C201" w:rsidR="00B25CD9" w:rsidRPr="00B25CD9" w:rsidRDefault="00B25CD9" w:rsidP="00B25CD9">
      <w:pPr>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 ,</w:t>
      </w:r>
      <w:r w:rsidRPr="00B25CD9">
        <w:rPr>
          <w:rFonts w:ascii="Times New Roman" w:hAnsi="Times New Roman" w:cs="Times New Roman"/>
          <w:sz w:val="24"/>
          <w:szCs w:val="24"/>
        </w:rPr>
        <w:t xml:space="preserve"> именуемый в дальнейшем </w:t>
      </w:r>
      <w:r w:rsidRPr="00B25CD9">
        <w:rPr>
          <w:rFonts w:ascii="Times New Roman" w:hAnsi="Times New Roman" w:cs="Times New Roman"/>
          <w:b/>
          <w:sz w:val="24"/>
          <w:szCs w:val="24"/>
        </w:rPr>
        <w:t>«</w:t>
      </w:r>
      <w:proofErr w:type="spellStart"/>
      <w:r w:rsidRPr="00B25CD9">
        <w:rPr>
          <w:rFonts w:ascii="Times New Roman" w:hAnsi="Times New Roman" w:cs="Times New Roman"/>
          <w:b/>
          <w:sz w:val="24"/>
          <w:szCs w:val="24"/>
        </w:rPr>
        <w:t>Благополучатель</w:t>
      </w:r>
      <w:proofErr w:type="spellEnd"/>
      <w:r w:rsidRPr="00B25CD9">
        <w:rPr>
          <w:rFonts w:ascii="Times New Roman" w:hAnsi="Times New Roman" w:cs="Times New Roman"/>
          <w:b/>
          <w:sz w:val="24"/>
          <w:szCs w:val="24"/>
        </w:rPr>
        <w:t>»</w:t>
      </w:r>
      <w:r w:rsidRPr="00B25CD9">
        <w:rPr>
          <w:rFonts w:ascii="Times New Roman" w:hAnsi="Times New Roman" w:cs="Times New Roman"/>
          <w:sz w:val="24"/>
          <w:szCs w:val="24"/>
        </w:rPr>
        <w:t xml:space="preserve">, в лице </w:t>
      </w:r>
      <w:r>
        <w:rPr>
          <w:rFonts w:ascii="Times New Roman" w:hAnsi="Times New Roman" w:cs="Times New Roman"/>
          <w:sz w:val="24"/>
          <w:szCs w:val="24"/>
        </w:rPr>
        <w:t>_________</w:t>
      </w:r>
      <w:r w:rsidRPr="00B25CD9">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r w:rsidRPr="00B25CD9">
        <w:rPr>
          <w:rFonts w:ascii="Times New Roman" w:hAnsi="Times New Roman" w:cs="Times New Roman"/>
          <w:sz w:val="24"/>
          <w:szCs w:val="24"/>
        </w:rPr>
        <w:t>, действующе</w:t>
      </w:r>
      <w:r>
        <w:rPr>
          <w:rFonts w:ascii="Times New Roman" w:hAnsi="Times New Roman" w:cs="Times New Roman"/>
          <w:sz w:val="24"/>
          <w:szCs w:val="24"/>
        </w:rPr>
        <w:t>го</w:t>
      </w:r>
      <w:r w:rsidRPr="00B25CD9">
        <w:rPr>
          <w:rFonts w:ascii="Times New Roman" w:hAnsi="Times New Roman" w:cs="Times New Roman"/>
          <w:sz w:val="24"/>
          <w:szCs w:val="24"/>
        </w:rPr>
        <w:t xml:space="preserve"> на основании Устава,</w:t>
      </w:r>
      <w:r w:rsidRPr="00B25CD9">
        <w:rPr>
          <w:rFonts w:ascii="Times New Roman" w:hAnsi="Times New Roman" w:cs="Times New Roman"/>
          <w:b/>
          <w:sz w:val="24"/>
          <w:szCs w:val="24"/>
        </w:rPr>
        <w:t xml:space="preserve"> </w:t>
      </w:r>
      <w:r w:rsidRPr="00B25CD9">
        <w:rPr>
          <w:rFonts w:ascii="Times New Roman" w:hAnsi="Times New Roman" w:cs="Times New Roman"/>
          <w:sz w:val="24"/>
          <w:szCs w:val="24"/>
        </w:rPr>
        <w:t>с другой стороны, далее совместно именуемые «</w:t>
      </w:r>
      <w:r w:rsidRPr="00B25CD9">
        <w:rPr>
          <w:rFonts w:ascii="Times New Roman" w:hAnsi="Times New Roman" w:cs="Times New Roman"/>
          <w:b/>
          <w:sz w:val="24"/>
          <w:szCs w:val="24"/>
        </w:rPr>
        <w:t>Стороны</w:t>
      </w:r>
      <w:r w:rsidRPr="00B25CD9">
        <w:rPr>
          <w:rFonts w:ascii="Times New Roman" w:hAnsi="Times New Roman" w:cs="Times New Roman"/>
          <w:sz w:val="24"/>
          <w:szCs w:val="24"/>
        </w:rPr>
        <w:t>», а по отдельности – «</w:t>
      </w:r>
      <w:r w:rsidRPr="00B25CD9">
        <w:rPr>
          <w:rFonts w:ascii="Times New Roman" w:hAnsi="Times New Roman" w:cs="Times New Roman"/>
          <w:b/>
          <w:sz w:val="24"/>
          <w:szCs w:val="24"/>
        </w:rPr>
        <w:t>Сторона</w:t>
      </w:r>
      <w:r w:rsidRPr="00B25CD9">
        <w:rPr>
          <w:rFonts w:ascii="Times New Roman" w:hAnsi="Times New Roman" w:cs="Times New Roman"/>
          <w:sz w:val="24"/>
          <w:szCs w:val="24"/>
        </w:rPr>
        <w:t>», руководствуясь Федеральным законом «О благотворительной деятельности и добровольчестве (волонтерстве)» от 11.08.1995</w:t>
      </w:r>
      <w:r>
        <w:rPr>
          <w:rFonts w:ascii="Times New Roman" w:hAnsi="Times New Roman" w:cs="Times New Roman"/>
          <w:sz w:val="24"/>
          <w:szCs w:val="24"/>
        </w:rPr>
        <w:t xml:space="preserve"> </w:t>
      </w:r>
      <w:r w:rsidRPr="00B25CD9">
        <w:rPr>
          <w:rFonts w:ascii="Times New Roman" w:hAnsi="Times New Roman" w:cs="Times New Roman"/>
          <w:sz w:val="24"/>
          <w:szCs w:val="24"/>
        </w:rPr>
        <w:t>г. № 135-ФЗ, заключили настоящий договор (далее – «</w:t>
      </w:r>
      <w:r w:rsidRPr="00B25CD9">
        <w:rPr>
          <w:rFonts w:ascii="Times New Roman" w:hAnsi="Times New Roman" w:cs="Times New Roman"/>
          <w:b/>
          <w:sz w:val="24"/>
          <w:szCs w:val="24"/>
        </w:rPr>
        <w:t>Договор</w:t>
      </w:r>
      <w:r w:rsidRPr="00B25CD9">
        <w:rPr>
          <w:rFonts w:ascii="Times New Roman" w:hAnsi="Times New Roman" w:cs="Times New Roman"/>
          <w:sz w:val="24"/>
          <w:szCs w:val="24"/>
        </w:rPr>
        <w:t>») о нижеследующем:</w:t>
      </w:r>
    </w:p>
    <w:bookmarkEnd w:id="4"/>
    <w:p w14:paraId="3EBC599D" w14:textId="77777777" w:rsidR="00B25CD9" w:rsidRPr="00B25CD9" w:rsidRDefault="00B25CD9" w:rsidP="00B25CD9">
      <w:pPr>
        <w:jc w:val="center"/>
        <w:rPr>
          <w:rFonts w:ascii="Times New Roman" w:hAnsi="Times New Roman" w:cs="Times New Roman"/>
          <w:b/>
          <w:sz w:val="24"/>
          <w:szCs w:val="24"/>
        </w:rPr>
      </w:pPr>
      <w:r w:rsidRPr="00B25CD9">
        <w:rPr>
          <w:rFonts w:ascii="Times New Roman" w:hAnsi="Times New Roman" w:cs="Times New Roman"/>
          <w:b/>
          <w:sz w:val="24"/>
          <w:szCs w:val="24"/>
        </w:rPr>
        <w:t>1. Предмет Договора</w:t>
      </w:r>
    </w:p>
    <w:p w14:paraId="5AC6A83C" w14:textId="1620626C"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1.1. По настоящему Договору Благотворитель обязуется безвозмездно передать в собственность </w:t>
      </w:r>
      <w:proofErr w:type="spellStart"/>
      <w:r w:rsidRPr="00B25CD9">
        <w:rPr>
          <w:rFonts w:ascii="Times New Roman" w:hAnsi="Times New Roman" w:cs="Times New Roman"/>
          <w:sz w:val="24"/>
          <w:szCs w:val="24"/>
        </w:rPr>
        <w:t>Благополучателю</w:t>
      </w:r>
      <w:proofErr w:type="spellEnd"/>
      <w:r w:rsidRPr="00B25CD9">
        <w:rPr>
          <w:rFonts w:ascii="Times New Roman" w:hAnsi="Times New Roman" w:cs="Times New Roman"/>
          <w:sz w:val="24"/>
          <w:szCs w:val="24"/>
        </w:rPr>
        <w:t xml:space="preserve"> благотворительное пожертвование для реализации уставных целей </w:t>
      </w:r>
      <w:proofErr w:type="spellStart"/>
      <w:r w:rsidRPr="00B25CD9">
        <w:rPr>
          <w:rFonts w:ascii="Times New Roman" w:hAnsi="Times New Roman" w:cs="Times New Roman"/>
          <w:sz w:val="24"/>
          <w:szCs w:val="24"/>
        </w:rPr>
        <w:t>Благополучателя</w:t>
      </w:r>
      <w:proofErr w:type="spellEnd"/>
      <w:r w:rsidRPr="00B25CD9">
        <w:rPr>
          <w:rFonts w:ascii="Times New Roman" w:hAnsi="Times New Roman" w:cs="Times New Roman"/>
          <w:sz w:val="24"/>
          <w:szCs w:val="24"/>
        </w:rPr>
        <w:t xml:space="preserve"> по </w:t>
      </w:r>
      <w:r w:rsidR="00516F87">
        <w:rPr>
          <w:rFonts w:ascii="Times New Roman" w:hAnsi="Times New Roman" w:cs="Times New Roman"/>
          <w:sz w:val="24"/>
          <w:szCs w:val="24"/>
        </w:rPr>
        <w:t>___________________________________</w:t>
      </w:r>
      <w:r w:rsidRPr="00B25CD9">
        <w:rPr>
          <w:rFonts w:ascii="Times New Roman" w:hAnsi="Times New Roman" w:cs="Times New Roman"/>
          <w:sz w:val="24"/>
          <w:szCs w:val="24"/>
        </w:rPr>
        <w:t xml:space="preserve"> </w:t>
      </w:r>
      <w:r w:rsidR="00516F87">
        <w:rPr>
          <w:rFonts w:ascii="Times New Roman" w:hAnsi="Times New Roman" w:cs="Times New Roman"/>
          <w:sz w:val="24"/>
          <w:szCs w:val="24"/>
        </w:rPr>
        <w:t>_____________________________________________________________________</w:t>
      </w:r>
      <w:r w:rsidRPr="00B25CD9">
        <w:rPr>
          <w:rFonts w:ascii="Times New Roman" w:hAnsi="Times New Roman" w:cs="Times New Roman"/>
          <w:sz w:val="24"/>
          <w:szCs w:val="24"/>
        </w:rPr>
        <w:t xml:space="preserve">, а также на содержание </w:t>
      </w:r>
      <w:proofErr w:type="spellStart"/>
      <w:r w:rsidRPr="00B25CD9">
        <w:rPr>
          <w:rFonts w:ascii="Times New Roman" w:hAnsi="Times New Roman" w:cs="Times New Roman"/>
          <w:sz w:val="24"/>
          <w:szCs w:val="24"/>
        </w:rPr>
        <w:t>Благополучателя</w:t>
      </w:r>
      <w:proofErr w:type="spellEnd"/>
      <w:r w:rsidRPr="00B25CD9">
        <w:rPr>
          <w:rFonts w:ascii="Times New Roman" w:hAnsi="Times New Roman" w:cs="Times New Roman"/>
          <w:sz w:val="24"/>
          <w:szCs w:val="24"/>
        </w:rPr>
        <w:t xml:space="preserve"> и ведение </w:t>
      </w:r>
      <w:proofErr w:type="spellStart"/>
      <w:r w:rsidRPr="00B25CD9">
        <w:rPr>
          <w:rFonts w:ascii="Times New Roman" w:hAnsi="Times New Roman" w:cs="Times New Roman"/>
          <w:sz w:val="24"/>
          <w:szCs w:val="24"/>
        </w:rPr>
        <w:t>Благополучателем</w:t>
      </w:r>
      <w:proofErr w:type="spellEnd"/>
      <w:r w:rsidRPr="00B25CD9">
        <w:rPr>
          <w:rFonts w:ascii="Times New Roman" w:hAnsi="Times New Roman" w:cs="Times New Roman"/>
          <w:sz w:val="24"/>
          <w:szCs w:val="24"/>
        </w:rPr>
        <w:t xml:space="preserve"> уставной деятельности, в виде денежных средств в размере ____________ </w:t>
      </w:r>
      <w:r w:rsidRPr="00B25CD9">
        <w:rPr>
          <w:rFonts w:ascii="Times New Roman" w:hAnsi="Times New Roman" w:cs="Times New Roman"/>
          <w:i/>
          <w:sz w:val="24"/>
          <w:szCs w:val="24"/>
          <w:u w:val="single"/>
        </w:rPr>
        <w:t>(указать сумму прописью)</w:t>
      </w:r>
      <w:r w:rsidRPr="00B25CD9">
        <w:rPr>
          <w:rFonts w:ascii="Times New Roman" w:hAnsi="Times New Roman" w:cs="Times New Roman"/>
          <w:sz w:val="24"/>
          <w:szCs w:val="24"/>
        </w:rPr>
        <w:t xml:space="preserve"> рублей ____ копеек (далее – «Пожертвование») в срок до «______» ___________20 ___ г.</w:t>
      </w:r>
    </w:p>
    <w:p w14:paraId="7C3071A5" w14:textId="43CEB3DC"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1.2. Денежные средства, переданные по настоящему Договору, считаются пожертвованием согласно статье 582 Гражданского кодекса Российской Федерации. </w:t>
      </w:r>
    </w:p>
    <w:p w14:paraId="6984C412" w14:textId="77777777" w:rsidR="00B25CD9" w:rsidRPr="00B25CD9" w:rsidRDefault="00B25CD9" w:rsidP="00516F87">
      <w:pPr>
        <w:jc w:val="center"/>
        <w:rPr>
          <w:rFonts w:ascii="Times New Roman" w:hAnsi="Times New Roman" w:cs="Times New Roman"/>
          <w:sz w:val="24"/>
          <w:szCs w:val="24"/>
        </w:rPr>
      </w:pPr>
      <w:r w:rsidRPr="00B25CD9">
        <w:rPr>
          <w:rFonts w:ascii="Times New Roman" w:hAnsi="Times New Roman" w:cs="Times New Roman"/>
          <w:b/>
          <w:sz w:val="24"/>
          <w:szCs w:val="24"/>
        </w:rPr>
        <w:t>2. Права и обязательства Сторон</w:t>
      </w:r>
    </w:p>
    <w:p w14:paraId="2562CD91"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2.1. Благотворитель:</w:t>
      </w:r>
    </w:p>
    <w:p w14:paraId="5A750426"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2.1.1. В целях своевременного исполнения обязательств, указанных в пункте 1.1 настоящего Договора, обязуется оказать </w:t>
      </w:r>
      <w:proofErr w:type="spellStart"/>
      <w:r w:rsidRPr="00B25CD9">
        <w:rPr>
          <w:rFonts w:ascii="Times New Roman" w:hAnsi="Times New Roman" w:cs="Times New Roman"/>
          <w:sz w:val="24"/>
          <w:szCs w:val="24"/>
        </w:rPr>
        <w:t>Благополучателю</w:t>
      </w:r>
      <w:proofErr w:type="spellEnd"/>
      <w:r w:rsidRPr="00B25CD9">
        <w:rPr>
          <w:rFonts w:ascii="Times New Roman" w:hAnsi="Times New Roman" w:cs="Times New Roman"/>
          <w:sz w:val="24"/>
          <w:szCs w:val="24"/>
        </w:rPr>
        <w:t xml:space="preserve"> целевую благотворительную помощь в виде передачи Пожертвования путем перечисления безналичных денежных средств на расчетный счет </w:t>
      </w:r>
      <w:proofErr w:type="spellStart"/>
      <w:r w:rsidRPr="00B25CD9">
        <w:rPr>
          <w:rFonts w:ascii="Times New Roman" w:hAnsi="Times New Roman" w:cs="Times New Roman"/>
          <w:sz w:val="24"/>
          <w:szCs w:val="24"/>
        </w:rPr>
        <w:t>Благополучателя</w:t>
      </w:r>
      <w:proofErr w:type="spellEnd"/>
      <w:r w:rsidRPr="00B25CD9">
        <w:rPr>
          <w:rFonts w:ascii="Times New Roman" w:hAnsi="Times New Roman" w:cs="Times New Roman"/>
          <w:sz w:val="24"/>
          <w:szCs w:val="24"/>
        </w:rPr>
        <w:t xml:space="preserve">, указанный в статье 8 настоящего Договора, с указанием в назначении платежа: «Благотворительное пожертвование на уставные цели. Без НДС». </w:t>
      </w:r>
    </w:p>
    <w:p w14:paraId="562D02CA"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2.1.2. Подтверждает и гарантирует, что передаваемые </w:t>
      </w:r>
      <w:proofErr w:type="spellStart"/>
      <w:r w:rsidRPr="00B25CD9">
        <w:rPr>
          <w:rFonts w:ascii="Times New Roman" w:hAnsi="Times New Roman" w:cs="Times New Roman"/>
          <w:sz w:val="24"/>
          <w:szCs w:val="24"/>
        </w:rPr>
        <w:t>Благополучателю</w:t>
      </w:r>
      <w:proofErr w:type="spellEnd"/>
      <w:r w:rsidRPr="00B25CD9">
        <w:rPr>
          <w:rFonts w:ascii="Times New Roman" w:hAnsi="Times New Roman" w:cs="Times New Roman"/>
          <w:sz w:val="24"/>
          <w:szCs w:val="24"/>
        </w:rPr>
        <w:t xml:space="preserve"> денежные средства принадлежат Благотворителю на праве собственности и свободны от прав третьих лиц, не являются денежными средствами, полученными от иностранных источников.</w:t>
      </w:r>
    </w:p>
    <w:p w14:paraId="17D0E92F"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2.1.3. Имеет право запросить отчет о целевом использовании </w:t>
      </w:r>
      <w:proofErr w:type="spellStart"/>
      <w:r w:rsidRPr="00B25CD9">
        <w:rPr>
          <w:rFonts w:ascii="Times New Roman" w:hAnsi="Times New Roman" w:cs="Times New Roman"/>
          <w:sz w:val="24"/>
          <w:szCs w:val="24"/>
        </w:rPr>
        <w:t>Благополучателем</w:t>
      </w:r>
      <w:proofErr w:type="spellEnd"/>
      <w:r w:rsidRPr="00B25CD9">
        <w:rPr>
          <w:rFonts w:ascii="Times New Roman" w:hAnsi="Times New Roman" w:cs="Times New Roman"/>
          <w:sz w:val="24"/>
          <w:szCs w:val="24"/>
        </w:rPr>
        <w:t xml:space="preserve"> Пожертвования, подтвержденный соответствующими документами.</w:t>
      </w:r>
    </w:p>
    <w:p w14:paraId="448E75D5"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lastRenderedPageBreak/>
        <w:t xml:space="preserve">2.2. </w:t>
      </w:r>
      <w:proofErr w:type="spellStart"/>
      <w:r w:rsidRPr="00B25CD9">
        <w:rPr>
          <w:rFonts w:ascii="Times New Roman" w:hAnsi="Times New Roman" w:cs="Times New Roman"/>
          <w:sz w:val="24"/>
          <w:szCs w:val="24"/>
        </w:rPr>
        <w:t>Благополучатель</w:t>
      </w:r>
      <w:proofErr w:type="spellEnd"/>
      <w:r w:rsidRPr="00B25CD9">
        <w:rPr>
          <w:rFonts w:ascii="Times New Roman" w:hAnsi="Times New Roman" w:cs="Times New Roman"/>
          <w:sz w:val="24"/>
          <w:szCs w:val="24"/>
        </w:rPr>
        <w:t>:</w:t>
      </w:r>
    </w:p>
    <w:p w14:paraId="284B4A57"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2.2.1. Обязуется использовать Пожертвование по целевому назначению, указанному в пункте 1.1. настоящего Договора. </w:t>
      </w:r>
    </w:p>
    <w:p w14:paraId="6B6FBCE6"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2.2.2.  Обязуется вести обособленный учет всех операций по использованию Пожертвования. </w:t>
      </w:r>
    </w:p>
    <w:p w14:paraId="38AEC6D4"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2.2.3. Обязуется предоставить по запросу Благотворителя отчет о целевом использовании Пожертвования.</w:t>
      </w:r>
    </w:p>
    <w:p w14:paraId="5E976FB6" w14:textId="6BD6CAEF"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2.3. Фактом исполнения Благотворителем принятых по настоящему Договору обязательств является поступление денежных средств на расчетный счет </w:t>
      </w:r>
      <w:proofErr w:type="spellStart"/>
      <w:r w:rsidRPr="00B25CD9">
        <w:rPr>
          <w:rFonts w:ascii="Times New Roman" w:hAnsi="Times New Roman" w:cs="Times New Roman"/>
          <w:sz w:val="24"/>
          <w:szCs w:val="24"/>
        </w:rPr>
        <w:t>Благополучателя</w:t>
      </w:r>
      <w:proofErr w:type="spellEnd"/>
      <w:r w:rsidRPr="00B25CD9">
        <w:rPr>
          <w:rFonts w:ascii="Times New Roman" w:hAnsi="Times New Roman" w:cs="Times New Roman"/>
          <w:sz w:val="24"/>
          <w:szCs w:val="24"/>
        </w:rPr>
        <w:t xml:space="preserve">, указанный в статье 8 настоящего Договора. </w:t>
      </w:r>
    </w:p>
    <w:p w14:paraId="72A576B3" w14:textId="77777777" w:rsidR="00B25CD9" w:rsidRPr="00B25CD9" w:rsidRDefault="00B25CD9" w:rsidP="00516F87">
      <w:pPr>
        <w:jc w:val="center"/>
        <w:rPr>
          <w:rFonts w:ascii="Times New Roman" w:hAnsi="Times New Roman" w:cs="Times New Roman"/>
          <w:b/>
          <w:sz w:val="24"/>
          <w:szCs w:val="24"/>
        </w:rPr>
      </w:pPr>
      <w:r w:rsidRPr="00B25CD9">
        <w:rPr>
          <w:rFonts w:ascii="Times New Roman" w:hAnsi="Times New Roman" w:cs="Times New Roman"/>
          <w:b/>
          <w:sz w:val="24"/>
          <w:szCs w:val="24"/>
        </w:rPr>
        <w:t>3. Ответственность Сторон</w:t>
      </w:r>
    </w:p>
    <w:p w14:paraId="50C7AC35"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3.1. Если в течение срока действия настоящего Договора произойдет существенное изменение обстоятельств, вследствие чего </w:t>
      </w:r>
      <w:proofErr w:type="spellStart"/>
      <w:r w:rsidRPr="00B25CD9">
        <w:rPr>
          <w:rFonts w:ascii="Times New Roman" w:hAnsi="Times New Roman" w:cs="Times New Roman"/>
          <w:sz w:val="24"/>
          <w:szCs w:val="24"/>
        </w:rPr>
        <w:t>Благополучатель</w:t>
      </w:r>
      <w:proofErr w:type="spellEnd"/>
      <w:r w:rsidRPr="00B25CD9">
        <w:rPr>
          <w:rFonts w:ascii="Times New Roman" w:hAnsi="Times New Roman" w:cs="Times New Roman"/>
          <w:sz w:val="24"/>
          <w:szCs w:val="24"/>
        </w:rPr>
        <w:t xml:space="preserve"> не сможет использовать полученное от Благотворителя Пожертвование на цели, указанные в пункте 1.1 настоящего Договора, </w:t>
      </w:r>
      <w:proofErr w:type="spellStart"/>
      <w:r w:rsidRPr="00B25CD9">
        <w:rPr>
          <w:rFonts w:ascii="Times New Roman" w:hAnsi="Times New Roman" w:cs="Times New Roman"/>
          <w:sz w:val="24"/>
          <w:szCs w:val="24"/>
        </w:rPr>
        <w:t>Благополучатель</w:t>
      </w:r>
      <w:proofErr w:type="spellEnd"/>
      <w:r w:rsidRPr="00B25CD9">
        <w:rPr>
          <w:rFonts w:ascii="Times New Roman" w:hAnsi="Times New Roman" w:cs="Times New Roman"/>
          <w:sz w:val="24"/>
          <w:szCs w:val="24"/>
        </w:rPr>
        <w:t xml:space="preserve"> обязуется согласовать с Благотворителем использование Пожертвования на иные благотворительные цели путем подписания дополнительного соглашения к настоящему Договору.</w:t>
      </w:r>
    </w:p>
    <w:p w14:paraId="17265EC6"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3.2.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6731CC2A" w14:textId="2A342A69"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3.3. Ни одна из Сторон не будет нести ответственность за полное или частичное неисполнение своих обязательств, если исполнение оказалось невозможным вследствие непреодолимой силы</w:t>
      </w:r>
      <w:r w:rsidR="00516F87">
        <w:rPr>
          <w:rFonts w:ascii="Times New Roman" w:hAnsi="Times New Roman" w:cs="Times New Roman"/>
          <w:sz w:val="24"/>
          <w:szCs w:val="24"/>
        </w:rPr>
        <w:t xml:space="preserve">. </w:t>
      </w:r>
      <w:r w:rsidRPr="00B25CD9">
        <w:rPr>
          <w:rFonts w:ascii="Times New Roman" w:hAnsi="Times New Roman" w:cs="Times New Roman"/>
          <w:sz w:val="24"/>
          <w:szCs w:val="24"/>
        </w:rPr>
        <w:t xml:space="preserve">К обстоятельствам </w:t>
      </w:r>
      <w:r w:rsidR="00516F87">
        <w:rPr>
          <w:rFonts w:ascii="Times New Roman" w:hAnsi="Times New Roman" w:cs="Times New Roman"/>
          <w:sz w:val="24"/>
          <w:szCs w:val="24"/>
        </w:rPr>
        <w:t xml:space="preserve">непреодолимой силы </w:t>
      </w:r>
      <w:r w:rsidRPr="00B25CD9">
        <w:rPr>
          <w:rFonts w:ascii="Times New Roman" w:hAnsi="Times New Roman" w:cs="Times New Roman"/>
          <w:sz w:val="24"/>
          <w:szCs w:val="24"/>
        </w:rPr>
        <w:t xml:space="preserve">отнесены случаи и обстоятельства, признаваемые таковыми законодательством Российской Федерации. </w:t>
      </w:r>
    </w:p>
    <w:p w14:paraId="7C725F24" w14:textId="2E1436F2" w:rsidR="00B25CD9" w:rsidRPr="00B25CD9" w:rsidRDefault="00B25CD9" w:rsidP="00516F87">
      <w:pPr>
        <w:jc w:val="center"/>
        <w:rPr>
          <w:rFonts w:ascii="Times New Roman" w:hAnsi="Times New Roman" w:cs="Times New Roman"/>
          <w:b/>
          <w:sz w:val="24"/>
          <w:szCs w:val="24"/>
        </w:rPr>
      </w:pPr>
      <w:r w:rsidRPr="00B25CD9">
        <w:rPr>
          <w:rFonts w:ascii="Times New Roman" w:hAnsi="Times New Roman" w:cs="Times New Roman"/>
          <w:b/>
          <w:sz w:val="24"/>
          <w:szCs w:val="24"/>
        </w:rPr>
        <w:t>4. Конфиденциальность</w:t>
      </w:r>
    </w:p>
    <w:p w14:paraId="4AB8D9E5"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4.1. Стороны подтверждают, что информация, полученная в связи с заключением настоящего Договора и исполнением обязательств по настоящему Договору Сторонами, является конфиденциальной и не подлежит разглашению третьим лицам, за исключением сведений, которые не могут составлять коммерческую тайну в соответствии с законодательством Российской Федерации.</w:t>
      </w:r>
    </w:p>
    <w:p w14:paraId="308BFCBC"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4.2. Допускается предоставление конфиденциальной информации сотрудникам, консультантам, аудиторам, нотариусу, членам органов управления каждой из Сторон, а также в случае необходимости предоставления (раскрытия) конфиденциальной информации по требованию государственных органов в случаях, предусмотренных законодательством Российской Федерации.</w:t>
      </w:r>
    </w:p>
    <w:p w14:paraId="34FA483F" w14:textId="77777777" w:rsidR="00516F87" w:rsidRDefault="00B25CD9" w:rsidP="00516F87">
      <w:pPr>
        <w:jc w:val="both"/>
        <w:rPr>
          <w:rFonts w:ascii="Times New Roman" w:hAnsi="Times New Roman" w:cs="Times New Roman"/>
          <w:sz w:val="24"/>
          <w:szCs w:val="24"/>
        </w:rPr>
      </w:pPr>
      <w:r w:rsidRPr="00B25CD9">
        <w:rPr>
          <w:rFonts w:ascii="Times New Roman" w:hAnsi="Times New Roman" w:cs="Times New Roman"/>
          <w:sz w:val="24"/>
          <w:szCs w:val="24"/>
        </w:rPr>
        <w:t>4.3. Стороны договорились, что к конфиденциальной информации по смыслу настоящего Договора не относится информация о факте заключения настоящего Договора, о предмете Договора, размере Пожертвований, а также о расходовании Пожертвований Благополучателем.</w:t>
      </w:r>
    </w:p>
    <w:p w14:paraId="7E69B2D5" w14:textId="279908FB" w:rsidR="00B25CD9" w:rsidRPr="00B25CD9" w:rsidRDefault="00B25CD9" w:rsidP="00516F87">
      <w:pPr>
        <w:jc w:val="center"/>
        <w:rPr>
          <w:rFonts w:ascii="Times New Roman" w:hAnsi="Times New Roman" w:cs="Times New Roman"/>
          <w:sz w:val="24"/>
          <w:szCs w:val="24"/>
        </w:rPr>
      </w:pPr>
      <w:r w:rsidRPr="00B25CD9">
        <w:rPr>
          <w:rFonts w:ascii="Times New Roman" w:hAnsi="Times New Roman" w:cs="Times New Roman"/>
          <w:b/>
          <w:sz w:val="24"/>
          <w:szCs w:val="24"/>
        </w:rPr>
        <w:lastRenderedPageBreak/>
        <w:t>5. Разрешение споров</w:t>
      </w:r>
    </w:p>
    <w:p w14:paraId="37FE88FE"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5.1. Все споры и разногласия, которые могут возникнуть между Сторонами, будут разрешаться путем переговоров на основе действующего законодательства Российской Федерации. </w:t>
      </w:r>
    </w:p>
    <w:p w14:paraId="661F6219" w14:textId="00B2622C"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5.2. При неурегулировании в процессе переговоров спорных вопросов между Сторонами, споры разрешаются в установленном действующим законодательством Российской Федерации порядке.</w:t>
      </w:r>
    </w:p>
    <w:p w14:paraId="5D035756" w14:textId="77777777" w:rsidR="00B25CD9" w:rsidRPr="00B25CD9" w:rsidRDefault="00B25CD9" w:rsidP="00516F87">
      <w:pPr>
        <w:jc w:val="center"/>
        <w:rPr>
          <w:rFonts w:ascii="Times New Roman" w:hAnsi="Times New Roman" w:cs="Times New Roman"/>
          <w:b/>
          <w:sz w:val="24"/>
          <w:szCs w:val="24"/>
        </w:rPr>
      </w:pPr>
      <w:r w:rsidRPr="00B25CD9">
        <w:rPr>
          <w:rFonts w:ascii="Times New Roman" w:hAnsi="Times New Roman" w:cs="Times New Roman"/>
          <w:b/>
          <w:sz w:val="24"/>
          <w:szCs w:val="24"/>
        </w:rPr>
        <w:t>6. Срок действия Договора</w:t>
      </w:r>
    </w:p>
    <w:p w14:paraId="643A5A8D"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6.1 Настоящий договор вступает в силу с момента его подписания обеими Сторонами и действует до выполнения Сторонами своих обязательств по настоящему Договору в полном объеме.</w:t>
      </w:r>
    </w:p>
    <w:p w14:paraId="2DB0CB09"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6.2. Расторжение Договора возможно по взаимному письменному соглашению Сторон, а также в иных случаях в соответствии с законодательством Российской Федерации и условиями Договора.</w:t>
      </w:r>
    </w:p>
    <w:p w14:paraId="7269DCC0" w14:textId="77777777" w:rsidR="00B25CD9" w:rsidRPr="00B25CD9" w:rsidRDefault="00B25CD9" w:rsidP="00516F87">
      <w:pPr>
        <w:jc w:val="center"/>
        <w:rPr>
          <w:rFonts w:ascii="Times New Roman" w:hAnsi="Times New Roman" w:cs="Times New Roman"/>
          <w:b/>
          <w:sz w:val="24"/>
          <w:szCs w:val="24"/>
        </w:rPr>
      </w:pPr>
      <w:r w:rsidRPr="00B25CD9">
        <w:rPr>
          <w:rFonts w:ascii="Times New Roman" w:hAnsi="Times New Roman" w:cs="Times New Roman"/>
          <w:b/>
          <w:sz w:val="24"/>
          <w:szCs w:val="24"/>
        </w:rPr>
        <w:t>7. Заключительные положения</w:t>
      </w:r>
    </w:p>
    <w:p w14:paraId="6246B2B3"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7.1. При подписании настоящего Договора Благотворитель подтверждает, что: </w:t>
      </w:r>
    </w:p>
    <w:p w14:paraId="4D426E18" w14:textId="77777777" w:rsidR="00B25CD9" w:rsidRPr="00B25CD9" w:rsidRDefault="00B25CD9" w:rsidP="00B25CD9">
      <w:pPr>
        <w:numPr>
          <w:ilvl w:val="0"/>
          <w:numId w:val="5"/>
        </w:numPr>
        <w:jc w:val="both"/>
        <w:rPr>
          <w:rFonts w:ascii="Times New Roman" w:hAnsi="Times New Roman" w:cs="Times New Roman"/>
          <w:sz w:val="24"/>
          <w:szCs w:val="24"/>
        </w:rPr>
      </w:pPr>
      <w:r w:rsidRPr="00B25CD9">
        <w:rPr>
          <w:rFonts w:ascii="Times New Roman" w:hAnsi="Times New Roman" w:cs="Times New Roman"/>
          <w:sz w:val="24"/>
          <w:szCs w:val="24"/>
        </w:rPr>
        <w:t xml:space="preserve">он имеет все полномочия на заключение настоящего Договора; </w:t>
      </w:r>
    </w:p>
    <w:p w14:paraId="08866C3C" w14:textId="77777777" w:rsidR="00B25CD9" w:rsidRPr="00B25CD9" w:rsidRDefault="00B25CD9" w:rsidP="00B25CD9">
      <w:pPr>
        <w:numPr>
          <w:ilvl w:val="0"/>
          <w:numId w:val="5"/>
        </w:numPr>
        <w:jc w:val="both"/>
        <w:rPr>
          <w:rFonts w:ascii="Times New Roman" w:hAnsi="Times New Roman" w:cs="Times New Roman"/>
          <w:sz w:val="24"/>
          <w:szCs w:val="24"/>
        </w:rPr>
      </w:pPr>
      <w:r w:rsidRPr="00B25CD9">
        <w:rPr>
          <w:rFonts w:ascii="Times New Roman" w:hAnsi="Times New Roman" w:cs="Times New Roman"/>
          <w:sz w:val="24"/>
          <w:szCs w:val="24"/>
        </w:rPr>
        <w:t xml:space="preserve">должностные лица, подписавшие Договор, имеют все полномочия подписать его; </w:t>
      </w:r>
    </w:p>
    <w:p w14:paraId="27F2E149" w14:textId="77777777" w:rsidR="00B25CD9" w:rsidRPr="00B25CD9" w:rsidRDefault="00B25CD9" w:rsidP="00B25CD9">
      <w:pPr>
        <w:numPr>
          <w:ilvl w:val="0"/>
          <w:numId w:val="5"/>
        </w:numPr>
        <w:jc w:val="both"/>
        <w:rPr>
          <w:rFonts w:ascii="Times New Roman" w:hAnsi="Times New Roman" w:cs="Times New Roman"/>
          <w:sz w:val="24"/>
          <w:szCs w:val="24"/>
        </w:rPr>
      </w:pPr>
      <w:r w:rsidRPr="00B25CD9">
        <w:rPr>
          <w:rFonts w:ascii="Times New Roman" w:hAnsi="Times New Roman" w:cs="Times New Roman"/>
          <w:sz w:val="24"/>
          <w:szCs w:val="24"/>
        </w:rPr>
        <w:t xml:space="preserve">заключение Договора не нарушает ни одного положения учредительных документов Благотворителя или каких-либо нормативных актов, которые касаются правового статуса и деятельности Благотворителя и его должностных лиц; </w:t>
      </w:r>
    </w:p>
    <w:p w14:paraId="2BB97CCC" w14:textId="77777777" w:rsidR="00B25CD9" w:rsidRPr="00B25CD9" w:rsidRDefault="00B25CD9" w:rsidP="00B25CD9">
      <w:pPr>
        <w:numPr>
          <w:ilvl w:val="0"/>
          <w:numId w:val="5"/>
        </w:numPr>
        <w:jc w:val="both"/>
        <w:rPr>
          <w:rFonts w:ascii="Times New Roman" w:hAnsi="Times New Roman" w:cs="Times New Roman"/>
          <w:sz w:val="24"/>
          <w:szCs w:val="24"/>
        </w:rPr>
      </w:pPr>
      <w:r w:rsidRPr="00B25CD9">
        <w:rPr>
          <w:rFonts w:ascii="Times New Roman" w:hAnsi="Times New Roman" w:cs="Times New Roman"/>
          <w:sz w:val="24"/>
          <w:szCs w:val="24"/>
        </w:rPr>
        <w:t xml:space="preserve">выполнение условий Договора не повлечет за собой нарушение какого-либо иного соглашения и/или договора, которые заключены с третьими лицами; </w:t>
      </w:r>
    </w:p>
    <w:p w14:paraId="05F55855" w14:textId="77777777" w:rsidR="00B25CD9" w:rsidRPr="00B25CD9" w:rsidRDefault="00B25CD9" w:rsidP="00B25CD9">
      <w:pPr>
        <w:numPr>
          <w:ilvl w:val="0"/>
          <w:numId w:val="5"/>
        </w:numPr>
        <w:jc w:val="both"/>
        <w:rPr>
          <w:rFonts w:ascii="Times New Roman" w:hAnsi="Times New Roman" w:cs="Times New Roman"/>
          <w:sz w:val="24"/>
          <w:szCs w:val="24"/>
        </w:rPr>
      </w:pPr>
      <w:r w:rsidRPr="00B25CD9">
        <w:rPr>
          <w:rFonts w:ascii="Times New Roman" w:hAnsi="Times New Roman" w:cs="Times New Roman"/>
          <w:sz w:val="24"/>
          <w:szCs w:val="24"/>
        </w:rPr>
        <w:t xml:space="preserve">им не предпринято никаких действий, направленных на его ликвидацию или реорганизацию, и на момент подписания Договора не существует никаких оснований для принятия уполномоченным государственным органом РФ решения о его ликвидации; </w:t>
      </w:r>
    </w:p>
    <w:p w14:paraId="304A6D87" w14:textId="77777777" w:rsidR="00B25CD9" w:rsidRPr="00B25CD9" w:rsidRDefault="00B25CD9" w:rsidP="00B25CD9">
      <w:pPr>
        <w:numPr>
          <w:ilvl w:val="0"/>
          <w:numId w:val="5"/>
        </w:numPr>
        <w:jc w:val="both"/>
        <w:rPr>
          <w:rFonts w:ascii="Times New Roman" w:hAnsi="Times New Roman" w:cs="Times New Roman"/>
          <w:sz w:val="24"/>
          <w:szCs w:val="24"/>
        </w:rPr>
      </w:pPr>
      <w:r w:rsidRPr="00B25CD9">
        <w:rPr>
          <w:rFonts w:ascii="Times New Roman" w:hAnsi="Times New Roman" w:cs="Times New Roman"/>
          <w:sz w:val="24"/>
          <w:szCs w:val="24"/>
        </w:rPr>
        <w:t>благотворитель — юридическое лицо подтверждает, что Благотворительное пожертвование выплачено им не из средств, полученных из иностранных источников.</w:t>
      </w:r>
    </w:p>
    <w:p w14:paraId="325893CF"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7.2. Любые изменения и дополнения к настоящему Договору действительны в том случае, если они совершены в письменной форме и подписаны Сторонами. </w:t>
      </w:r>
    </w:p>
    <w:p w14:paraId="0B2B35C8"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 xml:space="preserve">7.3. Все обязательства Сторон, возникшие до момента подписания настоящего Договора, связанные с заключением Договора и имеющие отношение к предмету Договора, прекращаются одновременно с подписанием настоящего Договора. </w:t>
      </w:r>
    </w:p>
    <w:p w14:paraId="13BAFB5F"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t>7.4. Договор составлен в двух экземплярах, имеющих равную юридическую силу, по одному экземпляру для каждой из Сторон.</w:t>
      </w:r>
    </w:p>
    <w:p w14:paraId="074A2A75" w14:textId="77777777" w:rsidR="00B25CD9" w:rsidRPr="00B25CD9" w:rsidRDefault="00B25CD9" w:rsidP="00B25CD9">
      <w:pPr>
        <w:jc w:val="both"/>
        <w:rPr>
          <w:rFonts w:ascii="Times New Roman" w:hAnsi="Times New Roman" w:cs="Times New Roman"/>
          <w:sz w:val="24"/>
          <w:szCs w:val="24"/>
        </w:rPr>
      </w:pPr>
      <w:r w:rsidRPr="00B25CD9">
        <w:rPr>
          <w:rFonts w:ascii="Times New Roman" w:hAnsi="Times New Roman" w:cs="Times New Roman"/>
          <w:sz w:val="24"/>
          <w:szCs w:val="24"/>
        </w:rPr>
        <w:lastRenderedPageBreak/>
        <w:t>7.5. Во всем остальном, что не предусмотрено настоящим Договором, Стороны руководствуются действующим законодательством Российской Федерации.</w:t>
      </w:r>
    </w:p>
    <w:p w14:paraId="434B6DCC" w14:textId="77777777" w:rsidR="00B25CD9" w:rsidRPr="00B25CD9" w:rsidRDefault="00B25CD9" w:rsidP="00B25CD9">
      <w:pPr>
        <w:jc w:val="both"/>
        <w:rPr>
          <w:rFonts w:ascii="Times New Roman" w:hAnsi="Times New Roman" w:cs="Times New Roman"/>
          <w:sz w:val="24"/>
          <w:szCs w:val="24"/>
        </w:rPr>
      </w:pPr>
    </w:p>
    <w:p w14:paraId="3FBFF3CA" w14:textId="77777777" w:rsidR="00B25CD9" w:rsidRPr="00B25CD9" w:rsidRDefault="00B25CD9" w:rsidP="00B25CD9">
      <w:pPr>
        <w:jc w:val="both"/>
        <w:rPr>
          <w:rFonts w:ascii="Times New Roman" w:hAnsi="Times New Roman" w:cs="Times New Roman"/>
          <w:b/>
          <w:sz w:val="24"/>
          <w:szCs w:val="24"/>
          <w:lang w:val="en-US"/>
        </w:rPr>
      </w:pPr>
      <w:r w:rsidRPr="00B25CD9">
        <w:rPr>
          <w:rFonts w:ascii="Times New Roman" w:hAnsi="Times New Roman" w:cs="Times New Roman"/>
          <w:b/>
          <w:sz w:val="24"/>
          <w:szCs w:val="24"/>
          <w:lang w:val="en-US"/>
        </w:rPr>
        <w:t xml:space="preserve">8. </w:t>
      </w:r>
      <w:proofErr w:type="spellStart"/>
      <w:r w:rsidRPr="00B25CD9">
        <w:rPr>
          <w:rFonts w:ascii="Times New Roman" w:hAnsi="Times New Roman" w:cs="Times New Roman"/>
          <w:b/>
          <w:sz w:val="24"/>
          <w:szCs w:val="24"/>
          <w:lang w:val="en-US"/>
        </w:rPr>
        <w:t>Реквизиты</w:t>
      </w:r>
      <w:proofErr w:type="spellEnd"/>
      <w:r w:rsidRPr="00B25CD9">
        <w:rPr>
          <w:rFonts w:ascii="Times New Roman" w:hAnsi="Times New Roman" w:cs="Times New Roman"/>
          <w:b/>
          <w:sz w:val="24"/>
          <w:szCs w:val="24"/>
          <w:lang w:val="en-US"/>
        </w:rPr>
        <w:t xml:space="preserve"> и </w:t>
      </w:r>
      <w:proofErr w:type="spellStart"/>
      <w:r w:rsidRPr="00B25CD9">
        <w:rPr>
          <w:rFonts w:ascii="Times New Roman" w:hAnsi="Times New Roman" w:cs="Times New Roman"/>
          <w:b/>
          <w:sz w:val="24"/>
          <w:szCs w:val="24"/>
          <w:lang w:val="en-US"/>
        </w:rPr>
        <w:t>подписи</w:t>
      </w:r>
      <w:proofErr w:type="spellEnd"/>
      <w:r w:rsidRPr="00B25CD9">
        <w:rPr>
          <w:rFonts w:ascii="Times New Roman" w:hAnsi="Times New Roman" w:cs="Times New Roman"/>
          <w:b/>
          <w:sz w:val="24"/>
          <w:szCs w:val="24"/>
          <w:lang w:val="en-US"/>
        </w:rPr>
        <w:t xml:space="preserve"> </w:t>
      </w:r>
      <w:proofErr w:type="spellStart"/>
      <w:r w:rsidRPr="00B25CD9">
        <w:rPr>
          <w:rFonts w:ascii="Times New Roman" w:hAnsi="Times New Roman" w:cs="Times New Roman"/>
          <w:b/>
          <w:sz w:val="24"/>
          <w:szCs w:val="24"/>
          <w:lang w:val="en-US"/>
        </w:rPr>
        <w:t>Сторон</w:t>
      </w:r>
      <w:proofErr w:type="spellEnd"/>
    </w:p>
    <w:tbl>
      <w:tblPr>
        <w:tblW w:w="10173" w:type="dxa"/>
        <w:tblLayout w:type="fixed"/>
        <w:tblLook w:val="0000" w:firstRow="0" w:lastRow="0" w:firstColumn="0" w:lastColumn="0" w:noHBand="0" w:noVBand="0"/>
      </w:tblPr>
      <w:tblGrid>
        <w:gridCol w:w="5086"/>
        <w:gridCol w:w="5087"/>
      </w:tblGrid>
      <w:tr w:rsidR="00B25CD9" w:rsidRPr="00B25CD9" w14:paraId="56861D67" w14:textId="77777777" w:rsidTr="00516F87">
        <w:trPr>
          <w:trHeight w:val="284"/>
        </w:trPr>
        <w:tc>
          <w:tcPr>
            <w:tcW w:w="5086" w:type="dxa"/>
            <w:tcBorders>
              <w:top w:val="single" w:sz="4" w:space="0" w:color="000000"/>
              <w:right w:val="single" w:sz="4" w:space="0" w:color="000000"/>
            </w:tcBorders>
          </w:tcPr>
          <w:p w14:paraId="6AFD30EA" w14:textId="7F70E8FD" w:rsidR="00B25CD9" w:rsidRPr="00B25CD9" w:rsidRDefault="00065A2C" w:rsidP="00B25CD9">
            <w:pPr>
              <w:jc w:val="both"/>
              <w:rPr>
                <w:rFonts w:ascii="Times New Roman" w:hAnsi="Times New Roman" w:cs="Times New Roman"/>
                <w:sz w:val="24"/>
                <w:szCs w:val="24"/>
              </w:rPr>
            </w:pPr>
            <w:r>
              <w:rPr>
                <w:rFonts w:ascii="Times New Roman" w:hAnsi="Times New Roman" w:cs="Times New Roman"/>
                <w:sz w:val="24"/>
                <w:szCs w:val="24"/>
              </w:rPr>
              <w:t>Благотворитель</w:t>
            </w:r>
          </w:p>
        </w:tc>
        <w:tc>
          <w:tcPr>
            <w:tcW w:w="5087" w:type="dxa"/>
            <w:tcBorders>
              <w:top w:val="single" w:sz="4" w:space="0" w:color="000000"/>
              <w:left w:val="single" w:sz="4" w:space="0" w:color="000000"/>
            </w:tcBorders>
          </w:tcPr>
          <w:p w14:paraId="0E4A615E" w14:textId="310811A2" w:rsidR="00B25CD9" w:rsidRPr="00B25CD9" w:rsidRDefault="00065A2C" w:rsidP="00B25CD9">
            <w:pPr>
              <w:jc w:val="both"/>
              <w:rPr>
                <w:rFonts w:ascii="Times New Roman" w:hAnsi="Times New Roman" w:cs="Times New Roman"/>
                <w:sz w:val="24"/>
                <w:szCs w:val="24"/>
              </w:rPr>
            </w:pPr>
            <w:proofErr w:type="spellStart"/>
            <w:r>
              <w:rPr>
                <w:rFonts w:ascii="Times New Roman" w:hAnsi="Times New Roman" w:cs="Times New Roman"/>
                <w:sz w:val="24"/>
                <w:szCs w:val="24"/>
              </w:rPr>
              <w:t>Благополучатель</w:t>
            </w:r>
            <w:proofErr w:type="spellEnd"/>
          </w:p>
        </w:tc>
      </w:tr>
      <w:tr w:rsidR="00B25CD9" w:rsidRPr="00B25CD9" w14:paraId="5476E879" w14:textId="77777777" w:rsidTr="00516F87">
        <w:trPr>
          <w:trHeight w:val="284"/>
        </w:trPr>
        <w:tc>
          <w:tcPr>
            <w:tcW w:w="5086" w:type="dxa"/>
            <w:tcBorders>
              <w:top w:val="single" w:sz="4" w:space="0" w:color="000000"/>
              <w:right w:val="single" w:sz="4" w:space="0" w:color="000000"/>
            </w:tcBorders>
          </w:tcPr>
          <w:p w14:paraId="6A64827A" w14:textId="77777777" w:rsidR="00B25CD9" w:rsidRPr="00B25CD9" w:rsidRDefault="00B25CD9" w:rsidP="00B25CD9">
            <w:pPr>
              <w:jc w:val="both"/>
              <w:rPr>
                <w:rFonts w:ascii="Times New Roman" w:hAnsi="Times New Roman" w:cs="Times New Roman"/>
                <w:sz w:val="24"/>
                <w:szCs w:val="24"/>
                <w:lang w:val="en-US"/>
              </w:rPr>
            </w:pPr>
            <w:proofErr w:type="spellStart"/>
            <w:r w:rsidRPr="00B25CD9">
              <w:rPr>
                <w:rFonts w:ascii="Times New Roman" w:hAnsi="Times New Roman" w:cs="Times New Roman"/>
                <w:sz w:val="24"/>
                <w:szCs w:val="24"/>
                <w:lang w:val="en-US"/>
              </w:rPr>
              <w:t>Руководитель</w:t>
            </w:r>
            <w:proofErr w:type="spellEnd"/>
            <w:r w:rsidRPr="00B25CD9">
              <w:rPr>
                <w:rFonts w:ascii="Times New Roman" w:hAnsi="Times New Roman" w:cs="Times New Roman"/>
                <w:sz w:val="24"/>
                <w:szCs w:val="24"/>
                <w:lang w:val="en-US"/>
              </w:rPr>
              <w:t xml:space="preserve"> </w:t>
            </w:r>
            <w:r w:rsidRPr="00B25CD9">
              <w:rPr>
                <w:rFonts w:ascii="Times New Roman" w:hAnsi="Times New Roman" w:cs="Times New Roman"/>
                <w:i/>
                <w:sz w:val="24"/>
                <w:szCs w:val="24"/>
                <w:lang w:val="en-US"/>
              </w:rPr>
              <w:t>(</w:t>
            </w:r>
            <w:proofErr w:type="spellStart"/>
            <w:r w:rsidRPr="00B25CD9">
              <w:rPr>
                <w:rFonts w:ascii="Times New Roman" w:hAnsi="Times New Roman" w:cs="Times New Roman"/>
                <w:i/>
                <w:sz w:val="24"/>
                <w:szCs w:val="24"/>
                <w:lang w:val="en-US"/>
              </w:rPr>
              <w:t>должность</w:t>
            </w:r>
            <w:proofErr w:type="spellEnd"/>
            <w:r w:rsidRPr="00B25CD9">
              <w:rPr>
                <w:rFonts w:ascii="Times New Roman" w:hAnsi="Times New Roman" w:cs="Times New Roman"/>
                <w:i/>
                <w:sz w:val="24"/>
                <w:szCs w:val="24"/>
                <w:lang w:val="en-US"/>
              </w:rPr>
              <w:t>)</w:t>
            </w:r>
          </w:p>
          <w:p w14:paraId="5389C20B" w14:textId="77777777" w:rsidR="00B25CD9" w:rsidRPr="00B25CD9" w:rsidRDefault="00B25CD9" w:rsidP="00B25CD9">
            <w:pPr>
              <w:jc w:val="both"/>
              <w:rPr>
                <w:rFonts w:ascii="Times New Roman" w:hAnsi="Times New Roman" w:cs="Times New Roman"/>
                <w:sz w:val="24"/>
                <w:szCs w:val="24"/>
                <w:lang w:val="en-US"/>
              </w:rPr>
            </w:pPr>
          </w:p>
          <w:p w14:paraId="66E5EFF1" w14:textId="77777777" w:rsidR="00B25CD9" w:rsidRPr="00B25CD9" w:rsidRDefault="00B25CD9" w:rsidP="00B25CD9">
            <w:pPr>
              <w:jc w:val="both"/>
              <w:rPr>
                <w:rFonts w:ascii="Times New Roman" w:hAnsi="Times New Roman" w:cs="Times New Roman"/>
                <w:sz w:val="24"/>
                <w:szCs w:val="24"/>
                <w:lang w:val="en-US"/>
              </w:rPr>
            </w:pPr>
            <w:r w:rsidRPr="00B25CD9">
              <w:rPr>
                <w:rFonts w:ascii="Times New Roman" w:hAnsi="Times New Roman" w:cs="Times New Roman"/>
                <w:sz w:val="24"/>
                <w:szCs w:val="24"/>
                <w:lang w:val="en-US"/>
              </w:rPr>
              <w:t xml:space="preserve">_______________________  /______________/              </w:t>
            </w:r>
          </w:p>
        </w:tc>
        <w:tc>
          <w:tcPr>
            <w:tcW w:w="5087" w:type="dxa"/>
            <w:tcBorders>
              <w:top w:val="single" w:sz="4" w:space="0" w:color="000000"/>
              <w:left w:val="single" w:sz="4" w:space="0" w:color="000000"/>
            </w:tcBorders>
          </w:tcPr>
          <w:p w14:paraId="22341A55" w14:textId="1B54D626" w:rsidR="00B25CD9" w:rsidRPr="00B25CD9" w:rsidRDefault="00516F87" w:rsidP="00B25CD9">
            <w:pPr>
              <w:jc w:val="both"/>
              <w:rPr>
                <w:rFonts w:ascii="Times New Roman" w:hAnsi="Times New Roman" w:cs="Times New Roman"/>
                <w:sz w:val="24"/>
                <w:szCs w:val="24"/>
              </w:rPr>
            </w:pPr>
            <w:r w:rsidRPr="00516F87">
              <w:rPr>
                <w:rFonts w:ascii="Times New Roman" w:hAnsi="Times New Roman" w:cs="Times New Roman"/>
                <w:sz w:val="24"/>
                <w:szCs w:val="24"/>
              </w:rPr>
              <w:t xml:space="preserve">Руководитель </w:t>
            </w:r>
            <w:r w:rsidRPr="00516F87">
              <w:rPr>
                <w:rFonts w:ascii="Times New Roman" w:hAnsi="Times New Roman" w:cs="Times New Roman"/>
                <w:i/>
                <w:iCs/>
                <w:sz w:val="24"/>
                <w:szCs w:val="24"/>
              </w:rPr>
              <w:t>(должность)</w:t>
            </w:r>
          </w:p>
          <w:p w14:paraId="43E2F204" w14:textId="77777777" w:rsidR="00B25CD9" w:rsidRPr="00B25CD9" w:rsidRDefault="00B25CD9" w:rsidP="00B25CD9">
            <w:pPr>
              <w:jc w:val="both"/>
              <w:rPr>
                <w:rFonts w:ascii="Times New Roman" w:hAnsi="Times New Roman" w:cs="Times New Roman"/>
                <w:sz w:val="24"/>
                <w:szCs w:val="24"/>
              </w:rPr>
            </w:pPr>
          </w:p>
          <w:p w14:paraId="746B53B3" w14:textId="40D5621C" w:rsidR="00B25CD9" w:rsidRPr="00B25CD9" w:rsidRDefault="00516F87" w:rsidP="00B25CD9">
            <w:pPr>
              <w:jc w:val="both"/>
              <w:rPr>
                <w:rFonts w:ascii="Times New Roman" w:hAnsi="Times New Roman" w:cs="Times New Roman"/>
                <w:sz w:val="24"/>
                <w:szCs w:val="24"/>
              </w:rPr>
            </w:pPr>
            <w:bookmarkStart w:id="5" w:name="_gjdgxs" w:colFirst="0" w:colLast="0"/>
            <w:bookmarkEnd w:id="5"/>
            <w:r>
              <w:rPr>
                <w:rFonts w:ascii="Times New Roman" w:hAnsi="Times New Roman" w:cs="Times New Roman"/>
                <w:sz w:val="24"/>
                <w:szCs w:val="24"/>
              </w:rPr>
              <w:t>____________</w:t>
            </w:r>
            <w:r w:rsidR="00B25CD9" w:rsidRPr="00B25CD9">
              <w:rPr>
                <w:rFonts w:ascii="Times New Roman" w:hAnsi="Times New Roman" w:cs="Times New Roman"/>
                <w:sz w:val="24"/>
                <w:szCs w:val="24"/>
              </w:rPr>
              <w:t xml:space="preserve">  /________________/</w:t>
            </w:r>
          </w:p>
        </w:tc>
      </w:tr>
    </w:tbl>
    <w:p w14:paraId="7FCE6AF7" w14:textId="2CEA8389" w:rsidR="00065A2C" w:rsidRDefault="00065A2C" w:rsidP="00065A2C">
      <w:pPr>
        <w:jc w:val="both"/>
        <w:rPr>
          <w:rFonts w:ascii="Times New Roman" w:hAnsi="Times New Roman" w:cs="Times New Roman"/>
          <w:sz w:val="24"/>
          <w:szCs w:val="24"/>
          <w:lang w:val="en-US"/>
        </w:rPr>
      </w:pPr>
      <w:proofErr w:type="spellStart"/>
      <w:r w:rsidRPr="00B25CD9">
        <w:rPr>
          <w:rFonts w:ascii="Times New Roman" w:hAnsi="Times New Roman" w:cs="Times New Roman"/>
          <w:sz w:val="24"/>
          <w:szCs w:val="24"/>
          <w:lang w:val="en-US"/>
        </w:rPr>
        <w:t>м.п</w:t>
      </w:r>
      <w:proofErr w:type="spellEnd"/>
      <w:r w:rsidRPr="00B25CD9">
        <w:rPr>
          <w:rFonts w:ascii="Times New Roman" w:hAnsi="Times New Roman" w:cs="Times New Roman"/>
          <w:sz w:val="24"/>
          <w:szCs w:val="24"/>
          <w:lang w:val="en-US"/>
        </w:rPr>
        <w:t xml:space="preserve">.                                                                               </w:t>
      </w:r>
      <w:proofErr w:type="spellStart"/>
      <w:r w:rsidRPr="00B25CD9">
        <w:rPr>
          <w:rFonts w:ascii="Times New Roman" w:hAnsi="Times New Roman" w:cs="Times New Roman"/>
          <w:sz w:val="24"/>
          <w:szCs w:val="24"/>
          <w:lang w:val="en-US"/>
        </w:rPr>
        <w:t>м.п</w:t>
      </w:r>
      <w:proofErr w:type="spellEnd"/>
      <w:r w:rsidRPr="00B25CD9">
        <w:rPr>
          <w:rFonts w:ascii="Times New Roman" w:hAnsi="Times New Roman" w:cs="Times New Roman"/>
          <w:sz w:val="24"/>
          <w:szCs w:val="24"/>
          <w:lang w:val="en-US"/>
        </w:rPr>
        <w:t>.</w:t>
      </w:r>
    </w:p>
    <w:bookmarkEnd w:id="3"/>
    <w:p w14:paraId="3BC4F7B6" w14:textId="77777777" w:rsidR="00065A2C" w:rsidRPr="00B25CD9" w:rsidRDefault="00065A2C" w:rsidP="00065A2C">
      <w:pPr>
        <w:jc w:val="both"/>
        <w:rPr>
          <w:rFonts w:ascii="Times New Roman" w:hAnsi="Times New Roman" w:cs="Times New Roman"/>
          <w:sz w:val="24"/>
          <w:szCs w:val="24"/>
          <w:lang w:val="en-US"/>
        </w:rPr>
      </w:pPr>
    </w:p>
    <w:p w14:paraId="70C139E7" w14:textId="77777777" w:rsidR="00B25CD9" w:rsidRPr="00B25CD9" w:rsidRDefault="00B25CD9" w:rsidP="00B25CD9">
      <w:pPr>
        <w:jc w:val="both"/>
        <w:rPr>
          <w:rFonts w:ascii="Times New Roman" w:hAnsi="Times New Roman" w:cs="Times New Roman"/>
          <w:sz w:val="24"/>
          <w:szCs w:val="24"/>
        </w:rPr>
        <w:sectPr w:rsidR="00B25CD9" w:rsidRPr="00B25CD9">
          <w:footerReference w:type="even" r:id="rId12"/>
          <w:footerReference w:type="default" r:id="rId13"/>
          <w:pgSz w:w="11907" w:h="16840"/>
          <w:pgMar w:top="624" w:right="868" w:bottom="624" w:left="1080" w:header="720" w:footer="720" w:gutter="0"/>
          <w:pgNumType w:start="1"/>
          <w:cols w:space="720" w:equalWidth="0">
            <w:col w:w="9689"/>
          </w:cols>
        </w:sectPr>
      </w:pPr>
    </w:p>
    <w:p w14:paraId="3388B678" w14:textId="77777777" w:rsidR="00065A2C" w:rsidRPr="00065A2C" w:rsidRDefault="00065A2C" w:rsidP="00065A2C">
      <w:pPr>
        <w:spacing w:after="0" w:line="240" w:lineRule="auto"/>
        <w:ind w:right="71"/>
        <w:jc w:val="right"/>
        <w:rPr>
          <w:rFonts w:ascii="Times New Roman" w:eastAsia="Times New Roman" w:hAnsi="Times New Roman" w:cs="Times New Roman"/>
          <w:bCs/>
          <w:sz w:val="24"/>
          <w:szCs w:val="24"/>
          <w:lang w:eastAsia="ru-RU"/>
        </w:rPr>
      </w:pPr>
    </w:p>
    <w:p w14:paraId="088FBABB" w14:textId="7CE70B62" w:rsidR="00065A2C" w:rsidRPr="00065A2C" w:rsidRDefault="00A854FA" w:rsidP="00065A2C">
      <w:pPr>
        <w:spacing w:after="0" w:line="240" w:lineRule="auto"/>
        <w:ind w:right="7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(ПРИМЕР 2) </w:t>
      </w:r>
      <w:bookmarkStart w:id="6" w:name="_Hlk111207680"/>
      <w:r w:rsidR="00065A2C" w:rsidRPr="00065A2C">
        <w:rPr>
          <w:rFonts w:ascii="Times New Roman" w:eastAsia="Times New Roman" w:hAnsi="Times New Roman" w:cs="Times New Roman"/>
          <w:b/>
          <w:sz w:val="24"/>
          <w:szCs w:val="24"/>
          <w:lang w:eastAsia="ru-RU"/>
        </w:rPr>
        <w:t xml:space="preserve">ДОГОВОР ПОЖЕРТВОВАНИЯ № </w:t>
      </w:r>
      <w:r w:rsidR="00065A2C">
        <w:rPr>
          <w:rFonts w:ascii="Times New Roman" w:eastAsia="Times New Roman" w:hAnsi="Times New Roman" w:cs="Times New Roman"/>
          <w:b/>
          <w:sz w:val="24"/>
          <w:szCs w:val="24"/>
          <w:lang w:eastAsia="ru-RU"/>
        </w:rPr>
        <w:t>____</w:t>
      </w:r>
    </w:p>
    <w:p w14:paraId="0CFB5FB8" w14:textId="77777777" w:rsidR="00065A2C" w:rsidRPr="00065A2C" w:rsidRDefault="00065A2C" w:rsidP="00065A2C">
      <w:pPr>
        <w:spacing w:after="0" w:line="240" w:lineRule="auto"/>
        <w:ind w:right="71"/>
        <w:jc w:val="both"/>
        <w:rPr>
          <w:rFonts w:ascii="Times New Roman" w:eastAsia="Times New Roman" w:hAnsi="Times New Roman" w:cs="Times New Roman"/>
          <w:b/>
          <w:sz w:val="24"/>
          <w:szCs w:val="24"/>
          <w:lang w:eastAsia="ru-RU"/>
        </w:rPr>
      </w:pPr>
    </w:p>
    <w:p w14:paraId="2293C9C5" w14:textId="77777777" w:rsidR="00065A2C" w:rsidRPr="00065A2C" w:rsidRDefault="00065A2C" w:rsidP="00065A2C">
      <w:pPr>
        <w:spacing w:after="0" w:line="240" w:lineRule="auto"/>
        <w:ind w:right="71"/>
        <w:jc w:val="both"/>
        <w:rPr>
          <w:rFonts w:ascii="Times New Roman" w:eastAsia="Times New Roman" w:hAnsi="Times New Roman" w:cs="Times New Roman"/>
          <w:b/>
          <w:sz w:val="24"/>
          <w:szCs w:val="24"/>
          <w:lang w:eastAsia="ru-RU"/>
        </w:rPr>
      </w:pPr>
    </w:p>
    <w:p w14:paraId="1AB05FB0" w14:textId="014C1D30" w:rsidR="00065A2C" w:rsidRPr="00065A2C" w:rsidRDefault="00065A2C" w:rsidP="00065A2C">
      <w:pPr>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г. Москва</w:t>
      </w: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_____</w:t>
      </w:r>
      <w:r w:rsidRPr="00065A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065A2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_</w:t>
      </w:r>
      <w:r w:rsidRPr="00065A2C">
        <w:rPr>
          <w:rFonts w:ascii="Times New Roman" w:eastAsia="Times New Roman" w:hAnsi="Times New Roman" w:cs="Times New Roman"/>
          <w:sz w:val="24"/>
          <w:szCs w:val="24"/>
          <w:lang w:eastAsia="ru-RU"/>
        </w:rPr>
        <w:t xml:space="preserve"> г.</w:t>
      </w:r>
    </w:p>
    <w:p w14:paraId="7B53A399" w14:textId="77777777" w:rsidR="00065A2C" w:rsidRPr="00065A2C" w:rsidRDefault="00065A2C" w:rsidP="00065A2C">
      <w:pPr>
        <w:spacing w:after="0" w:line="240" w:lineRule="auto"/>
        <w:ind w:right="71" w:firstLine="360"/>
        <w:jc w:val="both"/>
        <w:rPr>
          <w:rFonts w:ascii="Times New Roman" w:eastAsia="Times New Roman" w:hAnsi="Times New Roman" w:cs="Times New Roman"/>
          <w:b/>
          <w:bCs/>
          <w:color w:val="000000"/>
          <w:spacing w:val="3"/>
          <w:sz w:val="24"/>
          <w:szCs w:val="24"/>
          <w:lang w:eastAsia="ru-RU"/>
        </w:rPr>
      </w:pPr>
    </w:p>
    <w:p w14:paraId="7C00B501" w14:textId="4052C021" w:rsidR="00065A2C" w:rsidRPr="00065A2C" w:rsidRDefault="00065A2C" w:rsidP="00065A2C">
      <w:pPr>
        <w:tabs>
          <w:tab w:val="left" w:pos="540"/>
        </w:tabs>
        <w:spacing w:after="0" w:line="240" w:lineRule="auto"/>
        <w:ind w:right="71"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w:t>
      </w:r>
      <w:r w:rsidRPr="00065A2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w:t>
      </w:r>
      <w:r w:rsidRPr="00065A2C">
        <w:rPr>
          <w:rFonts w:ascii="Times New Roman" w:eastAsia="Times New Roman" w:hAnsi="Times New Roman" w:cs="Times New Roman"/>
          <w:bCs/>
          <w:sz w:val="24"/>
          <w:szCs w:val="24"/>
          <w:lang w:eastAsia="ru-RU"/>
        </w:rPr>
        <w:t xml:space="preserve">», в лице </w:t>
      </w:r>
      <w:r>
        <w:rPr>
          <w:rFonts w:ascii="Times New Roman" w:eastAsia="Times New Roman" w:hAnsi="Times New Roman" w:cs="Times New Roman"/>
          <w:bCs/>
          <w:sz w:val="24"/>
          <w:szCs w:val="24"/>
          <w:lang w:eastAsia="ru-RU"/>
        </w:rPr>
        <w:t>______________</w:t>
      </w:r>
      <w:r w:rsidRPr="00065A2C">
        <w:rPr>
          <w:rFonts w:ascii="Times New Roman" w:eastAsia="Times New Roman" w:hAnsi="Times New Roman" w:cs="Times New Roman"/>
          <w:bCs/>
          <w:sz w:val="24"/>
          <w:szCs w:val="24"/>
          <w:lang w:eastAsia="ru-RU"/>
        </w:rPr>
        <w:t xml:space="preserve"> </w:t>
      </w:r>
      <w:bookmarkStart w:id="7" w:name="_Hlk110520263"/>
      <w:r>
        <w:rPr>
          <w:rFonts w:ascii="Times New Roman" w:eastAsia="Times New Roman" w:hAnsi="Times New Roman" w:cs="Times New Roman"/>
          <w:bCs/>
          <w:sz w:val="24"/>
          <w:szCs w:val="24"/>
          <w:lang w:eastAsia="ru-RU"/>
        </w:rPr>
        <w:t>________________________</w:t>
      </w:r>
      <w:r w:rsidRPr="00065A2C">
        <w:rPr>
          <w:rFonts w:ascii="Times New Roman" w:eastAsia="Times New Roman" w:hAnsi="Times New Roman" w:cs="Times New Roman"/>
          <w:bCs/>
          <w:sz w:val="24"/>
          <w:szCs w:val="24"/>
          <w:lang w:eastAsia="ru-RU"/>
        </w:rPr>
        <w:t xml:space="preserve">, действующего на основании Устава, именуемое в дальнейшем «Жертвователь», с одной стороны, </w:t>
      </w:r>
    </w:p>
    <w:p w14:paraId="422CDF19" w14:textId="3D903C59" w:rsidR="00065A2C" w:rsidRPr="00065A2C" w:rsidRDefault="00065A2C" w:rsidP="00065A2C">
      <w:pPr>
        <w:tabs>
          <w:tab w:val="left" w:pos="540"/>
        </w:tabs>
        <w:spacing w:after="0" w:line="240" w:lineRule="auto"/>
        <w:ind w:right="71" w:firstLine="360"/>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bCs/>
          <w:sz w:val="24"/>
          <w:szCs w:val="24"/>
          <w:lang w:eastAsia="ru-RU"/>
        </w:rPr>
        <w:t xml:space="preserve">и </w:t>
      </w:r>
      <w:r w:rsidR="00A115BC">
        <w:rPr>
          <w:rFonts w:ascii="Times New Roman" w:eastAsia="Times New Roman" w:hAnsi="Times New Roman" w:cs="Times New Roman"/>
          <w:bCs/>
          <w:sz w:val="24"/>
          <w:szCs w:val="24"/>
          <w:lang w:eastAsia="ru-RU"/>
        </w:rPr>
        <w:t>______________________</w:t>
      </w:r>
      <w:r w:rsidRPr="00065A2C">
        <w:rPr>
          <w:rFonts w:ascii="Times New Roman" w:eastAsia="Times New Roman" w:hAnsi="Times New Roman" w:cs="Times New Roman"/>
          <w:bCs/>
          <w:sz w:val="24"/>
          <w:szCs w:val="24"/>
          <w:lang w:eastAsia="ru-RU"/>
        </w:rPr>
        <w:t>, в дальнейшем именуемый «</w:t>
      </w:r>
      <w:r w:rsidR="00A115BC">
        <w:rPr>
          <w:rFonts w:ascii="Times New Roman" w:eastAsia="Times New Roman" w:hAnsi="Times New Roman" w:cs="Times New Roman"/>
          <w:bCs/>
          <w:sz w:val="24"/>
          <w:szCs w:val="24"/>
          <w:lang w:eastAsia="ru-RU"/>
        </w:rPr>
        <w:t>Музей</w:t>
      </w:r>
      <w:r w:rsidRPr="00065A2C">
        <w:rPr>
          <w:rFonts w:ascii="Times New Roman" w:eastAsia="Times New Roman" w:hAnsi="Times New Roman" w:cs="Times New Roman"/>
          <w:bCs/>
          <w:sz w:val="24"/>
          <w:szCs w:val="24"/>
          <w:lang w:eastAsia="ru-RU"/>
        </w:rPr>
        <w:t xml:space="preserve">», в лице директора </w:t>
      </w:r>
      <w:r w:rsidR="00A115BC">
        <w:rPr>
          <w:rFonts w:ascii="Times New Roman" w:eastAsia="Times New Roman" w:hAnsi="Times New Roman" w:cs="Times New Roman"/>
          <w:bCs/>
          <w:sz w:val="24"/>
          <w:szCs w:val="24"/>
          <w:lang w:eastAsia="ru-RU"/>
        </w:rPr>
        <w:t>_________________________</w:t>
      </w:r>
      <w:r w:rsidRPr="00065A2C">
        <w:rPr>
          <w:rFonts w:ascii="Times New Roman" w:eastAsia="Times New Roman" w:hAnsi="Times New Roman" w:cs="Times New Roman"/>
          <w:bCs/>
          <w:sz w:val="24"/>
          <w:szCs w:val="24"/>
          <w:lang w:eastAsia="ru-RU"/>
        </w:rPr>
        <w:t>, действующего на основании Устава,</w:t>
      </w:r>
      <w:r w:rsidRPr="00065A2C">
        <w:rPr>
          <w:rFonts w:ascii="Times New Roman" w:eastAsia="Times New Roman" w:hAnsi="Times New Roman" w:cs="Times New Roman"/>
          <w:b/>
          <w:sz w:val="24"/>
          <w:szCs w:val="24"/>
          <w:lang w:eastAsia="ru-RU"/>
        </w:rPr>
        <w:t xml:space="preserve"> </w:t>
      </w:r>
      <w:r w:rsidRPr="00065A2C">
        <w:rPr>
          <w:rFonts w:ascii="Times New Roman" w:eastAsia="Times New Roman" w:hAnsi="Times New Roman" w:cs="Times New Roman"/>
          <w:sz w:val="23"/>
          <w:szCs w:val="23"/>
          <w:lang w:eastAsia="ru-RU"/>
        </w:rPr>
        <w:t>с другой стороны</w:t>
      </w:r>
      <w:r w:rsidRPr="00065A2C">
        <w:rPr>
          <w:rFonts w:ascii="Times New Roman" w:eastAsia="Times New Roman" w:hAnsi="Times New Roman" w:cs="Times New Roman"/>
          <w:sz w:val="24"/>
          <w:szCs w:val="24"/>
          <w:lang w:eastAsia="ru-RU"/>
        </w:rPr>
        <w:t xml:space="preserve">, в дальнейшем вместе именуемые «Стороны», </w:t>
      </w:r>
      <w:bookmarkEnd w:id="7"/>
      <w:r w:rsidRPr="00065A2C">
        <w:rPr>
          <w:rFonts w:ascii="Times New Roman" w:eastAsia="Times New Roman" w:hAnsi="Times New Roman" w:cs="Times New Roman"/>
          <w:sz w:val="24"/>
          <w:szCs w:val="24"/>
          <w:lang w:eastAsia="ru-RU"/>
        </w:rPr>
        <w:t>заключили настоящий Договор о нижеследующем</w:t>
      </w:r>
      <w:r w:rsidRPr="00065A2C">
        <w:rPr>
          <w:rFonts w:ascii="Times New Roman" w:eastAsia="Times New Roman" w:hAnsi="Times New Roman" w:cs="Times New Roman"/>
          <w:color w:val="000000"/>
          <w:spacing w:val="-1"/>
          <w:sz w:val="24"/>
          <w:szCs w:val="24"/>
          <w:lang w:eastAsia="ru-RU"/>
        </w:rPr>
        <w:t>:</w:t>
      </w:r>
    </w:p>
    <w:p w14:paraId="4E77A61C" w14:textId="77777777" w:rsidR="00065A2C" w:rsidRPr="00065A2C" w:rsidRDefault="00065A2C" w:rsidP="00065A2C">
      <w:pPr>
        <w:spacing w:after="0" w:line="240" w:lineRule="auto"/>
        <w:ind w:right="71" w:firstLine="360"/>
        <w:jc w:val="center"/>
        <w:rPr>
          <w:rFonts w:ascii="Times New Roman" w:eastAsia="Times New Roman" w:hAnsi="Times New Roman" w:cs="Times New Roman"/>
          <w:b/>
          <w:sz w:val="24"/>
          <w:szCs w:val="24"/>
          <w:lang w:eastAsia="ru-RU"/>
        </w:rPr>
      </w:pPr>
    </w:p>
    <w:p w14:paraId="5F2C6CD1" w14:textId="77777777" w:rsidR="00065A2C" w:rsidRPr="00065A2C" w:rsidRDefault="00065A2C" w:rsidP="00065A2C">
      <w:pPr>
        <w:spacing w:after="0" w:line="240" w:lineRule="auto"/>
        <w:ind w:right="71" w:firstLine="360"/>
        <w:jc w:val="center"/>
        <w:rPr>
          <w:rFonts w:ascii="Times New Roman" w:eastAsia="Times New Roman" w:hAnsi="Times New Roman" w:cs="Times New Roman"/>
          <w:b/>
          <w:sz w:val="24"/>
          <w:szCs w:val="24"/>
          <w:lang w:eastAsia="ru-RU"/>
        </w:rPr>
      </w:pPr>
      <w:r w:rsidRPr="00065A2C">
        <w:rPr>
          <w:rFonts w:ascii="Times New Roman" w:eastAsia="Times New Roman" w:hAnsi="Times New Roman" w:cs="Times New Roman"/>
          <w:b/>
          <w:sz w:val="24"/>
          <w:szCs w:val="24"/>
          <w:lang w:eastAsia="ru-RU"/>
        </w:rPr>
        <w:t>1. ПРЕДМЕТ ДОГОВОРА</w:t>
      </w:r>
    </w:p>
    <w:p w14:paraId="4657764D" w14:textId="77777777" w:rsidR="00065A2C" w:rsidRPr="00065A2C" w:rsidRDefault="00065A2C" w:rsidP="00065A2C">
      <w:pPr>
        <w:spacing w:after="0" w:line="240" w:lineRule="auto"/>
        <w:ind w:right="71" w:firstLine="360"/>
        <w:jc w:val="both"/>
        <w:rPr>
          <w:rFonts w:ascii="Times New Roman" w:eastAsia="Times New Roman" w:hAnsi="Times New Roman" w:cs="Times New Roman"/>
          <w:b/>
          <w:sz w:val="24"/>
          <w:szCs w:val="24"/>
          <w:lang w:eastAsia="ru-RU"/>
        </w:rPr>
      </w:pPr>
    </w:p>
    <w:p w14:paraId="246242CA" w14:textId="1FAE71BF" w:rsidR="00065A2C" w:rsidRPr="00065A2C" w:rsidRDefault="00065A2C" w:rsidP="00065A2C">
      <w:pPr>
        <w:numPr>
          <w:ilvl w:val="1"/>
          <w:numId w:val="6"/>
        </w:numPr>
        <w:spacing w:after="0" w:line="240" w:lineRule="auto"/>
        <w:ind w:left="0" w:right="71" w:firstLine="709"/>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Жертвователь, в целях содействия деятельности </w:t>
      </w:r>
      <w:r w:rsidR="00A115BC">
        <w:rPr>
          <w:rFonts w:ascii="Times New Roman" w:eastAsia="Times New Roman" w:hAnsi="Times New Roman" w:cs="Times New Roman"/>
          <w:sz w:val="24"/>
          <w:szCs w:val="24"/>
          <w:lang w:eastAsia="ru-RU"/>
        </w:rPr>
        <w:t>Музея</w:t>
      </w:r>
      <w:r w:rsidRPr="00065A2C">
        <w:rPr>
          <w:rFonts w:ascii="Times New Roman" w:eastAsia="Times New Roman" w:hAnsi="Times New Roman" w:cs="Times New Roman"/>
          <w:sz w:val="24"/>
          <w:szCs w:val="24"/>
          <w:lang w:eastAsia="ru-RU"/>
        </w:rPr>
        <w:t xml:space="preserve">, в качестве пожертвования передает </w:t>
      </w:r>
      <w:r w:rsidR="00A115BC">
        <w:rPr>
          <w:rFonts w:ascii="Times New Roman" w:eastAsia="Times New Roman" w:hAnsi="Times New Roman" w:cs="Times New Roman"/>
          <w:sz w:val="24"/>
          <w:szCs w:val="24"/>
          <w:lang w:eastAsia="ru-RU"/>
        </w:rPr>
        <w:t>_______________</w:t>
      </w:r>
      <w:r w:rsidRPr="00065A2C">
        <w:rPr>
          <w:rFonts w:ascii="Times New Roman" w:eastAsia="Times New Roman" w:hAnsi="Times New Roman" w:cs="Times New Roman"/>
          <w:sz w:val="23"/>
          <w:szCs w:val="23"/>
          <w:lang w:eastAsia="ru-RU"/>
        </w:rPr>
        <w:t xml:space="preserve"> согласно Спецификации (Приложению № 1 к настоящему договору, являющееся неотъемлемой частью настоящего Договора)</w:t>
      </w:r>
      <w:r w:rsidRPr="00065A2C">
        <w:rPr>
          <w:rFonts w:ascii="Times New Roman" w:eastAsia="Times New Roman" w:hAnsi="Times New Roman" w:cs="Times New Roman"/>
          <w:sz w:val="24"/>
          <w:szCs w:val="24"/>
          <w:lang w:eastAsia="ru-RU"/>
        </w:rPr>
        <w:t xml:space="preserve"> (далее – «Имущество») в состоянии пригодном для его использования по назначению.</w:t>
      </w:r>
    </w:p>
    <w:p w14:paraId="68A8F88D" w14:textId="75F87B76" w:rsidR="00065A2C" w:rsidRPr="00065A2C" w:rsidRDefault="00065A2C" w:rsidP="00065A2C">
      <w:pPr>
        <w:numPr>
          <w:ilvl w:val="1"/>
          <w:numId w:val="6"/>
        </w:numPr>
        <w:spacing w:after="0" w:line="240" w:lineRule="auto"/>
        <w:ind w:left="0" w:right="71" w:firstLine="709"/>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Стоимость передаваемого Имущества составляет </w:t>
      </w:r>
      <w:r w:rsidR="00A115BC">
        <w:rPr>
          <w:rFonts w:ascii="Times New Roman" w:eastAsia="Times New Roman" w:hAnsi="Times New Roman" w:cs="Times New Roman"/>
          <w:sz w:val="24"/>
          <w:szCs w:val="24"/>
          <w:lang w:eastAsia="ru-RU"/>
        </w:rPr>
        <w:t>_____________</w:t>
      </w:r>
      <w:r w:rsidRPr="00065A2C">
        <w:rPr>
          <w:rFonts w:ascii="Times New Roman" w:eastAsia="Times New Roman" w:hAnsi="Times New Roman" w:cs="Times New Roman"/>
          <w:sz w:val="24"/>
          <w:szCs w:val="24"/>
          <w:lang w:eastAsia="ru-RU"/>
        </w:rPr>
        <w:t xml:space="preserve"> (</w:t>
      </w:r>
      <w:r w:rsidR="00A115BC">
        <w:rPr>
          <w:rFonts w:ascii="Times New Roman" w:eastAsia="Times New Roman" w:hAnsi="Times New Roman" w:cs="Times New Roman"/>
          <w:sz w:val="24"/>
          <w:szCs w:val="24"/>
          <w:lang w:eastAsia="ru-RU"/>
        </w:rPr>
        <w:t>_____________</w:t>
      </w:r>
      <w:r w:rsidRPr="00065A2C">
        <w:rPr>
          <w:rFonts w:ascii="Times New Roman" w:eastAsia="Times New Roman" w:hAnsi="Times New Roman" w:cs="Times New Roman"/>
          <w:sz w:val="24"/>
          <w:szCs w:val="24"/>
          <w:lang w:eastAsia="ru-RU"/>
        </w:rPr>
        <w:t>) рублей 00 копеек.</w:t>
      </w:r>
    </w:p>
    <w:p w14:paraId="355429C4" w14:textId="2B03178E" w:rsidR="00065A2C" w:rsidRPr="00065A2C" w:rsidRDefault="00065A2C" w:rsidP="00065A2C">
      <w:pPr>
        <w:spacing w:after="0" w:line="240" w:lineRule="auto"/>
        <w:ind w:right="71" w:firstLine="708"/>
        <w:jc w:val="both"/>
        <w:rPr>
          <w:rFonts w:ascii="Times New Roman" w:eastAsia="Times New Roman" w:hAnsi="Times New Roman" w:cs="Times New Roman"/>
          <w:sz w:val="24"/>
          <w:szCs w:val="24"/>
          <w:highlight w:val="yellow"/>
          <w:lang w:eastAsia="ru-RU"/>
        </w:rPr>
      </w:pPr>
      <w:r w:rsidRPr="00065A2C">
        <w:rPr>
          <w:rFonts w:ascii="Times New Roman" w:eastAsia="Times New Roman" w:hAnsi="Times New Roman" w:cs="Times New Roman"/>
          <w:b/>
          <w:sz w:val="24"/>
          <w:szCs w:val="24"/>
          <w:lang w:eastAsia="ru-RU"/>
        </w:rPr>
        <w:t>1.3.</w:t>
      </w:r>
      <w:r w:rsidRPr="00065A2C">
        <w:rPr>
          <w:rFonts w:ascii="Times New Roman" w:eastAsia="Times New Roman" w:hAnsi="Times New Roman" w:cs="Times New Roman"/>
          <w:sz w:val="24"/>
          <w:szCs w:val="24"/>
          <w:lang w:eastAsia="ru-RU"/>
        </w:rPr>
        <w:t xml:space="preserve"> </w:t>
      </w:r>
      <w:r w:rsidR="00A115BC">
        <w:rPr>
          <w:rFonts w:ascii="Times New Roman" w:eastAsia="Times New Roman" w:hAnsi="Times New Roman" w:cs="Times New Roman"/>
          <w:sz w:val="24"/>
          <w:szCs w:val="24"/>
          <w:lang w:eastAsia="ru-RU"/>
        </w:rPr>
        <w:t>Музей</w:t>
      </w:r>
      <w:r w:rsidRPr="00065A2C">
        <w:rPr>
          <w:rFonts w:ascii="Times New Roman" w:eastAsia="Times New Roman" w:hAnsi="Times New Roman" w:cs="Times New Roman"/>
          <w:sz w:val="24"/>
          <w:szCs w:val="24"/>
          <w:lang w:eastAsia="ru-RU"/>
        </w:rPr>
        <w:t xml:space="preserve"> принимает Имущество и обязуется использовать его в соответствии с его назначением и основными задачами согласно Уставу </w:t>
      </w:r>
      <w:r w:rsidR="00A115BC">
        <w:rPr>
          <w:rFonts w:ascii="Times New Roman" w:eastAsia="Times New Roman" w:hAnsi="Times New Roman" w:cs="Times New Roman"/>
          <w:sz w:val="24"/>
          <w:szCs w:val="24"/>
          <w:lang w:eastAsia="ru-RU"/>
        </w:rPr>
        <w:t>Музея</w:t>
      </w:r>
      <w:r w:rsidRPr="00065A2C">
        <w:rPr>
          <w:rFonts w:ascii="Times New Roman" w:eastAsia="Times New Roman" w:hAnsi="Times New Roman" w:cs="Times New Roman"/>
          <w:sz w:val="24"/>
          <w:szCs w:val="24"/>
          <w:lang w:eastAsia="ru-RU"/>
        </w:rPr>
        <w:t>.</w:t>
      </w:r>
    </w:p>
    <w:p w14:paraId="78D3174C" w14:textId="77777777" w:rsidR="00065A2C" w:rsidRPr="00065A2C" w:rsidRDefault="00065A2C" w:rsidP="00065A2C">
      <w:pPr>
        <w:spacing w:after="0" w:line="240" w:lineRule="auto"/>
        <w:ind w:left="709" w:right="71"/>
        <w:jc w:val="both"/>
        <w:rPr>
          <w:rFonts w:ascii="Times New Roman" w:eastAsia="Times New Roman" w:hAnsi="Times New Roman" w:cs="Times New Roman"/>
          <w:sz w:val="24"/>
          <w:szCs w:val="24"/>
          <w:lang w:eastAsia="ru-RU"/>
        </w:rPr>
      </w:pPr>
    </w:p>
    <w:p w14:paraId="5531A94E" w14:textId="77777777" w:rsidR="00065A2C" w:rsidRPr="00065A2C" w:rsidRDefault="00065A2C" w:rsidP="00065A2C">
      <w:pPr>
        <w:numPr>
          <w:ilvl w:val="0"/>
          <w:numId w:val="6"/>
        </w:numPr>
        <w:spacing w:after="0" w:line="240" w:lineRule="auto"/>
        <w:ind w:right="71"/>
        <w:jc w:val="center"/>
        <w:rPr>
          <w:rFonts w:ascii="Times New Roman" w:eastAsia="Times New Roman" w:hAnsi="Times New Roman" w:cs="Times New Roman"/>
          <w:b/>
          <w:sz w:val="24"/>
          <w:szCs w:val="24"/>
          <w:lang w:eastAsia="ru-RU"/>
        </w:rPr>
      </w:pPr>
      <w:r w:rsidRPr="00065A2C">
        <w:rPr>
          <w:rFonts w:ascii="Times New Roman" w:eastAsia="Times New Roman" w:hAnsi="Times New Roman" w:cs="Times New Roman"/>
          <w:b/>
          <w:sz w:val="24"/>
          <w:szCs w:val="24"/>
          <w:lang w:eastAsia="ru-RU"/>
        </w:rPr>
        <w:t>СРОК ДЕЙСТВИЯ ДОГОВОРА</w:t>
      </w:r>
    </w:p>
    <w:p w14:paraId="6D390859" w14:textId="77777777" w:rsidR="00065A2C" w:rsidRPr="00065A2C" w:rsidRDefault="00065A2C" w:rsidP="00065A2C">
      <w:pPr>
        <w:spacing w:after="0" w:line="240" w:lineRule="auto"/>
        <w:ind w:right="71"/>
        <w:jc w:val="both"/>
        <w:rPr>
          <w:rFonts w:ascii="Times New Roman" w:eastAsia="Times New Roman" w:hAnsi="Times New Roman" w:cs="Times New Roman"/>
          <w:b/>
          <w:sz w:val="24"/>
          <w:szCs w:val="24"/>
          <w:lang w:eastAsia="ru-RU"/>
        </w:rPr>
      </w:pPr>
    </w:p>
    <w:p w14:paraId="40023791" w14:textId="77777777" w:rsidR="00065A2C" w:rsidRPr="00065A2C" w:rsidRDefault="00065A2C" w:rsidP="00065A2C">
      <w:pPr>
        <w:tabs>
          <w:tab w:val="left" w:pos="0"/>
        </w:tabs>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b/>
          <w:sz w:val="24"/>
          <w:szCs w:val="24"/>
          <w:lang w:eastAsia="ru-RU"/>
        </w:rPr>
        <w:t xml:space="preserve">2.1. </w:t>
      </w:r>
      <w:r w:rsidRPr="00065A2C">
        <w:rPr>
          <w:rFonts w:ascii="Times New Roman" w:eastAsia="Times New Roman" w:hAnsi="Times New Roman" w:cs="Times New Roman"/>
          <w:sz w:val="24"/>
          <w:szCs w:val="24"/>
          <w:lang w:eastAsia="ru-RU"/>
        </w:rPr>
        <w:t xml:space="preserve">Настоящий Договор вступает в силу с даты подписания его обеими Сторонами и действует до полного выполнения </w:t>
      </w:r>
      <w:proofErr w:type="gramStart"/>
      <w:r w:rsidRPr="00065A2C">
        <w:rPr>
          <w:rFonts w:ascii="Times New Roman" w:eastAsia="Times New Roman" w:hAnsi="Times New Roman" w:cs="Times New Roman"/>
          <w:sz w:val="24"/>
          <w:szCs w:val="24"/>
          <w:lang w:eastAsia="ru-RU"/>
        </w:rPr>
        <w:t>Сторонами  своих</w:t>
      </w:r>
      <w:proofErr w:type="gramEnd"/>
      <w:r w:rsidRPr="00065A2C">
        <w:rPr>
          <w:rFonts w:ascii="Times New Roman" w:eastAsia="Times New Roman" w:hAnsi="Times New Roman" w:cs="Times New Roman"/>
          <w:sz w:val="24"/>
          <w:szCs w:val="24"/>
          <w:lang w:eastAsia="ru-RU"/>
        </w:rPr>
        <w:t xml:space="preserve"> договорных обязательств.</w:t>
      </w:r>
    </w:p>
    <w:p w14:paraId="301A8B9F" w14:textId="77777777" w:rsidR="00065A2C" w:rsidRPr="00065A2C" w:rsidRDefault="00065A2C" w:rsidP="00065A2C">
      <w:pPr>
        <w:tabs>
          <w:tab w:val="left" w:pos="0"/>
        </w:tabs>
        <w:spacing w:after="0" w:line="240" w:lineRule="auto"/>
        <w:ind w:right="71"/>
        <w:jc w:val="both"/>
        <w:rPr>
          <w:rFonts w:ascii="Times New Roman" w:eastAsia="Times New Roman" w:hAnsi="Times New Roman" w:cs="Times New Roman"/>
          <w:sz w:val="24"/>
          <w:szCs w:val="24"/>
          <w:lang w:eastAsia="ru-RU"/>
        </w:rPr>
      </w:pPr>
    </w:p>
    <w:p w14:paraId="056B135B" w14:textId="77777777" w:rsidR="00065A2C" w:rsidRPr="00065A2C" w:rsidRDefault="00065A2C" w:rsidP="00065A2C">
      <w:pPr>
        <w:numPr>
          <w:ilvl w:val="0"/>
          <w:numId w:val="6"/>
        </w:numPr>
        <w:spacing w:after="0" w:line="360" w:lineRule="auto"/>
        <w:jc w:val="center"/>
        <w:rPr>
          <w:rFonts w:ascii="Arial" w:eastAsia="Times New Roman" w:hAnsi="Arial" w:cs="Arial"/>
          <w:b/>
          <w:sz w:val="24"/>
          <w:szCs w:val="24"/>
          <w:lang w:eastAsia="ru-RU"/>
        </w:rPr>
      </w:pPr>
      <w:r w:rsidRPr="00065A2C">
        <w:rPr>
          <w:rFonts w:ascii="Times New Roman" w:eastAsia="Times New Roman" w:hAnsi="Times New Roman" w:cs="Times New Roman"/>
          <w:b/>
          <w:sz w:val="24"/>
          <w:szCs w:val="24"/>
          <w:lang w:eastAsia="ru-RU"/>
        </w:rPr>
        <w:t>РАЗРЕШЕНИЕ СПОРОВ</w:t>
      </w:r>
      <w:r w:rsidRPr="00065A2C">
        <w:rPr>
          <w:rFonts w:ascii="Arial" w:eastAsia="Times New Roman" w:hAnsi="Arial" w:cs="Arial"/>
          <w:b/>
          <w:sz w:val="24"/>
          <w:szCs w:val="24"/>
          <w:lang w:eastAsia="ru-RU"/>
        </w:rPr>
        <w:t>.</w:t>
      </w:r>
    </w:p>
    <w:p w14:paraId="77D22D32" w14:textId="77777777" w:rsidR="00065A2C" w:rsidRPr="00065A2C" w:rsidRDefault="00065A2C" w:rsidP="00065A2C">
      <w:pPr>
        <w:tabs>
          <w:tab w:val="left" w:pos="0"/>
        </w:tabs>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b/>
          <w:sz w:val="24"/>
          <w:szCs w:val="24"/>
          <w:lang w:eastAsia="ru-RU"/>
        </w:rPr>
        <w:t>3.1</w:t>
      </w:r>
      <w:r w:rsidRPr="00065A2C">
        <w:rPr>
          <w:rFonts w:ascii="Times New Roman" w:eastAsia="Times New Roman" w:hAnsi="Times New Roman" w:cs="Times New Roman"/>
          <w:sz w:val="24"/>
          <w:szCs w:val="24"/>
          <w:lang w:eastAsia="ru-RU"/>
        </w:rPr>
        <w:t>.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14:paraId="551CDEA2" w14:textId="77777777" w:rsidR="00065A2C" w:rsidRPr="00065A2C" w:rsidRDefault="00065A2C" w:rsidP="00065A2C">
      <w:pPr>
        <w:tabs>
          <w:tab w:val="left" w:pos="0"/>
        </w:tabs>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b/>
          <w:sz w:val="24"/>
          <w:szCs w:val="24"/>
          <w:lang w:eastAsia="ru-RU"/>
        </w:rPr>
        <w:t>3.2.</w:t>
      </w:r>
      <w:r w:rsidRPr="00065A2C">
        <w:rPr>
          <w:rFonts w:ascii="Times New Roman" w:eastAsia="Times New Roman" w:hAnsi="Times New Roman" w:cs="Times New Roman"/>
          <w:sz w:val="24"/>
          <w:szCs w:val="24"/>
          <w:lang w:eastAsia="ru-RU"/>
        </w:rPr>
        <w:t xml:space="preserve"> При неурегулировании в процессе переговоров спорных вопросов споры </w:t>
      </w:r>
      <w:proofErr w:type="gramStart"/>
      <w:r w:rsidRPr="00065A2C">
        <w:rPr>
          <w:rFonts w:ascii="Times New Roman" w:eastAsia="Times New Roman" w:hAnsi="Times New Roman" w:cs="Times New Roman"/>
          <w:sz w:val="24"/>
          <w:szCs w:val="24"/>
          <w:lang w:eastAsia="ru-RU"/>
        </w:rPr>
        <w:t>разрешаются  в</w:t>
      </w:r>
      <w:proofErr w:type="gramEnd"/>
      <w:r w:rsidRPr="00065A2C">
        <w:rPr>
          <w:rFonts w:ascii="Times New Roman" w:eastAsia="Times New Roman" w:hAnsi="Times New Roman" w:cs="Times New Roman"/>
          <w:sz w:val="24"/>
          <w:szCs w:val="24"/>
          <w:lang w:eastAsia="ru-RU"/>
        </w:rPr>
        <w:t xml:space="preserve"> Арбитражном суде г. Москвы в порядке, установленном действующим законодательством Российской Федерации.</w:t>
      </w:r>
    </w:p>
    <w:p w14:paraId="4F95D646" w14:textId="77777777" w:rsidR="00065A2C" w:rsidRPr="00065A2C" w:rsidRDefault="00065A2C" w:rsidP="00065A2C">
      <w:pPr>
        <w:spacing w:after="0" w:line="240" w:lineRule="auto"/>
        <w:ind w:right="71"/>
        <w:jc w:val="both"/>
        <w:rPr>
          <w:rFonts w:ascii="Times New Roman" w:eastAsia="Times New Roman" w:hAnsi="Times New Roman" w:cs="Times New Roman"/>
          <w:b/>
          <w:sz w:val="24"/>
          <w:szCs w:val="24"/>
          <w:lang w:eastAsia="ru-RU"/>
        </w:rPr>
      </w:pPr>
    </w:p>
    <w:p w14:paraId="424A2B13" w14:textId="77777777" w:rsidR="00065A2C" w:rsidRPr="00065A2C" w:rsidRDefault="00065A2C" w:rsidP="00065A2C">
      <w:pPr>
        <w:spacing w:after="0" w:line="240" w:lineRule="auto"/>
        <w:ind w:right="71"/>
        <w:jc w:val="center"/>
        <w:rPr>
          <w:rFonts w:ascii="Times New Roman" w:eastAsia="Times New Roman" w:hAnsi="Times New Roman" w:cs="Times New Roman"/>
          <w:b/>
          <w:sz w:val="24"/>
          <w:szCs w:val="24"/>
          <w:lang w:eastAsia="ru-RU"/>
        </w:rPr>
      </w:pPr>
      <w:r w:rsidRPr="00065A2C">
        <w:rPr>
          <w:rFonts w:ascii="Times New Roman" w:eastAsia="Times New Roman" w:hAnsi="Times New Roman" w:cs="Times New Roman"/>
          <w:b/>
          <w:sz w:val="24"/>
          <w:szCs w:val="24"/>
          <w:lang w:eastAsia="ru-RU"/>
        </w:rPr>
        <w:t>4. ЗАКЛЮЧИТЕЛЬНЫЕ ПОЛОЖЕНИЯ</w:t>
      </w:r>
    </w:p>
    <w:p w14:paraId="3263441B" w14:textId="77777777" w:rsidR="00065A2C" w:rsidRPr="00065A2C" w:rsidRDefault="00065A2C" w:rsidP="00065A2C">
      <w:pPr>
        <w:spacing w:after="0" w:line="240" w:lineRule="auto"/>
        <w:ind w:right="71"/>
        <w:jc w:val="both"/>
        <w:rPr>
          <w:rFonts w:ascii="Times New Roman" w:eastAsia="Times New Roman" w:hAnsi="Times New Roman" w:cs="Times New Roman"/>
          <w:sz w:val="24"/>
          <w:szCs w:val="24"/>
          <w:lang w:eastAsia="ru-RU"/>
        </w:rPr>
      </w:pPr>
    </w:p>
    <w:p w14:paraId="25388F3C" w14:textId="3F71EC67" w:rsidR="00065A2C" w:rsidRPr="00065A2C" w:rsidRDefault="00065A2C" w:rsidP="00065A2C">
      <w:pPr>
        <w:autoSpaceDE w:val="0"/>
        <w:autoSpaceDN w:val="0"/>
        <w:adjustRightInd w:val="0"/>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b/>
          <w:sz w:val="24"/>
          <w:szCs w:val="24"/>
          <w:lang w:eastAsia="ru-RU"/>
        </w:rPr>
        <w:t>4.1.</w:t>
      </w:r>
      <w:r w:rsidRPr="00065A2C">
        <w:rPr>
          <w:rFonts w:ascii="Times New Roman" w:eastAsia="Times New Roman" w:hAnsi="Times New Roman" w:cs="Times New Roman"/>
          <w:sz w:val="24"/>
          <w:szCs w:val="24"/>
          <w:lang w:eastAsia="ru-RU"/>
        </w:rPr>
        <w:t xml:space="preserve"> Передача Имущества осуществляется по адресу: г. </w:t>
      </w:r>
      <w:r w:rsidR="00A115BC">
        <w:rPr>
          <w:rFonts w:ascii="Times New Roman" w:eastAsia="Times New Roman" w:hAnsi="Times New Roman" w:cs="Times New Roman"/>
          <w:sz w:val="24"/>
          <w:szCs w:val="24"/>
          <w:lang w:eastAsia="ru-RU"/>
        </w:rPr>
        <w:t>__________</w:t>
      </w:r>
      <w:r w:rsidRPr="00065A2C">
        <w:rPr>
          <w:rFonts w:ascii="Times New Roman" w:eastAsia="Times New Roman" w:hAnsi="Times New Roman" w:cs="Times New Roman"/>
          <w:sz w:val="24"/>
          <w:szCs w:val="24"/>
          <w:lang w:eastAsia="ru-RU"/>
        </w:rPr>
        <w:t xml:space="preserve">, </w:t>
      </w:r>
      <w:r w:rsidR="00A115BC">
        <w:rPr>
          <w:rFonts w:ascii="Times New Roman" w:eastAsia="Times New Roman" w:hAnsi="Times New Roman" w:cs="Times New Roman"/>
          <w:sz w:val="24"/>
          <w:szCs w:val="24"/>
          <w:lang w:eastAsia="ru-RU"/>
        </w:rPr>
        <w:t>_______________________</w:t>
      </w:r>
      <w:r w:rsidRPr="00065A2C">
        <w:rPr>
          <w:rFonts w:ascii="Times New Roman" w:eastAsia="Times New Roman" w:hAnsi="Times New Roman" w:cs="Times New Roman"/>
          <w:sz w:val="24"/>
          <w:szCs w:val="24"/>
          <w:lang w:eastAsia="ru-RU"/>
        </w:rPr>
        <w:t xml:space="preserve"> в согласованное Сторонами время.</w:t>
      </w:r>
    </w:p>
    <w:p w14:paraId="05DBB8F5" w14:textId="77777777" w:rsidR="00065A2C" w:rsidRPr="00065A2C" w:rsidRDefault="00065A2C" w:rsidP="00065A2C">
      <w:pPr>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b/>
          <w:sz w:val="24"/>
          <w:szCs w:val="24"/>
          <w:lang w:eastAsia="ru-RU"/>
        </w:rPr>
        <w:t xml:space="preserve">           4.2.</w:t>
      </w:r>
      <w:r w:rsidRPr="00065A2C">
        <w:rPr>
          <w:rFonts w:ascii="Times New Roman" w:eastAsia="Times New Roman" w:hAnsi="Times New Roman" w:cs="Times New Roman"/>
          <w:sz w:val="24"/>
          <w:szCs w:val="24"/>
          <w:lang w:eastAsia="ru-RU"/>
        </w:rPr>
        <w:t xml:space="preserve"> Передача Имущества осуществляется в течении 10 дней с даты подписания настоящего Договора и оформляется Актом приема-передачи (далее – «Акт»), который является неотъемлемой частью настоящего Договора. Имущество считается переданным с момента подписания указанного Акта.</w:t>
      </w:r>
    </w:p>
    <w:p w14:paraId="59533F68" w14:textId="77777777" w:rsidR="00065A2C" w:rsidRPr="00065A2C" w:rsidRDefault="00065A2C" w:rsidP="00065A2C">
      <w:pPr>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b/>
          <w:sz w:val="24"/>
          <w:szCs w:val="24"/>
          <w:lang w:eastAsia="ru-RU"/>
        </w:rPr>
        <w:t>4.3.</w:t>
      </w:r>
      <w:r w:rsidRPr="00065A2C">
        <w:rPr>
          <w:rFonts w:ascii="Times New Roman" w:eastAsia="Times New Roman" w:hAnsi="Times New Roman" w:cs="Times New Roman"/>
          <w:sz w:val="24"/>
          <w:szCs w:val="24"/>
          <w:lang w:eastAsia="ru-RU"/>
        </w:rPr>
        <w:t xml:space="preserve"> Жертвователь гарантирует, что является единственным законным собственником Имущества.</w:t>
      </w:r>
    </w:p>
    <w:p w14:paraId="69B45FA8" w14:textId="77777777" w:rsidR="00065A2C" w:rsidRPr="00065A2C" w:rsidRDefault="00065A2C" w:rsidP="00065A2C">
      <w:pPr>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ab/>
      </w:r>
      <w:r w:rsidRPr="00065A2C">
        <w:rPr>
          <w:rFonts w:ascii="Times New Roman" w:eastAsia="Times New Roman" w:hAnsi="Times New Roman" w:cs="Times New Roman"/>
          <w:b/>
          <w:sz w:val="24"/>
          <w:szCs w:val="24"/>
          <w:lang w:eastAsia="ru-RU"/>
        </w:rPr>
        <w:t>4.4.</w:t>
      </w:r>
      <w:r w:rsidRPr="00065A2C">
        <w:rPr>
          <w:rFonts w:ascii="Times New Roman" w:eastAsia="Times New Roman" w:hAnsi="Times New Roman" w:cs="Times New Roman"/>
          <w:sz w:val="24"/>
          <w:szCs w:val="24"/>
          <w:lang w:eastAsia="ru-RU"/>
        </w:rPr>
        <w:t xml:space="preserve"> Жертвователь гарантирует, что на момент заключения настоящего Договора Имущество не заложено, не находится под арестом, не является предметом каких-либо требований третьих лиц.</w:t>
      </w:r>
    </w:p>
    <w:p w14:paraId="47C698EE" w14:textId="77777777" w:rsidR="00065A2C" w:rsidRPr="00065A2C" w:rsidRDefault="00065A2C" w:rsidP="00065A2C">
      <w:pPr>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b/>
          <w:sz w:val="24"/>
          <w:szCs w:val="24"/>
          <w:lang w:eastAsia="ru-RU"/>
        </w:rPr>
        <w:lastRenderedPageBreak/>
        <w:tab/>
        <w:t xml:space="preserve">4.5. </w:t>
      </w:r>
      <w:r w:rsidRPr="00065A2C">
        <w:rPr>
          <w:rFonts w:ascii="Times New Roman" w:eastAsia="Times New Roman" w:hAnsi="Times New Roman" w:cs="Times New Roman"/>
          <w:sz w:val="24"/>
          <w:szCs w:val="24"/>
          <w:lang w:eastAsia="ru-RU"/>
        </w:rPr>
        <w:t xml:space="preserve">Во всем, что не предусмотрено </w:t>
      </w:r>
      <w:proofErr w:type="gramStart"/>
      <w:r w:rsidRPr="00065A2C">
        <w:rPr>
          <w:rFonts w:ascii="Times New Roman" w:eastAsia="Times New Roman" w:hAnsi="Times New Roman" w:cs="Times New Roman"/>
          <w:sz w:val="24"/>
          <w:szCs w:val="24"/>
          <w:lang w:eastAsia="ru-RU"/>
        </w:rPr>
        <w:t>настоящим  Договором</w:t>
      </w:r>
      <w:proofErr w:type="gramEnd"/>
      <w:r w:rsidRPr="00065A2C">
        <w:rPr>
          <w:rFonts w:ascii="Times New Roman" w:eastAsia="Times New Roman" w:hAnsi="Times New Roman" w:cs="Times New Roman"/>
          <w:sz w:val="24"/>
          <w:szCs w:val="24"/>
          <w:lang w:eastAsia="ru-RU"/>
        </w:rPr>
        <w:t>, Стороны руководствуются действующим законодательством РФ.</w:t>
      </w:r>
    </w:p>
    <w:p w14:paraId="28E5C7B1" w14:textId="77777777" w:rsidR="00065A2C" w:rsidRPr="00065A2C" w:rsidRDefault="00065A2C" w:rsidP="00065A2C">
      <w:pPr>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b/>
          <w:sz w:val="24"/>
          <w:szCs w:val="24"/>
          <w:lang w:eastAsia="ru-RU"/>
        </w:rPr>
        <w:tab/>
        <w:t xml:space="preserve">4.6. </w:t>
      </w:r>
      <w:r w:rsidRPr="00065A2C">
        <w:rPr>
          <w:rFonts w:ascii="Times New Roman" w:eastAsia="Times New Roman" w:hAnsi="Times New Roman" w:cs="Times New Roman"/>
          <w:sz w:val="24"/>
          <w:szCs w:val="24"/>
          <w:lang w:eastAsia="ru-RU"/>
        </w:rPr>
        <w:t xml:space="preserve">Договор составлен в двух экземплярах, имеющих равную юридическую силу, – по одному экземпляру для каждой из Сторон. </w:t>
      </w:r>
    </w:p>
    <w:p w14:paraId="122A93FD" w14:textId="77777777" w:rsidR="00065A2C" w:rsidRPr="00065A2C" w:rsidRDefault="00065A2C" w:rsidP="00065A2C">
      <w:pPr>
        <w:spacing w:after="0" w:line="240" w:lineRule="auto"/>
        <w:ind w:right="71"/>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  </w:t>
      </w:r>
    </w:p>
    <w:p w14:paraId="067C1DB7" w14:textId="77777777" w:rsidR="00065A2C" w:rsidRPr="00065A2C" w:rsidRDefault="00065A2C" w:rsidP="00065A2C">
      <w:pPr>
        <w:spacing w:after="0" w:line="240" w:lineRule="auto"/>
        <w:ind w:right="71"/>
        <w:jc w:val="both"/>
        <w:rPr>
          <w:rFonts w:ascii="Times New Roman" w:eastAsia="Times New Roman" w:hAnsi="Times New Roman" w:cs="Times New Roman"/>
          <w:sz w:val="24"/>
          <w:szCs w:val="24"/>
          <w:lang w:eastAsia="ru-RU"/>
        </w:rPr>
      </w:pPr>
    </w:p>
    <w:p w14:paraId="628CAFEC" w14:textId="77777777" w:rsidR="00065A2C" w:rsidRPr="00065A2C" w:rsidRDefault="00065A2C" w:rsidP="00065A2C">
      <w:pPr>
        <w:spacing w:after="0" w:line="240" w:lineRule="auto"/>
        <w:ind w:right="71"/>
        <w:jc w:val="center"/>
        <w:rPr>
          <w:rFonts w:ascii="Times New Roman" w:eastAsia="Times New Roman" w:hAnsi="Times New Roman" w:cs="Times New Roman"/>
          <w:b/>
          <w:sz w:val="24"/>
          <w:szCs w:val="24"/>
          <w:lang w:eastAsia="ru-RU"/>
        </w:rPr>
      </w:pPr>
      <w:r w:rsidRPr="00065A2C">
        <w:rPr>
          <w:rFonts w:ascii="Times New Roman" w:eastAsia="Times New Roman" w:hAnsi="Times New Roman" w:cs="Times New Roman"/>
          <w:b/>
          <w:sz w:val="24"/>
          <w:szCs w:val="24"/>
          <w:lang w:eastAsia="ru-RU"/>
        </w:rPr>
        <w:t>5. ЮРИДИЧЕСКИЕ АДРЕСА, РЕКВИЗИТЫ И ПОДПИСИ СТОРОН</w:t>
      </w:r>
    </w:p>
    <w:tbl>
      <w:tblPr>
        <w:tblStyle w:val="TableNormal"/>
        <w:tblW w:w="98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065A2C" w:rsidRPr="00065A2C" w14:paraId="6C255A5A" w14:textId="77777777" w:rsidTr="00A115BC">
        <w:trPr>
          <w:trHeight w:val="2257"/>
          <w:jc w:val="center"/>
        </w:trPr>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E4A6" w14:textId="140278B3" w:rsidR="00065A2C" w:rsidRPr="00065A2C"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bookmarkStart w:id="8" w:name="_Hlk110520207"/>
            <w:r w:rsidRPr="00065A2C">
              <w:rPr>
                <w:rFonts w:eastAsia="Times New Roman" w:cs="Arial Unicode MS"/>
                <w:color w:val="333333"/>
                <w:kern w:val="1"/>
                <w:sz w:val="24"/>
                <w:szCs w:val="24"/>
                <w:u w:color="333333"/>
              </w:rPr>
              <w:t>Жертвователь</w:t>
            </w:r>
          </w:p>
          <w:p w14:paraId="340C6EDF" w14:textId="77777777" w:rsidR="00065A2C" w:rsidRPr="00065A2C"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p>
          <w:p w14:paraId="5C062844" w14:textId="77777777" w:rsidR="00065A2C" w:rsidRPr="00065A2C"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p>
          <w:p w14:paraId="069B1F28" w14:textId="4FC28B6E" w:rsidR="00065A2C" w:rsidRPr="00065A2C" w:rsidRDefault="00A115BC" w:rsidP="00065A2C">
            <w:pPr>
              <w:widowControl w:val="0"/>
              <w:suppressAutoHyphens/>
              <w:spacing w:line="270" w:lineRule="atLeast"/>
              <w:ind w:firstLine="28"/>
              <w:jc w:val="both"/>
              <w:rPr>
                <w:rFonts w:eastAsia="Times New Roman" w:cs="Arial Unicode MS"/>
                <w:color w:val="333333"/>
                <w:kern w:val="1"/>
                <w:sz w:val="24"/>
                <w:szCs w:val="24"/>
                <w:u w:color="333333"/>
              </w:rPr>
            </w:pPr>
            <w:r w:rsidRPr="00A115BC">
              <w:rPr>
                <w:rFonts w:eastAsia="Times New Roman" w:cs="Arial Unicode MS"/>
                <w:color w:val="333333"/>
                <w:kern w:val="1"/>
                <w:sz w:val="24"/>
                <w:szCs w:val="24"/>
                <w:u w:color="333333"/>
              </w:rPr>
              <w:t>Руководитель (должность)</w:t>
            </w:r>
          </w:p>
          <w:p w14:paraId="0806FFA7" w14:textId="77777777" w:rsidR="00065A2C" w:rsidRPr="00065A2C"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p>
          <w:p w14:paraId="0F8A4D0A" w14:textId="4ADE4571" w:rsidR="00065A2C" w:rsidRPr="00065A2C"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r w:rsidRPr="00065A2C">
              <w:rPr>
                <w:rFonts w:eastAsia="Times New Roman" w:cs="Arial Unicode MS"/>
                <w:color w:val="333333"/>
                <w:kern w:val="1"/>
                <w:sz w:val="24"/>
                <w:szCs w:val="24"/>
                <w:u w:color="333333"/>
              </w:rPr>
              <w:t>____________________/</w:t>
            </w:r>
            <w:r w:rsidR="00A115BC">
              <w:rPr>
                <w:rFonts w:eastAsia="Times New Roman" w:cs="Arial Unicode MS"/>
                <w:color w:val="333333"/>
                <w:kern w:val="1"/>
                <w:sz w:val="24"/>
                <w:szCs w:val="24"/>
                <w:u w:color="333333"/>
              </w:rPr>
              <w:t>____________/</w:t>
            </w:r>
          </w:p>
          <w:p w14:paraId="47BA21EB" w14:textId="77777777" w:rsidR="00065A2C" w:rsidRPr="00065A2C"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p>
          <w:p w14:paraId="4AB4116F" w14:textId="77777777" w:rsidR="00065A2C" w:rsidRPr="00065A2C" w:rsidRDefault="00065A2C" w:rsidP="00065A2C">
            <w:pPr>
              <w:widowControl w:val="0"/>
              <w:suppressAutoHyphens/>
              <w:spacing w:line="270" w:lineRule="atLeast"/>
              <w:ind w:firstLine="28"/>
              <w:jc w:val="both"/>
              <w:rPr>
                <w:rFonts w:eastAsia="Times New Roman" w:cs="Arial Unicode MS"/>
                <w:color w:val="000000"/>
                <w:kern w:val="1"/>
                <w:u w:color="000000"/>
              </w:rPr>
            </w:pPr>
            <w:r w:rsidRPr="00065A2C">
              <w:rPr>
                <w:rFonts w:eastAsia="Times New Roman" w:cs="Arial Unicode MS"/>
                <w:color w:val="333333"/>
                <w:kern w:val="1"/>
                <w:u w:color="333333"/>
              </w:rPr>
              <w:t>М.П.</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D99BA" w14:textId="7A9EC7E8" w:rsidR="00065A2C" w:rsidRPr="00065A2C" w:rsidRDefault="00A115BC" w:rsidP="00065A2C">
            <w:pPr>
              <w:widowControl w:val="0"/>
              <w:suppressAutoHyphens/>
              <w:spacing w:line="270" w:lineRule="atLeast"/>
              <w:ind w:firstLine="28"/>
              <w:jc w:val="both"/>
              <w:rPr>
                <w:rFonts w:eastAsia="Times New Roman" w:cs="Arial Unicode MS"/>
                <w:color w:val="333333"/>
                <w:kern w:val="1"/>
                <w:sz w:val="24"/>
                <w:szCs w:val="24"/>
                <w:u w:color="333333"/>
              </w:rPr>
            </w:pPr>
            <w:r>
              <w:rPr>
                <w:rFonts w:eastAsia="Times New Roman" w:cs="Arial Unicode MS"/>
                <w:color w:val="333333"/>
                <w:kern w:val="1"/>
                <w:sz w:val="24"/>
                <w:szCs w:val="24"/>
                <w:u w:color="333333"/>
              </w:rPr>
              <w:t>Музей</w:t>
            </w:r>
          </w:p>
          <w:p w14:paraId="092B56E8" w14:textId="77777777" w:rsidR="00065A2C" w:rsidRPr="00D41818"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p>
          <w:p w14:paraId="5EB1AB55" w14:textId="77777777" w:rsidR="00065A2C" w:rsidRPr="00D41818"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p>
          <w:p w14:paraId="4E33BA60" w14:textId="28A5CC58" w:rsidR="00065A2C" w:rsidRPr="00D41818" w:rsidRDefault="00A115BC" w:rsidP="00065A2C">
            <w:pPr>
              <w:widowControl w:val="0"/>
              <w:suppressAutoHyphens/>
              <w:spacing w:line="270" w:lineRule="atLeast"/>
              <w:ind w:firstLine="28"/>
              <w:jc w:val="both"/>
              <w:rPr>
                <w:rFonts w:eastAsia="Times New Roman" w:cs="Arial Unicode MS"/>
                <w:color w:val="333333"/>
                <w:kern w:val="1"/>
                <w:sz w:val="24"/>
                <w:szCs w:val="24"/>
                <w:u w:color="333333"/>
              </w:rPr>
            </w:pPr>
            <w:r w:rsidRPr="00A115BC">
              <w:rPr>
                <w:rFonts w:eastAsia="Times New Roman" w:cs="Arial Unicode MS"/>
                <w:color w:val="333333"/>
                <w:kern w:val="1"/>
                <w:sz w:val="24"/>
                <w:szCs w:val="24"/>
                <w:u w:color="333333"/>
              </w:rPr>
              <w:t>Руководитель (должность)</w:t>
            </w:r>
          </w:p>
          <w:p w14:paraId="3181DB27" w14:textId="77777777" w:rsidR="00065A2C" w:rsidRPr="00D41818"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p>
          <w:p w14:paraId="5DC13EAF" w14:textId="7B6A2AE7" w:rsidR="00065A2C" w:rsidRPr="00065A2C"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r w:rsidRPr="00065A2C">
              <w:rPr>
                <w:rFonts w:eastAsia="Times New Roman" w:cs="Arial Unicode MS"/>
                <w:color w:val="333333"/>
                <w:kern w:val="1"/>
                <w:sz w:val="24"/>
                <w:szCs w:val="24"/>
                <w:u w:color="333333"/>
              </w:rPr>
              <w:t>____________ /</w:t>
            </w:r>
            <w:r w:rsidR="00A115BC">
              <w:rPr>
                <w:rFonts w:eastAsia="Times New Roman" w:cs="Arial Unicode MS"/>
                <w:color w:val="333333"/>
                <w:kern w:val="1"/>
                <w:sz w:val="24"/>
                <w:szCs w:val="24"/>
                <w:u w:color="333333"/>
              </w:rPr>
              <w:t>______________</w:t>
            </w:r>
            <w:r w:rsidRPr="00065A2C">
              <w:rPr>
                <w:rFonts w:eastAsia="Times New Roman" w:cs="Arial Unicode MS"/>
                <w:color w:val="333333"/>
                <w:kern w:val="1"/>
                <w:sz w:val="24"/>
                <w:szCs w:val="24"/>
                <w:u w:color="333333"/>
              </w:rPr>
              <w:t>/</w:t>
            </w:r>
          </w:p>
          <w:p w14:paraId="598E9F68" w14:textId="77777777" w:rsidR="00065A2C" w:rsidRPr="00065A2C" w:rsidRDefault="00065A2C" w:rsidP="00065A2C">
            <w:pPr>
              <w:widowControl w:val="0"/>
              <w:suppressAutoHyphens/>
              <w:spacing w:line="270" w:lineRule="atLeast"/>
              <w:ind w:firstLine="28"/>
              <w:jc w:val="both"/>
              <w:rPr>
                <w:rFonts w:eastAsia="Times New Roman" w:cs="Arial Unicode MS"/>
                <w:color w:val="333333"/>
                <w:kern w:val="1"/>
                <w:sz w:val="24"/>
                <w:szCs w:val="24"/>
                <w:u w:color="333333"/>
              </w:rPr>
            </w:pPr>
          </w:p>
          <w:p w14:paraId="4F863ED5" w14:textId="77777777" w:rsidR="00065A2C" w:rsidRPr="00065A2C" w:rsidRDefault="00065A2C" w:rsidP="00065A2C">
            <w:pPr>
              <w:widowControl w:val="0"/>
              <w:suppressAutoHyphens/>
              <w:spacing w:line="270" w:lineRule="atLeast"/>
              <w:ind w:firstLine="28"/>
              <w:jc w:val="both"/>
              <w:rPr>
                <w:rFonts w:eastAsia="Times New Roman" w:cs="Arial Unicode MS"/>
                <w:color w:val="000000"/>
                <w:kern w:val="1"/>
                <w:sz w:val="22"/>
                <w:szCs w:val="22"/>
                <w:u w:color="000000"/>
              </w:rPr>
            </w:pPr>
            <w:r w:rsidRPr="00065A2C">
              <w:rPr>
                <w:rFonts w:eastAsia="Times New Roman" w:cs="Arial Unicode MS"/>
                <w:color w:val="333333"/>
                <w:kern w:val="1"/>
                <w:sz w:val="22"/>
                <w:szCs w:val="22"/>
                <w:u w:color="333333"/>
              </w:rPr>
              <w:t>М.П.</w:t>
            </w:r>
          </w:p>
        </w:tc>
      </w:tr>
      <w:bookmarkEnd w:id="8"/>
    </w:tbl>
    <w:p w14:paraId="70081AE4" w14:textId="77777777" w:rsidR="00065A2C" w:rsidRPr="00065A2C" w:rsidRDefault="00065A2C" w:rsidP="00065A2C">
      <w:pPr>
        <w:spacing w:after="0" w:line="240" w:lineRule="auto"/>
        <w:ind w:right="71"/>
        <w:jc w:val="both"/>
        <w:rPr>
          <w:rFonts w:ascii="Times New Roman" w:eastAsia="Times New Roman" w:hAnsi="Times New Roman" w:cs="Times New Roman"/>
          <w:b/>
          <w:sz w:val="24"/>
          <w:szCs w:val="24"/>
          <w:lang w:eastAsia="ru-RU"/>
        </w:rPr>
      </w:pPr>
    </w:p>
    <w:p w14:paraId="01FC81C3" w14:textId="77777777" w:rsidR="00065A2C" w:rsidRPr="00065A2C" w:rsidRDefault="00065A2C" w:rsidP="00065A2C">
      <w:pPr>
        <w:spacing w:after="0" w:line="240" w:lineRule="auto"/>
        <w:ind w:right="71"/>
        <w:jc w:val="both"/>
        <w:rPr>
          <w:rFonts w:ascii="Times New Roman" w:eastAsia="Times New Roman" w:hAnsi="Times New Roman" w:cs="Times New Roman"/>
          <w:b/>
          <w:sz w:val="24"/>
          <w:szCs w:val="24"/>
          <w:lang w:eastAsia="ru-RU"/>
        </w:rPr>
      </w:pPr>
    </w:p>
    <w:p w14:paraId="4F0ABCBA" w14:textId="77777777" w:rsidR="00065A2C" w:rsidRPr="00065A2C" w:rsidRDefault="00065A2C" w:rsidP="00065A2C">
      <w:pPr>
        <w:spacing w:after="0" w:line="240" w:lineRule="auto"/>
        <w:jc w:val="right"/>
        <w:rPr>
          <w:rFonts w:ascii="Times New Roman CYR" w:eastAsia="Times New Roman" w:hAnsi="Times New Roman CYR" w:cs="Times New Roman"/>
          <w:b/>
          <w:sz w:val="24"/>
          <w:szCs w:val="24"/>
          <w:lang w:eastAsia="ru-RU"/>
        </w:rPr>
      </w:pPr>
    </w:p>
    <w:p w14:paraId="69F70FD3" w14:textId="77777777" w:rsidR="00065A2C" w:rsidRPr="00065A2C" w:rsidRDefault="00065A2C" w:rsidP="00065A2C">
      <w:pPr>
        <w:spacing w:after="0" w:line="240" w:lineRule="auto"/>
        <w:rPr>
          <w:rFonts w:ascii="Times New Roman" w:eastAsia="Times New Roman" w:hAnsi="Times New Roman" w:cs="Times New Roman"/>
          <w:sz w:val="20"/>
          <w:szCs w:val="20"/>
          <w:lang w:eastAsia="ru-RU"/>
        </w:rPr>
      </w:pPr>
      <w:r w:rsidRPr="00065A2C">
        <w:rPr>
          <w:rFonts w:ascii="Times New Roman" w:eastAsia="Times New Roman" w:hAnsi="Times New Roman" w:cs="Times New Roman"/>
          <w:sz w:val="20"/>
          <w:szCs w:val="20"/>
          <w:lang w:eastAsia="ru-RU"/>
        </w:rPr>
        <w:br w:type="page"/>
      </w:r>
    </w:p>
    <w:p w14:paraId="462703D8" w14:textId="77777777" w:rsidR="00065A2C" w:rsidRPr="00065A2C" w:rsidRDefault="00065A2C" w:rsidP="00065A2C">
      <w:pPr>
        <w:spacing w:after="0" w:line="240" w:lineRule="auto"/>
        <w:jc w:val="right"/>
        <w:rPr>
          <w:rFonts w:ascii="Times New Roman CYR" w:eastAsia="Times New Roman" w:hAnsi="Times New Roman CYR" w:cs="Times New Roman"/>
          <w:b/>
          <w:sz w:val="24"/>
          <w:szCs w:val="24"/>
          <w:lang w:eastAsia="ru-RU"/>
        </w:rPr>
      </w:pPr>
      <w:r w:rsidRPr="00065A2C">
        <w:rPr>
          <w:rFonts w:ascii="Times New Roman CYR" w:eastAsia="Times New Roman" w:hAnsi="Times New Roman CYR" w:cs="Times New Roman"/>
          <w:b/>
          <w:sz w:val="24"/>
          <w:szCs w:val="24"/>
          <w:lang w:eastAsia="ru-RU"/>
        </w:rPr>
        <w:lastRenderedPageBreak/>
        <w:t>Приложение № 1</w:t>
      </w:r>
    </w:p>
    <w:p w14:paraId="61CB486A" w14:textId="77777777" w:rsidR="00065A2C" w:rsidRPr="00065A2C" w:rsidRDefault="00065A2C" w:rsidP="00065A2C">
      <w:pPr>
        <w:spacing w:after="0" w:line="240" w:lineRule="auto"/>
        <w:jc w:val="right"/>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к Договору №______________ </w:t>
      </w:r>
    </w:p>
    <w:p w14:paraId="4EA5E745" w14:textId="01115D89" w:rsidR="00065A2C" w:rsidRPr="00065A2C" w:rsidRDefault="00065A2C" w:rsidP="00065A2C">
      <w:pPr>
        <w:spacing w:after="0" w:line="240" w:lineRule="auto"/>
        <w:jc w:val="right"/>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от «</w:t>
      </w:r>
      <w:r w:rsidR="00A115BC">
        <w:rPr>
          <w:rFonts w:ascii="Times New Roman" w:eastAsia="Times New Roman" w:hAnsi="Times New Roman" w:cs="Times New Roman"/>
          <w:sz w:val="24"/>
          <w:szCs w:val="24"/>
          <w:lang w:eastAsia="ru-RU"/>
        </w:rPr>
        <w:t>_____</w:t>
      </w:r>
      <w:r w:rsidRPr="00065A2C">
        <w:rPr>
          <w:rFonts w:ascii="Times New Roman" w:eastAsia="Times New Roman" w:hAnsi="Times New Roman" w:cs="Times New Roman"/>
          <w:sz w:val="24"/>
          <w:szCs w:val="24"/>
          <w:lang w:eastAsia="ru-RU"/>
        </w:rPr>
        <w:t xml:space="preserve">» </w:t>
      </w:r>
      <w:r w:rsidR="00A115BC">
        <w:rPr>
          <w:rFonts w:ascii="Times New Roman" w:eastAsia="Times New Roman" w:hAnsi="Times New Roman" w:cs="Times New Roman"/>
          <w:sz w:val="24"/>
          <w:szCs w:val="24"/>
          <w:lang w:eastAsia="ru-RU"/>
        </w:rPr>
        <w:t>________</w:t>
      </w:r>
      <w:r w:rsidRPr="00065A2C">
        <w:rPr>
          <w:rFonts w:ascii="Times New Roman" w:eastAsia="Times New Roman" w:hAnsi="Times New Roman" w:cs="Times New Roman"/>
          <w:sz w:val="24"/>
          <w:szCs w:val="24"/>
          <w:lang w:eastAsia="ru-RU"/>
        </w:rPr>
        <w:t>202</w:t>
      </w:r>
      <w:r w:rsidR="00A115BC">
        <w:rPr>
          <w:rFonts w:ascii="Times New Roman" w:eastAsia="Times New Roman" w:hAnsi="Times New Roman" w:cs="Times New Roman"/>
          <w:sz w:val="24"/>
          <w:szCs w:val="24"/>
          <w:lang w:eastAsia="ru-RU"/>
        </w:rPr>
        <w:t>_</w:t>
      </w:r>
      <w:r w:rsidRPr="00065A2C">
        <w:rPr>
          <w:rFonts w:ascii="Times New Roman" w:eastAsia="Times New Roman" w:hAnsi="Times New Roman" w:cs="Times New Roman"/>
          <w:sz w:val="24"/>
          <w:szCs w:val="24"/>
          <w:lang w:eastAsia="ru-RU"/>
        </w:rPr>
        <w:t xml:space="preserve"> г.</w:t>
      </w:r>
    </w:p>
    <w:p w14:paraId="4DA616F6" w14:textId="77777777" w:rsidR="00065A2C" w:rsidRPr="00065A2C" w:rsidRDefault="00065A2C" w:rsidP="00065A2C">
      <w:pPr>
        <w:spacing w:after="0" w:line="240" w:lineRule="auto"/>
        <w:jc w:val="right"/>
        <w:rPr>
          <w:rFonts w:ascii="Times New Roman" w:eastAsia="Times New Roman" w:hAnsi="Times New Roman" w:cs="Times New Roman"/>
          <w:sz w:val="24"/>
          <w:szCs w:val="24"/>
          <w:lang w:eastAsia="ru-RU"/>
        </w:rPr>
      </w:pPr>
    </w:p>
    <w:p w14:paraId="77CBAD7C" w14:textId="77777777" w:rsidR="00065A2C" w:rsidRPr="00065A2C" w:rsidRDefault="00065A2C" w:rsidP="00065A2C">
      <w:pPr>
        <w:spacing w:after="0" w:line="240" w:lineRule="auto"/>
        <w:jc w:val="right"/>
        <w:rPr>
          <w:rFonts w:ascii="Times New Roman" w:eastAsia="Times New Roman" w:hAnsi="Times New Roman" w:cs="Times New Roman"/>
          <w:sz w:val="24"/>
          <w:szCs w:val="24"/>
          <w:lang w:eastAsia="ru-RU"/>
        </w:rPr>
      </w:pPr>
    </w:p>
    <w:p w14:paraId="5BCB713F" w14:textId="77777777" w:rsidR="00065A2C" w:rsidRPr="00065A2C" w:rsidRDefault="00065A2C" w:rsidP="00065A2C">
      <w:pPr>
        <w:spacing w:after="0" w:line="240" w:lineRule="auto"/>
        <w:jc w:val="right"/>
        <w:rPr>
          <w:rFonts w:ascii="Times New Roman" w:eastAsia="Times New Roman" w:hAnsi="Times New Roman" w:cs="Times New Roman"/>
          <w:sz w:val="24"/>
          <w:szCs w:val="24"/>
          <w:lang w:eastAsia="ru-RU"/>
        </w:rPr>
      </w:pPr>
    </w:p>
    <w:p w14:paraId="26C459D3" w14:textId="77777777" w:rsidR="00065A2C" w:rsidRPr="00065A2C" w:rsidRDefault="00065A2C" w:rsidP="00065A2C">
      <w:pPr>
        <w:spacing w:after="0" w:line="240" w:lineRule="auto"/>
        <w:jc w:val="right"/>
        <w:rPr>
          <w:rFonts w:ascii="Times New Roman" w:eastAsia="Times New Roman" w:hAnsi="Times New Roman" w:cs="Times New Roman"/>
          <w:sz w:val="24"/>
          <w:szCs w:val="24"/>
          <w:lang w:eastAsia="ru-RU"/>
        </w:rPr>
      </w:pPr>
    </w:p>
    <w:p w14:paraId="55B6C89F" w14:textId="77777777" w:rsidR="00065A2C" w:rsidRPr="00065A2C" w:rsidRDefault="00065A2C" w:rsidP="00065A2C">
      <w:pPr>
        <w:spacing w:after="0" w:line="240" w:lineRule="auto"/>
        <w:jc w:val="center"/>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val="en-US" w:eastAsia="ru-RU"/>
        </w:rPr>
        <w:t>C</w:t>
      </w:r>
      <w:r w:rsidRPr="00065A2C">
        <w:rPr>
          <w:rFonts w:ascii="Times New Roman" w:eastAsia="Times New Roman" w:hAnsi="Times New Roman" w:cs="Times New Roman"/>
          <w:sz w:val="24"/>
          <w:szCs w:val="24"/>
          <w:lang w:eastAsia="ru-RU"/>
        </w:rPr>
        <w:t>ПЕЦИФИКАЦИЯ</w:t>
      </w:r>
    </w:p>
    <w:p w14:paraId="603B54DA" w14:textId="77777777" w:rsidR="00065A2C" w:rsidRPr="00065A2C" w:rsidRDefault="00065A2C" w:rsidP="00065A2C">
      <w:pPr>
        <w:spacing w:after="0" w:line="240" w:lineRule="auto"/>
        <w:jc w:val="center"/>
        <w:rPr>
          <w:rFonts w:ascii="Times New Roman" w:eastAsia="Times New Roman" w:hAnsi="Times New Roman" w:cs="Times New Roman"/>
          <w:sz w:val="24"/>
          <w:szCs w:val="24"/>
          <w:lang w:eastAsia="ru-RU"/>
        </w:rPr>
      </w:pPr>
    </w:p>
    <w:p w14:paraId="5F3307E9" w14:textId="77777777" w:rsidR="00065A2C" w:rsidRPr="00065A2C" w:rsidRDefault="00065A2C" w:rsidP="00065A2C">
      <w:pPr>
        <w:spacing w:after="0" w:line="240" w:lineRule="auto"/>
        <w:jc w:val="center"/>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55"/>
        <w:gridCol w:w="4172"/>
        <w:gridCol w:w="901"/>
        <w:gridCol w:w="1353"/>
        <w:gridCol w:w="1506"/>
        <w:gridCol w:w="2068"/>
      </w:tblGrid>
      <w:tr w:rsidR="00065A2C" w:rsidRPr="00065A2C" w14:paraId="18B8FE03" w14:textId="77777777" w:rsidTr="00773F4D">
        <w:trPr>
          <w:trHeight w:val="94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351E2" w14:textId="77777777" w:rsidR="00065A2C" w:rsidRPr="00065A2C" w:rsidRDefault="00065A2C" w:rsidP="00065A2C">
            <w:pPr>
              <w:spacing w:after="0" w:line="240" w:lineRule="auto"/>
              <w:jc w:val="center"/>
              <w:rPr>
                <w:rFonts w:ascii="Times New Roman" w:eastAsia="Times New Roman" w:hAnsi="Times New Roman" w:cs="Times New Roman"/>
                <w:b/>
                <w:bCs/>
                <w:sz w:val="20"/>
                <w:szCs w:val="20"/>
                <w:lang w:eastAsia="ru-RU"/>
              </w:rPr>
            </w:pPr>
            <w:bookmarkStart w:id="9" w:name="_Hlk109055217"/>
            <w:r w:rsidRPr="00065A2C">
              <w:rPr>
                <w:rFonts w:ascii="Times New Roman" w:eastAsia="Times New Roman" w:hAnsi="Times New Roman" w:cs="Times New Roman"/>
                <w:b/>
                <w:bCs/>
                <w:sz w:val="20"/>
                <w:szCs w:val="20"/>
                <w:lang w:eastAsia="ru-RU"/>
              </w:rPr>
              <w:t>№ п/п</w:t>
            </w:r>
          </w:p>
        </w:tc>
        <w:tc>
          <w:tcPr>
            <w:tcW w:w="1995" w:type="pct"/>
            <w:tcBorders>
              <w:top w:val="single" w:sz="4" w:space="0" w:color="auto"/>
              <w:left w:val="nil"/>
              <w:bottom w:val="single" w:sz="4" w:space="0" w:color="auto"/>
              <w:right w:val="single" w:sz="4" w:space="0" w:color="auto"/>
            </w:tcBorders>
            <w:shd w:val="clear" w:color="auto" w:fill="auto"/>
            <w:noWrap/>
            <w:vAlign w:val="center"/>
            <w:hideMark/>
          </w:tcPr>
          <w:p w14:paraId="37291595" w14:textId="77777777" w:rsidR="00065A2C" w:rsidRPr="00065A2C" w:rsidRDefault="00065A2C" w:rsidP="00065A2C">
            <w:pPr>
              <w:spacing w:after="0" w:line="240" w:lineRule="auto"/>
              <w:jc w:val="center"/>
              <w:rPr>
                <w:rFonts w:ascii="Times New Roman" w:eastAsia="Times New Roman" w:hAnsi="Times New Roman" w:cs="Times New Roman"/>
                <w:b/>
                <w:bCs/>
                <w:sz w:val="20"/>
                <w:szCs w:val="20"/>
                <w:lang w:eastAsia="ru-RU"/>
              </w:rPr>
            </w:pPr>
            <w:r w:rsidRPr="00065A2C">
              <w:rPr>
                <w:rFonts w:ascii="Times New Roman" w:eastAsia="Times New Roman" w:hAnsi="Times New Roman" w:cs="Times New Roman"/>
                <w:b/>
                <w:bCs/>
                <w:sz w:val="20"/>
                <w:szCs w:val="20"/>
                <w:lang w:eastAsia="ru-RU"/>
              </w:rPr>
              <w:t xml:space="preserve">Наименование </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3E2DBDBC" w14:textId="77777777" w:rsidR="00065A2C" w:rsidRPr="00065A2C" w:rsidRDefault="00065A2C" w:rsidP="00065A2C">
            <w:pPr>
              <w:spacing w:after="0" w:line="240" w:lineRule="auto"/>
              <w:jc w:val="center"/>
              <w:rPr>
                <w:rFonts w:ascii="Times New Roman" w:eastAsia="Times New Roman" w:hAnsi="Times New Roman" w:cs="Times New Roman"/>
                <w:b/>
                <w:bCs/>
                <w:sz w:val="20"/>
                <w:szCs w:val="20"/>
                <w:lang w:eastAsia="ru-RU"/>
              </w:rPr>
            </w:pPr>
            <w:r w:rsidRPr="00065A2C">
              <w:rPr>
                <w:rFonts w:ascii="Times New Roman" w:eastAsia="Times New Roman" w:hAnsi="Times New Roman" w:cs="Times New Roman"/>
                <w:b/>
                <w:bCs/>
                <w:sz w:val="20"/>
                <w:szCs w:val="20"/>
                <w:lang w:eastAsia="ru-RU"/>
              </w:rPr>
              <w:t>Ед. изм.</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7BD4AF82" w14:textId="77777777" w:rsidR="00065A2C" w:rsidRPr="00065A2C" w:rsidRDefault="00065A2C" w:rsidP="00065A2C">
            <w:pPr>
              <w:spacing w:after="0" w:line="240" w:lineRule="auto"/>
              <w:jc w:val="center"/>
              <w:rPr>
                <w:rFonts w:ascii="Times New Roman" w:eastAsia="Times New Roman" w:hAnsi="Times New Roman" w:cs="Times New Roman"/>
                <w:b/>
                <w:bCs/>
                <w:sz w:val="20"/>
                <w:szCs w:val="20"/>
                <w:lang w:eastAsia="ru-RU"/>
              </w:rPr>
            </w:pPr>
            <w:r w:rsidRPr="00065A2C">
              <w:rPr>
                <w:rFonts w:ascii="Times New Roman" w:eastAsia="Times New Roman" w:hAnsi="Times New Roman" w:cs="Times New Roman"/>
                <w:b/>
                <w:bCs/>
                <w:sz w:val="20"/>
                <w:szCs w:val="20"/>
                <w:lang w:eastAsia="ru-RU"/>
              </w:rPr>
              <w:t>Кол-во</w:t>
            </w:r>
          </w:p>
        </w:tc>
        <w:tc>
          <w:tcPr>
            <w:tcW w:w="720" w:type="pct"/>
            <w:tcBorders>
              <w:top w:val="single" w:sz="4" w:space="0" w:color="auto"/>
              <w:left w:val="nil"/>
              <w:bottom w:val="single" w:sz="4" w:space="0" w:color="auto"/>
              <w:right w:val="single" w:sz="4" w:space="0" w:color="auto"/>
            </w:tcBorders>
            <w:shd w:val="clear" w:color="auto" w:fill="auto"/>
            <w:vAlign w:val="center"/>
            <w:hideMark/>
          </w:tcPr>
          <w:p w14:paraId="295E02BE" w14:textId="77777777" w:rsidR="00065A2C" w:rsidRPr="00065A2C" w:rsidRDefault="00065A2C" w:rsidP="00065A2C">
            <w:pPr>
              <w:spacing w:after="0" w:line="240" w:lineRule="auto"/>
              <w:jc w:val="center"/>
              <w:rPr>
                <w:rFonts w:ascii="Times New Roman" w:eastAsia="Times New Roman" w:hAnsi="Times New Roman" w:cs="Times New Roman"/>
                <w:b/>
                <w:bCs/>
                <w:sz w:val="20"/>
                <w:szCs w:val="20"/>
                <w:lang w:eastAsia="ru-RU"/>
              </w:rPr>
            </w:pPr>
            <w:r w:rsidRPr="00065A2C">
              <w:rPr>
                <w:rFonts w:ascii="Times New Roman" w:eastAsia="Times New Roman" w:hAnsi="Times New Roman" w:cs="Times New Roman"/>
                <w:b/>
                <w:bCs/>
                <w:sz w:val="20"/>
                <w:szCs w:val="20"/>
                <w:lang w:eastAsia="ru-RU"/>
              </w:rPr>
              <w:t>Стоимость за ед. изм. (руб.)</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14:paraId="169BF7E3" w14:textId="77777777" w:rsidR="00065A2C" w:rsidRPr="00065A2C" w:rsidRDefault="00065A2C" w:rsidP="00065A2C">
            <w:pPr>
              <w:spacing w:after="0" w:line="240" w:lineRule="auto"/>
              <w:jc w:val="center"/>
              <w:rPr>
                <w:rFonts w:ascii="Times New Roman" w:eastAsia="Times New Roman" w:hAnsi="Times New Roman" w:cs="Times New Roman"/>
                <w:b/>
                <w:bCs/>
                <w:sz w:val="20"/>
                <w:szCs w:val="20"/>
                <w:lang w:eastAsia="ru-RU"/>
              </w:rPr>
            </w:pPr>
            <w:r w:rsidRPr="00065A2C">
              <w:rPr>
                <w:rFonts w:ascii="Times New Roman" w:eastAsia="Times New Roman" w:hAnsi="Times New Roman" w:cs="Times New Roman"/>
                <w:b/>
                <w:bCs/>
                <w:sz w:val="20"/>
                <w:szCs w:val="20"/>
                <w:lang w:eastAsia="ru-RU"/>
              </w:rPr>
              <w:t>Общая стоимость,</w:t>
            </w:r>
          </w:p>
          <w:p w14:paraId="7881702A" w14:textId="77777777" w:rsidR="00065A2C" w:rsidRPr="00065A2C" w:rsidRDefault="00065A2C" w:rsidP="00065A2C">
            <w:pPr>
              <w:spacing w:after="0" w:line="240" w:lineRule="auto"/>
              <w:jc w:val="center"/>
              <w:rPr>
                <w:rFonts w:ascii="Times New Roman" w:eastAsia="Times New Roman" w:hAnsi="Times New Roman" w:cs="Times New Roman"/>
                <w:b/>
                <w:bCs/>
                <w:sz w:val="20"/>
                <w:szCs w:val="20"/>
                <w:lang w:eastAsia="ru-RU"/>
              </w:rPr>
            </w:pPr>
            <w:r w:rsidRPr="00065A2C">
              <w:rPr>
                <w:rFonts w:ascii="Times New Roman" w:eastAsia="Times New Roman" w:hAnsi="Times New Roman" w:cs="Times New Roman"/>
                <w:b/>
                <w:bCs/>
                <w:sz w:val="20"/>
                <w:szCs w:val="20"/>
                <w:lang w:eastAsia="ru-RU"/>
              </w:rPr>
              <w:t>руб.</w:t>
            </w:r>
          </w:p>
        </w:tc>
      </w:tr>
      <w:tr w:rsidR="00065A2C" w:rsidRPr="00065A2C" w14:paraId="676CC368" w14:textId="77777777" w:rsidTr="00773F4D">
        <w:trPr>
          <w:trHeight w:val="63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0BF56B38" w14:textId="77777777" w:rsidR="00065A2C" w:rsidRPr="00065A2C" w:rsidRDefault="00065A2C" w:rsidP="00065A2C">
            <w:pPr>
              <w:spacing w:after="0" w:line="240" w:lineRule="auto"/>
              <w:jc w:val="center"/>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1</w:t>
            </w:r>
          </w:p>
        </w:tc>
        <w:tc>
          <w:tcPr>
            <w:tcW w:w="1995" w:type="pct"/>
            <w:tcBorders>
              <w:top w:val="nil"/>
              <w:left w:val="nil"/>
              <w:bottom w:val="single" w:sz="4" w:space="0" w:color="auto"/>
              <w:right w:val="single" w:sz="4" w:space="0" w:color="auto"/>
            </w:tcBorders>
            <w:shd w:val="clear" w:color="auto" w:fill="auto"/>
            <w:vAlign w:val="center"/>
            <w:hideMark/>
          </w:tcPr>
          <w:p w14:paraId="611F0AAC" w14:textId="123E02D3" w:rsidR="00065A2C" w:rsidRPr="00065A2C" w:rsidRDefault="00065A2C" w:rsidP="00065A2C">
            <w:pPr>
              <w:spacing w:after="0" w:line="240" w:lineRule="auto"/>
              <w:rPr>
                <w:rFonts w:ascii="Times New Roman" w:eastAsia="Times New Roman" w:hAnsi="Times New Roman" w:cs="Times New Roman"/>
                <w:lang w:eastAsia="ru-RU"/>
              </w:rPr>
            </w:pPr>
          </w:p>
        </w:tc>
        <w:tc>
          <w:tcPr>
            <w:tcW w:w="431" w:type="pct"/>
            <w:tcBorders>
              <w:top w:val="nil"/>
              <w:left w:val="nil"/>
              <w:bottom w:val="single" w:sz="4" w:space="0" w:color="auto"/>
              <w:right w:val="single" w:sz="4" w:space="0" w:color="auto"/>
            </w:tcBorders>
            <w:shd w:val="clear" w:color="auto" w:fill="auto"/>
            <w:noWrap/>
            <w:vAlign w:val="center"/>
            <w:hideMark/>
          </w:tcPr>
          <w:p w14:paraId="7EE965B0" w14:textId="286F94EB" w:rsidR="00065A2C" w:rsidRPr="00065A2C" w:rsidRDefault="00065A2C" w:rsidP="00065A2C">
            <w:pPr>
              <w:spacing w:after="0" w:line="240" w:lineRule="auto"/>
              <w:jc w:val="center"/>
              <w:rPr>
                <w:rFonts w:ascii="Times New Roman" w:eastAsia="Times New Roman" w:hAnsi="Times New Roman" w:cs="Times New Roman"/>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14:paraId="5AEEFEC8" w14:textId="589CAAB4" w:rsidR="00065A2C" w:rsidRPr="00065A2C" w:rsidRDefault="00065A2C" w:rsidP="00065A2C">
            <w:pPr>
              <w:spacing w:after="0" w:line="240" w:lineRule="auto"/>
              <w:jc w:val="center"/>
              <w:rPr>
                <w:rFonts w:ascii="Times New Roman" w:eastAsia="Times New Roman" w:hAnsi="Times New Roman" w:cs="Times New Roman"/>
                <w:lang w:eastAsia="ru-RU"/>
              </w:rPr>
            </w:pPr>
          </w:p>
        </w:tc>
        <w:tc>
          <w:tcPr>
            <w:tcW w:w="720" w:type="pct"/>
            <w:tcBorders>
              <w:top w:val="nil"/>
              <w:left w:val="nil"/>
              <w:bottom w:val="single" w:sz="4" w:space="0" w:color="auto"/>
              <w:right w:val="single" w:sz="4" w:space="0" w:color="auto"/>
            </w:tcBorders>
            <w:shd w:val="clear" w:color="auto" w:fill="auto"/>
            <w:noWrap/>
            <w:vAlign w:val="center"/>
            <w:hideMark/>
          </w:tcPr>
          <w:p w14:paraId="1DB12396" w14:textId="0D4DABDD" w:rsidR="00065A2C" w:rsidRPr="00065A2C" w:rsidRDefault="00065A2C" w:rsidP="00065A2C">
            <w:pPr>
              <w:spacing w:after="0" w:line="240" w:lineRule="auto"/>
              <w:jc w:val="right"/>
              <w:rPr>
                <w:rFonts w:ascii="Times New Roman" w:eastAsia="Times New Roman" w:hAnsi="Times New Roman" w:cs="Times New Roman"/>
                <w:lang w:eastAsia="ru-RU"/>
              </w:rPr>
            </w:pPr>
          </w:p>
        </w:tc>
        <w:tc>
          <w:tcPr>
            <w:tcW w:w="989" w:type="pct"/>
            <w:tcBorders>
              <w:top w:val="nil"/>
              <w:left w:val="nil"/>
              <w:bottom w:val="single" w:sz="4" w:space="0" w:color="auto"/>
              <w:right w:val="single" w:sz="4" w:space="0" w:color="auto"/>
            </w:tcBorders>
            <w:shd w:val="clear" w:color="auto" w:fill="auto"/>
            <w:noWrap/>
            <w:vAlign w:val="center"/>
            <w:hideMark/>
          </w:tcPr>
          <w:p w14:paraId="2FAEFEAB" w14:textId="5CEEDB10" w:rsidR="00065A2C" w:rsidRPr="00065A2C" w:rsidRDefault="00065A2C" w:rsidP="00065A2C">
            <w:pPr>
              <w:spacing w:after="0" w:line="240" w:lineRule="auto"/>
              <w:jc w:val="center"/>
              <w:rPr>
                <w:rFonts w:ascii="Times New Roman" w:eastAsia="Times New Roman" w:hAnsi="Times New Roman" w:cs="Times New Roman"/>
                <w:lang w:eastAsia="ru-RU"/>
              </w:rPr>
            </w:pPr>
          </w:p>
        </w:tc>
      </w:tr>
      <w:tr w:rsidR="00065A2C" w:rsidRPr="00065A2C" w14:paraId="42E9E920" w14:textId="77777777" w:rsidTr="00773F4D">
        <w:trPr>
          <w:trHeight w:val="63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52914C17" w14:textId="77777777" w:rsidR="00065A2C" w:rsidRPr="00065A2C" w:rsidRDefault="00065A2C" w:rsidP="00065A2C">
            <w:pPr>
              <w:spacing w:after="0" w:line="240" w:lineRule="auto"/>
              <w:jc w:val="center"/>
              <w:rPr>
                <w:rFonts w:ascii="Times New Roman" w:eastAsia="Times New Roman" w:hAnsi="Times New Roman" w:cs="Times New Roman"/>
                <w:sz w:val="24"/>
                <w:szCs w:val="24"/>
                <w:lang w:val="en-US" w:eastAsia="ru-RU"/>
              </w:rPr>
            </w:pPr>
            <w:r w:rsidRPr="00065A2C">
              <w:rPr>
                <w:rFonts w:ascii="Times New Roman" w:eastAsia="Times New Roman" w:hAnsi="Times New Roman" w:cs="Times New Roman"/>
                <w:sz w:val="24"/>
                <w:szCs w:val="24"/>
                <w:lang w:val="en-US" w:eastAsia="ru-RU"/>
              </w:rPr>
              <w:t>2</w:t>
            </w:r>
          </w:p>
        </w:tc>
        <w:tc>
          <w:tcPr>
            <w:tcW w:w="1995" w:type="pct"/>
            <w:tcBorders>
              <w:top w:val="nil"/>
              <w:left w:val="nil"/>
              <w:bottom w:val="single" w:sz="4" w:space="0" w:color="auto"/>
              <w:right w:val="single" w:sz="4" w:space="0" w:color="auto"/>
            </w:tcBorders>
            <w:shd w:val="clear" w:color="auto" w:fill="auto"/>
            <w:vAlign w:val="center"/>
            <w:hideMark/>
          </w:tcPr>
          <w:p w14:paraId="2B20E9FF" w14:textId="6FFF1904" w:rsidR="00065A2C" w:rsidRPr="00065A2C" w:rsidRDefault="00065A2C" w:rsidP="00065A2C">
            <w:pPr>
              <w:spacing w:after="0" w:line="240" w:lineRule="auto"/>
              <w:rPr>
                <w:rFonts w:ascii="Times New Roman" w:eastAsia="Times New Roman" w:hAnsi="Times New Roman" w:cs="Times New Roman"/>
                <w:lang w:val="en-US" w:eastAsia="ru-RU"/>
              </w:rPr>
            </w:pPr>
          </w:p>
        </w:tc>
        <w:tc>
          <w:tcPr>
            <w:tcW w:w="431" w:type="pct"/>
            <w:tcBorders>
              <w:top w:val="nil"/>
              <w:left w:val="nil"/>
              <w:bottom w:val="single" w:sz="4" w:space="0" w:color="auto"/>
              <w:right w:val="single" w:sz="4" w:space="0" w:color="auto"/>
            </w:tcBorders>
            <w:shd w:val="clear" w:color="auto" w:fill="auto"/>
            <w:noWrap/>
            <w:vAlign w:val="center"/>
            <w:hideMark/>
          </w:tcPr>
          <w:p w14:paraId="28BD94BC" w14:textId="29551146" w:rsidR="00065A2C" w:rsidRPr="00065A2C" w:rsidRDefault="00065A2C" w:rsidP="00065A2C">
            <w:pPr>
              <w:spacing w:after="0" w:line="240" w:lineRule="auto"/>
              <w:jc w:val="center"/>
              <w:rPr>
                <w:rFonts w:ascii="Times New Roman" w:eastAsia="Times New Roman" w:hAnsi="Times New Roman" w:cs="Times New Roman"/>
                <w:lang w:val="en-US" w:eastAsia="ru-RU"/>
              </w:rPr>
            </w:pPr>
          </w:p>
        </w:tc>
        <w:tc>
          <w:tcPr>
            <w:tcW w:w="647" w:type="pct"/>
            <w:tcBorders>
              <w:top w:val="nil"/>
              <w:left w:val="nil"/>
              <w:bottom w:val="single" w:sz="4" w:space="0" w:color="auto"/>
              <w:right w:val="single" w:sz="4" w:space="0" w:color="auto"/>
            </w:tcBorders>
            <w:shd w:val="clear" w:color="auto" w:fill="auto"/>
            <w:noWrap/>
            <w:vAlign w:val="center"/>
            <w:hideMark/>
          </w:tcPr>
          <w:p w14:paraId="0BFFB383" w14:textId="3F847C2D" w:rsidR="00065A2C" w:rsidRPr="00065A2C" w:rsidRDefault="00065A2C" w:rsidP="00065A2C">
            <w:pPr>
              <w:spacing w:after="0" w:line="240" w:lineRule="auto"/>
              <w:jc w:val="center"/>
              <w:rPr>
                <w:rFonts w:ascii="Times New Roman" w:eastAsia="Times New Roman" w:hAnsi="Times New Roman" w:cs="Times New Roman"/>
                <w:lang w:eastAsia="ru-RU"/>
              </w:rPr>
            </w:pPr>
          </w:p>
        </w:tc>
        <w:tc>
          <w:tcPr>
            <w:tcW w:w="720" w:type="pct"/>
            <w:tcBorders>
              <w:top w:val="nil"/>
              <w:left w:val="nil"/>
              <w:bottom w:val="single" w:sz="4" w:space="0" w:color="auto"/>
              <w:right w:val="single" w:sz="4" w:space="0" w:color="auto"/>
            </w:tcBorders>
            <w:shd w:val="clear" w:color="auto" w:fill="auto"/>
            <w:noWrap/>
            <w:vAlign w:val="center"/>
            <w:hideMark/>
          </w:tcPr>
          <w:p w14:paraId="6B965971" w14:textId="77C6E30C" w:rsidR="00065A2C" w:rsidRPr="00065A2C" w:rsidRDefault="00065A2C" w:rsidP="00065A2C">
            <w:pPr>
              <w:spacing w:after="0" w:line="240" w:lineRule="auto"/>
              <w:jc w:val="right"/>
              <w:rPr>
                <w:rFonts w:ascii="Times New Roman" w:eastAsia="Times New Roman" w:hAnsi="Times New Roman" w:cs="Times New Roman"/>
                <w:lang w:eastAsia="ru-RU"/>
              </w:rPr>
            </w:pPr>
          </w:p>
        </w:tc>
        <w:tc>
          <w:tcPr>
            <w:tcW w:w="989" w:type="pct"/>
            <w:tcBorders>
              <w:top w:val="nil"/>
              <w:left w:val="nil"/>
              <w:bottom w:val="single" w:sz="4" w:space="0" w:color="auto"/>
              <w:right w:val="single" w:sz="4" w:space="0" w:color="auto"/>
            </w:tcBorders>
            <w:shd w:val="clear" w:color="auto" w:fill="auto"/>
            <w:noWrap/>
            <w:vAlign w:val="center"/>
            <w:hideMark/>
          </w:tcPr>
          <w:p w14:paraId="01F22E61" w14:textId="2401322E" w:rsidR="00065A2C" w:rsidRPr="00065A2C" w:rsidRDefault="00065A2C" w:rsidP="00065A2C">
            <w:pPr>
              <w:spacing w:after="0" w:line="240" w:lineRule="auto"/>
              <w:jc w:val="center"/>
              <w:rPr>
                <w:rFonts w:ascii="Times New Roman" w:eastAsia="Times New Roman" w:hAnsi="Times New Roman" w:cs="Times New Roman"/>
                <w:lang w:eastAsia="ru-RU"/>
              </w:rPr>
            </w:pPr>
          </w:p>
        </w:tc>
      </w:tr>
      <w:tr w:rsidR="00065A2C" w:rsidRPr="00065A2C" w14:paraId="687D4F84" w14:textId="77777777" w:rsidTr="00773F4D">
        <w:trPr>
          <w:trHeight w:val="300"/>
        </w:trPr>
        <w:tc>
          <w:tcPr>
            <w:tcW w:w="401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138B6" w14:textId="77777777" w:rsidR="00065A2C" w:rsidRPr="00065A2C" w:rsidRDefault="00065A2C" w:rsidP="00065A2C">
            <w:pPr>
              <w:spacing w:after="0" w:line="240" w:lineRule="auto"/>
              <w:rPr>
                <w:rFonts w:ascii="Times New Roman" w:eastAsia="Times New Roman" w:hAnsi="Times New Roman" w:cs="Times New Roman"/>
                <w:lang w:eastAsia="ru-RU"/>
              </w:rPr>
            </w:pPr>
            <w:r w:rsidRPr="00065A2C">
              <w:rPr>
                <w:rFonts w:ascii="Times New Roman" w:eastAsia="Times New Roman" w:hAnsi="Times New Roman" w:cs="Times New Roman"/>
                <w:lang w:eastAsia="ru-RU"/>
              </w:rPr>
              <w:t xml:space="preserve">         </w:t>
            </w:r>
            <w:r w:rsidRPr="00065A2C">
              <w:rPr>
                <w:rFonts w:ascii="Times New Roman" w:eastAsia="Times New Roman" w:hAnsi="Times New Roman" w:cs="Times New Roman"/>
                <w:b/>
                <w:bCs/>
                <w:lang w:eastAsia="ru-RU"/>
              </w:rPr>
              <w:t xml:space="preserve"> Итого: </w:t>
            </w:r>
          </w:p>
        </w:tc>
        <w:tc>
          <w:tcPr>
            <w:tcW w:w="989" w:type="pct"/>
            <w:tcBorders>
              <w:top w:val="single" w:sz="4" w:space="0" w:color="auto"/>
              <w:left w:val="nil"/>
              <w:bottom w:val="single" w:sz="4" w:space="0" w:color="auto"/>
              <w:right w:val="single" w:sz="4" w:space="0" w:color="auto"/>
            </w:tcBorders>
            <w:shd w:val="clear" w:color="auto" w:fill="auto"/>
            <w:noWrap/>
            <w:vAlign w:val="bottom"/>
            <w:hideMark/>
          </w:tcPr>
          <w:p w14:paraId="1E095E8F" w14:textId="5256D22C" w:rsidR="00065A2C" w:rsidRPr="00065A2C" w:rsidRDefault="00065A2C" w:rsidP="00065A2C">
            <w:pPr>
              <w:spacing w:after="0" w:line="240" w:lineRule="auto"/>
              <w:jc w:val="center"/>
              <w:rPr>
                <w:rFonts w:ascii="Times New Roman" w:eastAsia="Times New Roman" w:hAnsi="Times New Roman" w:cs="Times New Roman"/>
                <w:b/>
                <w:bCs/>
                <w:lang w:eastAsia="ru-RU"/>
              </w:rPr>
            </w:pPr>
          </w:p>
        </w:tc>
      </w:tr>
    </w:tbl>
    <w:bookmarkEnd w:id="9"/>
    <w:p w14:paraId="2A60644E" w14:textId="3C116B5B"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Сумма прописью: </w:t>
      </w:r>
      <w:r w:rsidR="00A115BC">
        <w:rPr>
          <w:rFonts w:ascii="Times New Roman" w:eastAsia="Times New Roman" w:hAnsi="Times New Roman" w:cs="Times New Roman"/>
          <w:sz w:val="24"/>
          <w:szCs w:val="24"/>
          <w:lang w:eastAsia="ru-RU"/>
        </w:rPr>
        <w:t>______________</w:t>
      </w:r>
      <w:proofErr w:type="gramStart"/>
      <w:r w:rsidR="00A115BC">
        <w:rPr>
          <w:rFonts w:ascii="Times New Roman" w:eastAsia="Times New Roman" w:hAnsi="Times New Roman" w:cs="Times New Roman"/>
          <w:sz w:val="24"/>
          <w:szCs w:val="24"/>
          <w:lang w:eastAsia="ru-RU"/>
        </w:rPr>
        <w:t>_</w:t>
      </w:r>
      <w:r w:rsidRPr="00065A2C">
        <w:rPr>
          <w:rFonts w:ascii="Times New Roman" w:eastAsia="Times New Roman" w:hAnsi="Times New Roman" w:cs="Times New Roman"/>
          <w:sz w:val="24"/>
          <w:szCs w:val="24"/>
          <w:lang w:eastAsia="ru-RU"/>
        </w:rPr>
        <w:t xml:space="preserve">  рублей</w:t>
      </w:r>
      <w:proofErr w:type="gramEnd"/>
      <w:r w:rsidRPr="00065A2C">
        <w:rPr>
          <w:rFonts w:ascii="Times New Roman" w:eastAsia="Times New Roman" w:hAnsi="Times New Roman" w:cs="Times New Roman"/>
          <w:sz w:val="24"/>
          <w:szCs w:val="24"/>
          <w:lang w:eastAsia="ru-RU"/>
        </w:rPr>
        <w:t xml:space="preserve"> 00 копеек.</w:t>
      </w:r>
    </w:p>
    <w:p w14:paraId="4EF4C6A6"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759EA1" w14:textId="77777777" w:rsidR="00065A2C" w:rsidRPr="00065A2C" w:rsidRDefault="00065A2C" w:rsidP="00065A2C">
      <w:pPr>
        <w:spacing w:after="0" w:line="240" w:lineRule="auto"/>
        <w:rPr>
          <w:rFonts w:ascii="Times New Roman" w:eastAsia="Times New Roman" w:hAnsi="Times New Roman" w:cs="Times New Roman"/>
          <w:sz w:val="24"/>
          <w:szCs w:val="24"/>
          <w:lang w:eastAsia="ru-RU"/>
        </w:rPr>
      </w:pPr>
    </w:p>
    <w:p w14:paraId="7E535589" w14:textId="77777777" w:rsidR="00065A2C" w:rsidRPr="00065A2C" w:rsidRDefault="00065A2C" w:rsidP="00065A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TableNormal"/>
        <w:tblW w:w="98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A115BC" w:rsidRPr="00065A2C" w14:paraId="796F73E3" w14:textId="77777777" w:rsidTr="00773F4D">
        <w:trPr>
          <w:trHeight w:val="2257"/>
          <w:jc w:val="center"/>
        </w:trPr>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FB3C2"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bookmarkStart w:id="10" w:name="_Hlk110520310"/>
            <w:bookmarkStart w:id="11" w:name="_Hlk109055250"/>
            <w:r w:rsidRPr="00065A2C">
              <w:rPr>
                <w:rFonts w:eastAsia="Times New Roman" w:cs="Arial Unicode MS"/>
                <w:color w:val="333333"/>
                <w:kern w:val="1"/>
                <w:sz w:val="24"/>
                <w:szCs w:val="24"/>
                <w:u w:color="333333"/>
              </w:rPr>
              <w:t>Жертвователь</w:t>
            </w:r>
          </w:p>
          <w:p w14:paraId="42A005C0"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10095C49"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52262593"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r w:rsidRPr="00A115BC">
              <w:rPr>
                <w:rFonts w:eastAsia="Times New Roman" w:cs="Arial Unicode MS"/>
                <w:color w:val="333333"/>
                <w:kern w:val="1"/>
                <w:sz w:val="24"/>
                <w:szCs w:val="24"/>
                <w:u w:color="333333"/>
              </w:rPr>
              <w:t>Руководитель (должность)</w:t>
            </w:r>
          </w:p>
          <w:p w14:paraId="1C7C5611"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68FE7F99"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r w:rsidRPr="00065A2C">
              <w:rPr>
                <w:rFonts w:eastAsia="Times New Roman" w:cs="Arial Unicode MS"/>
                <w:color w:val="333333"/>
                <w:kern w:val="1"/>
                <w:sz w:val="24"/>
                <w:szCs w:val="24"/>
                <w:u w:color="333333"/>
              </w:rPr>
              <w:t>____________________/</w:t>
            </w:r>
            <w:r>
              <w:rPr>
                <w:rFonts w:eastAsia="Times New Roman" w:cs="Arial Unicode MS"/>
                <w:color w:val="333333"/>
                <w:kern w:val="1"/>
                <w:sz w:val="24"/>
                <w:szCs w:val="24"/>
                <w:u w:color="333333"/>
              </w:rPr>
              <w:t>____________/</w:t>
            </w:r>
          </w:p>
          <w:p w14:paraId="0671FDFB"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5E294127" w14:textId="77777777" w:rsidR="00A115BC" w:rsidRPr="00065A2C" w:rsidRDefault="00A115BC" w:rsidP="00773F4D">
            <w:pPr>
              <w:widowControl w:val="0"/>
              <w:suppressAutoHyphens/>
              <w:spacing w:line="270" w:lineRule="atLeast"/>
              <w:ind w:firstLine="28"/>
              <w:jc w:val="both"/>
              <w:rPr>
                <w:rFonts w:eastAsia="Times New Roman" w:cs="Arial Unicode MS"/>
                <w:color w:val="000000"/>
                <w:kern w:val="1"/>
                <w:u w:color="000000"/>
              </w:rPr>
            </w:pPr>
            <w:r w:rsidRPr="00065A2C">
              <w:rPr>
                <w:rFonts w:eastAsia="Times New Roman" w:cs="Arial Unicode MS"/>
                <w:color w:val="333333"/>
                <w:kern w:val="1"/>
                <w:u w:color="333333"/>
              </w:rPr>
              <w:t>М.П.</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54D22"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r>
              <w:rPr>
                <w:rFonts w:eastAsia="Times New Roman" w:cs="Arial Unicode MS"/>
                <w:color w:val="333333"/>
                <w:kern w:val="1"/>
                <w:sz w:val="24"/>
                <w:szCs w:val="24"/>
                <w:u w:color="333333"/>
              </w:rPr>
              <w:t>Музей</w:t>
            </w:r>
          </w:p>
          <w:p w14:paraId="195CF4A2"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1E21B841"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0EA66172"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r w:rsidRPr="00A115BC">
              <w:rPr>
                <w:rFonts w:eastAsia="Times New Roman" w:cs="Arial Unicode MS"/>
                <w:color w:val="333333"/>
                <w:kern w:val="1"/>
                <w:sz w:val="24"/>
                <w:szCs w:val="24"/>
                <w:u w:color="333333"/>
              </w:rPr>
              <w:t>Руководитель (должность)</w:t>
            </w:r>
          </w:p>
          <w:p w14:paraId="1FF4FF00"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14E75967"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r w:rsidRPr="00065A2C">
              <w:rPr>
                <w:rFonts w:eastAsia="Times New Roman" w:cs="Arial Unicode MS"/>
                <w:color w:val="333333"/>
                <w:kern w:val="1"/>
                <w:sz w:val="24"/>
                <w:szCs w:val="24"/>
                <w:u w:color="333333"/>
              </w:rPr>
              <w:t>____________ /</w:t>
            </w:r>
            <w:r>
              <w:rPr>
                <w:rFonts w:eastAsia="Times New Roman" w:cs="Arial Unicode MS"/>
                <w:color w:val="333333"/>
                <w:kern w:val="1"/>
                <w:sz w:val="24"/>
                <w:szCs w:val="24"/>
                <w:u w:color="333333"/>
              </w:rPr>
              <w:t>______________</w:t>
            </w:r>
            <w:r w:rsidRPr="00065A2C">
              <w:rPr>
                <w:rFonts w:eastAsia="Times New Roman" w:cs="Arial Unicode MS"/>
                <w:color w:val="333333"/>
                <w:kern w:val="1"/>
                <w:sz w:val="24"/>
                <w:szCs w:val="24"/>
                <w:u w:color="333333"/>
              </w:rPr>
              <w:t>/</w:t>
            </w:r>
          </w:p>
          <w:p w14:paraId="0A5D72F4" w14:textId="77777777" w:rsidR="00A115BC" w:rsidRPr="00065A2C" w:rsidRDefault="00A115B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3E0FA666" w14:textId="77777777" w:rsidR="00A115BC" w:rsidRPr="00065A2C" w:rsidRDefault="00A115BC" w:rsidP="00773F4D">
            <w:pPr>
              <w:widowControl w:val="0"/>
              <w:suppressAutoHyphens/>
              <w:spacing w:line="270" w:lineRule="atLeast"/>
              <w:ind w:firstLine="28"/>
              <w:jc w:val="both"/>
              <w:rPr>
                <w:rFonts w:eastAsia="Times New Roman" w:cs="Arial Unicode MS"/>
                <w:color w:val="000000"/>
                <w:kern w:val="1"/>
                <w:sz w:val="22"/>
                <w:szCs w:val="22"/>
                <w:u w:color="000000"/>
              </w:rPr>
            </w:pPr>
            <w:r w:rsidRPr="00065A2C">
              <w:rPr>
                <w:rFonts w:eastAsia="Times New Roman" w:cs="Arial Unicode MS"/>
                <w:color w:val="333333"/>
                <w:kern w:val="1"/>
                <w:sz w:val="22"/>
                <w:szCs w:val="22"/>
                <w:u w:color="333333"/>
              </w:rPr>
              <w:t>М.П.</w:t>
            </w:r>
          </w:p>
        </w:tc>
      </w:tr>
      <w:bookmarkEnd w:id="10"/>
    </w:tbl>
    <w:p w14:paraId="2829C6E1" w14:textId="77777777" w:rsidR="00065A2C" w:rsidRPr="00065A2C" w:rsidRDefault="00065A2C" w:rsidP="00065A2C">
      <w:pPr>
        <w:spacing w:after="0" w:line="240" w:lineRule="auto"/>
        <w:ind w:right="71"/>
        <w:jc w:val="right"/>
        <w:outlineLvl w:val="0"/>
        <w:rPr>
          <w:rFonts w:ascii="Times New Roman CYR" w:eastAsia="Times New Roman" w:hAnsi="Times New Roman CYR" w:cs="Times New Roman"/>
          <w:b/>
          <w:sz w:val="24"/>
          <w:szCs w:val="24"/>
          <w:lang w:eastAsia="ru-RU"/>
        </w:rPr>
      </w:pPr>
    </w:p>
    <w:bookmarkEnd w:id="11"/>
    <w:p w14:paraId="65BF6A72" w14:textId="77777777" w:rsidR="00065A2C" w:rsidRPr="00065A2C" w:rsidRDefault="00065A2C" w:rsidP="00065A2C">
      <w:pPr>
        <w:spacing w:after="0" w:line="240" w:lineRule="auto"/>
        <w:jc w:val="right"/>
        <w:rPr>
          <w:rFonts w:ascii="Times New Roman CYR" w:eastAsia="Times New Roman" w:hAnsi="Times New Roman CYR" w:cs="Times New Roman"/>
          <w:sz w:val="24"/>
          <w:szCs w:val="24"/>
          <w:lang w:eastAsia="ru-RU"/>
        </w:rPr>
      </w:pPr>
      <w:r w:rsidRPr="00065A2C">
        <w:rPr>
          <w:rFonts w:ascii="Times New Roman CYR" w:eastAsia="Times New Roman" w:hAnsi="Times New Roman CYR" w:cs="Times New Roman"/>
          <w:b/>
          <w:sz w:val="24"/>
          <w:szCs w:val="24"/>
          <w:lang w:eastAsia="ru-RU"/>
        </w:rPr>
        <w:br w:type="page"/>
      </w:r>
    </w:p>
    <w:p w14:paraId="7B6386E7" w14:textId="77777777" w:rsidR="00065A2C" w:rsidRPr="00065A2C" w:rsidRDefault="00065A2C" w:rsidP="00065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5A2C">
        <w:rPr>
          <w:rFonts w:ascii="Times New Roman" w:eastAsia="Times New Roman" w:hAnsi="Times New Roman" w:cs="Times New Roman"/>
          <w:b/>
          <w:sz w:val="24"/>
          <w:szCs w:val="24"/>
          <w:lang w:eastAsia="ru-RU"/>
        </w:rPr>
        <w:lastRenderedPageBreak/>
        <w:t>АКТ ПРИЕМА-ПЕРЕДАЧИ</w:t>
      </w:r>
    </w:p>
    <w:p w14:paraId="343B56E9" w14:textId="77777777" w:rsidR="00065A2C" w:rsidRPr="00065A2C" w:rsidRDefault="00065A2C" w:rsidP="00065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3820062" w14:textId="7493CDDE" w:rsidR="00065A2C" w:rsidRPr="00065A2C" w:rsidRDefault="00065A2C" w:rsidP="00065A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к Договору пожертвования № _________от «</w:t>
      </w:r>
      <w:r w:rsidR="00A115BC">
        <w:rPr>
          <w:rFonts w:ascii="Times New Roman" w:eastAsia="Times New Roman" w:hAnsi="Times New Roman" w:cs="Times New Roman"/>
          <w:sz w:val="24"/>
          <w:szCs w:val="24"/>
          <w:lang w:eastAsia="ru-RU"/>
        </w:rPr>
        <w:t>___</w:t>
      </w:r>
      <w:r w:rsidRPr="00065A2C">
        <w:rPr>
          <w:rFonts w:ascii="Times New Roman" w:eastAsia="Times New Roman" w:hAnsi="Times New Roman" w:cs="Times New Roman"/>
          <w:sz w:val="24"/>
          <w:szCs w:val="24"/>
          <w:lang w:eastAsia="ru-RU"/>
        </w:rPr>
        <w:t xml:space="preserve">» </w:t>
      </w:r>
      <w:r w:rsidR="00A115BC">
        <w:rPr>
          <w:rFonts w:ascii="Times New Roman" w:eastAsia="Times New Roman" w:hAnsi="Times New Roman" w:cs="Times New Roman"/>
          <w:sz w:val="24"/>
          <w:szCs w:val="24"/>
          <w:lang w:eastAsia="ru-RU"/>
        </w:rPr>
        <w:t>_______</w:t>
      </w:r>
      <w:r w:rsidRPr="00065A2C">
        <w:rPr>
          <w:rFonts w:ascii="Times New Roman" w:eastAsia="Times New Roman" w:hAnsi="Times New Roman" w:cs="Times New Roman"/>
          <w:sz w:val="24"/>
          <w:szCs w:val="24"/>
          <w:lang w:eastAsia="ru-RU"/>
        </w:rPr>
        <w:t xml:space="preserve"> 202</w:t>
      </w:r>
      <w:r w:rsidR="00A115BC">
        <w:rPr>
          <w:rFonts w:ascii="Times New Roman" w:eastAsia="Times New Roman" w:hAnsi="Times New Roman" w:cs="Times New Roman"/>
          <w:sz w:val="24"/>
          <w:szCs w:val="24"/>
          <w:lang w:eastAsia="ru-RU"/>
        </w:rPr>
        <w:t>_</w:t>
      </w:r>
      <w:r w:rsidRPr="00065A2C">
        <w:rPr>
          <w:rFonts w:ascii="Times New Roman" w:eastAsia="Times New Roman" w:hAnsi="Times New Roman" w:cs="Times New Roman"/>
          <w:sz w:val="24"/>
          <w:szCs w:val="24"/>
          <w:lang w:eastAsia="ru-RU"/>
        </w:rPr>
        <w:t xml:space="preserve"> г.</w:t>
      </w:r>
    </w:p>
    <w:p w14:paraId="0D55A458" w14:textId="77777777" w:rsidR="00065A2C" w:rsidRPr="00065A2C" w:rsidRDefault="00065A2C" w:rsidP="00065A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(далее – «Договор»)</w:t>
      </w:r>
    </w:p>
    <w:p w14:paraId="298E774C" w14:textId="77777777" w:rsidR="00065A2C" w:rsidRPr="00065A2C" w:rsidRDefault="00065A2C" w:rsidP="00065A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9836258" w14:textId="67D9C425" w:rsidR="00065A2C" w:rsidRPr="00065A2C" w:rsidRDefault="00065A2C" w:rsidP="00065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г. Москва                                                                                                  </w:t>
      </w:r>
      <w:proofErr w:type="gramStart"/>
      <w:r w:rsidRPr="00065A2C">
        <w:rPr>
          <w:rFonts w:ascii="Times New Roman" w:eastAsia="Times New Roman" w:hAnsi="Times New Roman" w:cs="Times New Roman"/>
          <w:sz w:val="24"/>
          <w:szCs w:val="24"/>
          <w:lang w:eastAsia="ru-RU"/>
        </w:rPr>
        <w:t xml:space="preserve">   «</w:t>
      </w:r>
      <w:proofErr w:type="gramEnd"/>
      <w:r w:rsidRPr="00065A2C">
        <w:rPr>
          <w:rFonts w:ascii="Times New Roman" w:eastAsia="Times New Roman" w:hAnsi="Times New Roman" w:cs="Times New Roman"/>
          <w:sz w:val="24"/>
          <w:szCs w:val="24"/>
          <w:lang w:eastAsia="ru-RU"/>
        </w:rPr>
        <w:t xml:space="preserve">___» </w:t>
      </w:r>
      <w:r w:rsidR="00A115BC">
        <w:rPr>
          <w:rFonts w:ascii="Times New Roman" w:eastAsia="Times New Roman" w:hAnsi="Times New Roman" w:cs="Times New Roman"/>
          <w:sz w:val="24"/>
          <w:szCs w:val="24"/>
          <w:lang w:eastAsia="ru-RU"/>
        </w:rPr>
        <w:t>_____</w:t>
      </w:r>
      <w:r w:rsidRPr="00065A2C">
        <w:rPr>
          <w:rFonts w:ascii="Times New Roman" w:eastAsia="Times New Roman" w:hAnsi="Times New Roman" w:cs="Times New Roman"/>
          <w:sz w:val="24"/>
          <w:szCs w:val="24"/>
          <w:lang w:eastAsia="ru-RU"/>
        </w:rPr>
        <w:t xml:space="preserve"> 202</w:t>
      </w:r>
      <w:r w:rsidR="00A115BC">
        <w:rPr>
          <w:rFonts w:ascii="Times New Roman" w:eastAsia="Times New Roman" w:hAnsi="Times New Roman" w:cs="Times New Roman"/>
          <w:sz w:val="24"/>
          <w:szCs w:val="24"/>
          <w:lang w:eastAsia="ru-RU"/>
        </w:rPr>
        <w:t>__</w:t>
      </w:r>
      <w:r w:rsidRPr="00065A2C">
        <w:rPr>
          <w:rFonts w:ascii="Times New Roman" w:eastAsia="Times New Roman" w:hAnsi="Times New Roman" w:cs="Times New Roman"/>
          <w:sz w:val="24"/>
          <w:szCs w:val="24"/>
          <w:lang w:eastAsia="ru-RU"/>
        </w:rPr>
        <w:t xml:space="preserve"> г.</w:t>
      </w:r>
    </w:p>
    <w:p w14:paraId="2060AB9A" w14:textId="77777777" w:rsidR="00065A2C" w:rsidRPr="00065A2C" w:rsidRDefault="00065A2C" w:rsidP="00065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AA2ABC" w14:textId="77777777" w:rsidR="006E21DC" w:rsidRPr="00065A2C" w:rsidRDefault="006E21DC" w:rsidP="006E21DC">
      <w:pPr>
        <w:tabs>
          <w:tab w:val="left" w:pos="540"/>
        </w:tabs>
        <w:spacing w:after="0" w:line="240" w:lineRule="auto"/>
        <w:ind w:right="71"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w:t>
      </w:r>
      <w:r w:rsidRPr="00065A2C">
        <w:rPr>
          <w:rFonts w:ascii="Times New Roman" w:eastAsia="Times New Roman" w:hAnsi="Times New Roman" w:cs="Times New Roman"/>
          <w:bCs/>
          <w:sz w:val="24"/>
          <w:szCs w:val="24"/>
          <w:lang w:eastAsia="ru-RU"/>
        </w:rPr>
        <w:t xml:space="preserve">, действующего на основании Устава, именуемое в дальнейшем «Жертвователь», с одной стороны, </w:t>
      </w:r>
    </w:p>
    <w:p w14:paraId="06A7BBBC" w14:textId="1C366D3A" w:rsidR="00065A2C" w:rsidRPr="00065A2C" w:rsidRDefault="006E21DC" w:rsidP="006E21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bCs/>
          <w:sz w:val="24"/>
          <w:szCs w:val="24"/>
          <w:lang w:eastAsia="ru-RU"/>
        </w:rPr>
        <w:t xml:space="preserve">и </w:t>
      </w:r>
      <w:r>
        <w:rPr>
          <w:rFonts w:ascii="Times New Roman" w:eastAsia="Times New Roman" w:hAnsi="Times New Roman" w:cs="Times New Roman"/>
          <w:bCs/>
          <w:sz w:val="24"/>
          <w:szCs w:val="24"/>
          <w:lang w:eastAsia="ru-RU"/>
        </w:rPr>
        <w:t>______________________</w:t>
      </w:r>
      <w:r w:rsidRPr="00065A2C">
        <w:rPr>
          <w:rFonts w:ascii="Times New Roman" w:eastAsia="Times New Roman" w:hAnsi="Times New Roman" w:cs="Times New Roman"/>
          <w:bCs/>
          <w:sz w:val="24"/>
          <w:szCs w:val="24"/>
          <w:lang w:eastAsia="ru-RU"/>
        </w:rPr>
        <w:t>, в дальнейшем именуемый «</w:t>
      </w:r>
      <w:r>
        <w:rPr>
          <w:rFonts w:ascii="Times New Roman" w:eastAsia="Times New Roman" w:hAnsi="Times New Roman" w:cs="Times New Roman"/>
          <w:bCs/>
          <w:sz w:val="24"/>
          <w:szCs w:val="24"/>
          <w:lang w:eastAsia="ru-RU"/>
        </w:rPr>
        <w:t>Музей</w:t>
      </w:r>
      <w:r w:rsidRPr="00065A2C">
        <w:rPr>
          <w:rFonts w:ascii="Times New Roman" w:eastAsia="Times New Roman" w:hAnsi="Times New Roman" w:cs="Times New Roman"/>
          <w:bCs/>
          <w:sz w:val="24"/>
          <w:szCs w:val="24"/>
          <w:lang w:eastAsia="ru-RU"/>
        </w:rPr>
        <w:t xml:space="preserve">», в лице директора </w:t>
      </w:r>
      <w:r>
        <w:rPr>
          <w:rFonts w:ascii="Times New Roman" w:eastAsia="Times New Roman" w:hAnsi="Times New Roman" w:cs="Times New Roman"/>
          <w:bCs/>
          <w:sz w:val="24"/>
          <w:szCs w:val="24"/>
          <w:lang w:eastAsia="ru-RU"/>
        </w:rPr>
        <w:t>_________________________</w:t>
      </w:r>
      <w:r w:rsidRPr="00065A2C">
        <w:rPr>
          <w:rFonts w:ascii="Times New Roman" w:eastAsia="Times New Roman" w:hAnsi="Times New Roman" w:cs="Times New Roman"/>
          <w:bCs/>
          <w:sz w:val="24"/>
          <w:szCs w:val="24"/>
          <w:lang w:eastAsia="ru-RU"/>
        </w:rPr>
        <w:t>, действующего на основании Устава,</w:t>
      </w:r>
      <w:r w:rsidRPr="00065A2C">
        <w:rPr>
          <w:rFonts w:ascii="Times New Roman" w:eastAsia="Times New Roman" w:hAnsi="Times New Roman" w:cs="Times New Roman"/>
          <w:b/>
          <w:sz w:val="24"/>
          <w:szCs w:val="24"/>
          <w:lang w:eastAsia="ru-RU"/>
        </w:rPr>
        <w:t xml:space="preserve"> </w:t>
      </w:r>
      <w:r w:rsidRPr="00065A2C">
        <w:rPr>
          <w:rFonts w:ascii="Times New Roman" w:eastAsia="Times New Roman" w:hAnsi="Times New Roman" w:cs="Times New Roman"/>
          <w:sz w:val="23"/>
          <w:szCs w:val="23"/>
          <w:lang w:eastAsia="ru-RU"/>
        </w:rPr>
        <w:t>с другой стороны</w:t>
      </w:r>
      <w:r w:rsidRPr="00065A2C">
        <w:rPr>
          <w:rFonts w:ascii="Times New Roman" w:eastAsia="Times New Roman" w:hAnsi="Times New Roman" w:cs="Times New Roman"/>
          <w:sz w:val="24"/>
          <w:szCs w:val="24"/>
          <w:lang w:eastAsia="ru-RU"/>
        </w:rPr>
        <w:t xml:space="preserve">, в дальнейшем вместе именуемые «Стороны», </w:t>
      </w:r>
      <w:r w:rsidR="00065A2C" w:rsidRPr="00065A2C">
        <w:rPr>
          <w:rFonts w:ascii="Times New Roman" w:eastAsia="Times New Roman" w:hAnsi="Times New Roman" w:cs="Times New Roman"/>
          <w:sz w:val="24"/>
          <w:szCs w:val="24"/>
          <w:lang w:eastAsia="ru-RU"/>
        </w:rPr>
        <w:t>подписали настоящий акт о нижеследующем:</w:t>
      </w:r>
    </w:p>
    <w:p w14:paraId="6BD9D211" w14:textId="77777777" w:rsidR="00065A2C" w:rsidRPr="00065A2C" w:rsidRDefault="00065A2C" w:rsidP="00065A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E5CCDEA" w14:textId="7A703656" w:rsidR="00065A2C" w:rsidRPr="00065A2C" w:rsidRDefault="00065A2C" w:rsidP="00065A2C">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В соответствии с Договором Жертвователь передал, а </w:t>
      </w:r>
      <w:r w:rsidR="006E21DC">
        <w:rPr>
          <w:rFonts w:ascii="Times New Roman" w:eastAsia="Times New Roman" w:hAnsi="Times New Roman" w:cs="Times New Roman"/>
          <w:sz w:val="24"/>
          <w:szCs w:val="24"/>
          <w:lang w:eastAsia="ru-RU"/>
        </w:rPr>
        <w:t>Музей</w:t>
      </w:r>
      <w:r w:rsidRPr="00065A2C">
        <w:rPr>
          <w:rFonts w:ascii="Times New Roman" w:eastAsia="Times New Roman" w:hAnsi="Times New Roman" w:cs="Times New Roman"/>
          <w:sz w:val="24"/>
          <w:szCs w:val="24"/>
          <w:lang w:eastAsia="ru-RU"/>
        </w:rPr>
        <w:t xml:space="preserve"> принял в качестве пожертвования следующее имущество:</w:t>
      </w:r>
    </w:p>
    <w:tbl>
      <w:tblPr>
        <w:tblW w:w="5000" w:type="pct"/>
        <w:tblLayout w:type="fixed"/>
        <w:tblLook w:val="04A0" w:firstRow="1" w:lastRow="0" w:firstColumn="1" w:lastColumn="0" w:noHBand="0" w:noVBand="1"/>
      </w:tblPr>
      <w:tblGrid>
        <w:gridCol w:w="455"/>
        <w:gridCol w:w="4172"/>
        <w:gridCol w:w="901"/>
        <w:gridCol w:w="1353"/>
        <w:gridCol w:w="1506"/>
        <w:gridCol w:w="2068"/>
      </w:tblGrid>
      <w:tr w:rsidR="00065A2C" w:rsidRPr="00065A2C" w14:paraId="656CC429" w14:textId="77777777" w:rsidTr="00773F4D">
        <w:trPr>
          <w:trHeight w:val="94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447AC"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65A2C">
              <w:rPr>
                <w:rFonts w:ascii="Times New Roman" w:eastAsia="Times New Roman" w:hAnsi="Times New Roman" w:cs="Times New Roman"/>
                <w:b/>
                <w:bCs/>
                <w:sz w:val="24"/>
                <w:szCs w:val="24"/>
                <w:lang w:eastAsia="ru-RU"/>
              </w:rPr>
              <w:t>№ п/п</w:t>
            </w:r>
          </w:p>
        </w:tc>
        <w:tc>
          <w:tcPr>
            <w:tcW w:w="1995" w:type="pct"/>
            <w:tcBorders>
              <w:top w:val="single" w:sz="4" w:space="0" w:color="auto"/>
              <w:left w:val="nil"/>
              <w:bottom w:val="single" w:sz="4" w:space="0" w:color="auto"/>
              <w:right w:val="single" w:sz="4" w:space="0" w:color="auto"/>
            </w:tcBorders>
            <w:shd w:val="clear" w:color="auto" w:fill="auto"/>
            <w:noWrap/>
            <w:vAlign w:val="center"/>
            <w:hideMark/>
          </w:tcPr>
          <w:p w14:paraId="614E7E21"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65A2C">
              <w:rPr>
                <w:rFonts w:ascii="Times New Roman" w:eastAsia="Times New Roman" w:hAnsi="Times New Roman" w:cs="Times New Roman"/>
                <w:b/>
                <w:bCs/>
                <w:sz w:val="24"/>
                <w:szCs w:val="24"/>
                <w:lang w:eastAsia="ru-RU"/>
              </w:rPr>
              <w:t xml:space="preserve">Наименование </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14:paraId="1B49A05E"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65A2C">
              <w:rPr>
                <w:rFonts w:ascii="Times New Roman" w:eastAsia="Times New Roman" w:hAnsi="Times New Roman" w:cs="Times New Roman"/>
                <w:b/>
                <w:bCs/>
                <w:sz w:val="24"/>
                <w:szCs w:val="24"/>
                <w:lang w:eastAsia="ru-RU"/>
              </w:rPr>
              <w:t>Ед. изм.</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7299EA98"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65A2C">
              <w:rPr>
                <w:rFonts w:ascii="Times New Roman" w:eastAsia="Times New Roman" w:hAnsi="Times New Roman" w:cs="Times New Roman"/>
                <w:b/>
                <w:bCs/>
                <w:sz w:val="24"/>
                <w:szCs w:val="24"/>
                <w:lang w:eastAsia="ru-RU"/>
              </w:rPr>
              <w:t>Кол-во</w:t>
            </w:r>
          </w:p>
        </w:tc>
        <w:tc>
          <w:tcPr>
            <w:tcW w:w="720" w:type="pct"/>
            <w:tcBorders>
              <w:top w:val="single" w:sz="4" w:space="0" w:color="auto"/>
              <w:left w:val="nil"/>
              <w:bottom w:val="single" w:sz="4" w:space="0" w:color="auto"/>
              <w:right w:val="single" w:sz="4" w:space="0" w:color="auto"/>
            </w:tcBorders>
            <w:shd w:val="clear" w:color="auto" w:fill="auto"/>
            <w:vAlign w:val="center"/>
            <w:hideMark/>
          </w:tcPr>
          <w:p w14:paraId="15C9CF1E"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65A2C">
              <w:rPr>
                <w:rFonts w:ascii="Times New Roman" w:eastAsia="Times New Roman" w:hAnsi="Times New Roman" w:cs="Times New Roman"/>
                <w:b/>
                <w:bCs/>
                <w:sz w:val="24"/>
                <w:szCs w:val="24"/>
                <w:lang w:eastAsia="ru-RU"/>
              </w:rPr>
              <w:t>Стоимость за ед. изм. (руб.)</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14:paraId="7A1B7C26"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65A2C">
              <w:rPr>
                <w:rFonts w:ascii="Times New Roman" w:eastAsia="Times New Roman" w:hAnsi="Times New Roman" w:cs="Times New Roman"/>
                <w:b/>
                <w:bCs/>
                <w:sz w:val="24"/>
                <w:szCs w:val="24"/>
                <w:lang w:eastAsia="ru-RU"/>
              </w:rPr>
              <w:t>Общая стоимость,</w:t>
            </w:r>
          </w:p>
          <w:p w14:paraId="0B76BE3C"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65A2C">
              <w:rPr>
                <w:rFonts w:ascii="Times New Roman" w:eastAsia="Times New Roman" w:hAnsi="Times New Roman" w:cs="Times New Roman"/>
                <w:b/>
                <w:bCs/>
                <w:sz w:val="24"/>
                <w:szCs w:val="24"/>
                <w:lang w:eastAsia="ru-RU"/>
              </w:rPr>
              <w:t>руб.</w:t>
            </w:r>
          </w:p>
        </w:tc>
      </w:tr>
      <w:tr w:rsidR="00065A2C" w:rsidRPr="00065A2C" w14:paraId="7FF1FEEB" w14:textId="77777777" w:rsidTr="00773F4D">
        <w:trPr>
          <w:trHeight w:val="63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18AE33DC"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1</w:t>
            </w:r>
          </w:p>
        </w:tc>
        <w:tc>
          <w:tcPr>
            <w:tcW w:w="1995" w:type="pct"/>
            <w:tcBorders>
              <w:top w:val="nil"/>
              <w:left w:val="nil"/>
              <w:bottom w:val="single" w:sz="4" w:space="0" w:color="auto"/>
              <w:right w:val="single" w:sz="4" w:space="0" w:color="auto"/>
            </w:tcBorders>
            <w:shd w:val="clear" w:color="auto" w:fill="auto"/>
            <w:vAlign w:val="center"/>
            <w:hideMark/>
          </w:tcPr>
          <w:p w14:paraId="6E084607" w14:textId="3DE17143"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1" w:type="pct"/>
            <w:tcBorders>
              <w:top w:val="nil"/>
              <w:left w:val="nil"/>
              <w:bottom w:val="single" w:sz="4" w:space="0" w:color="auto"/>
              <w:right w:val="single" w:sz="4" w:space="0" w:color="auto"/>
            </w:tcBorders>
            <w:shd w:val="clear" w:color="auto" w:fill="auto"/>
            <w:noWrap/>
            <w:vAlign w:val="center"/>
            <w:hideMark/>
          </w:tcPr>
          <w:p w14:paraId="4E7362D8" w14:textId="5267EB81"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14:paraId="3BA3CC50" w14:textId="296525CA"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pct"/>
            <w:tcBorders>
              <w:top w:val="nil"/>
              <w:left w:val="nil"/>
              <w:bottom w:val="single" w:sz="4" w:space="0" w:color="auto"/>
              <w:right w:val="single" w:sz="4" w:space="0" w:color="auto"/>
            </w:tcBorders>
            <w:shd w:val="clear" w:color="auto" w:fill="auto"/>
            <w:noWrap/>
            <w:vAlign w:val="center"/>
            <w:hideMark/>
          </w:tcPr>
          <w:p w14:paraId="15E1FCB8" w14:textId="77236DEB"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9" w:type="pct"/>
            <w:tcBorders>
              <w:top w:val="nil"/>
              <w:left w:val="nil"/>
              <w:bottom w:val="single" w:sz="4" w:space="0" w:color="auto"/>
              <w:right w:val="single" w:sz="4" w:space="0" w:color="auto"/>
            </w:tcBorders>
            <w:shd w:val="clear" w:color="auto" w:fill="auto"/>
            <w:noWrap/>
            <w:vAlign w:val="center"/>
            <w:hideMark/>
          </w:tcPr>
          <w:p w14:paraId="19A8E8A7" w14:textId="635A7344"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5A2C" w:rsidRPr="00065A2C" w14:paraId="283C2AE8" w14:textId="77777777" w:rsidTr="00773F4D">
        <w:trPr>
          <w:trHeight w:val="630"/>
        </w:trPr>
        <w:tc>
          <w:tcPr>
            <w:tcW w:w="218" w:type="pct"/>
            <w:tcBorders>
              <w:top w:val="nil"/>
              <w:left w:val="single" w:sz="4" w:space="0" w:color="auto"/>
              <w:bottom w:val="single" w:sz="4" w:space="0" w:color="auto"/>
              <w:right w:val="single" w:sz="4" w:space="0" w:color="auto"/>
            </w:tcBorders>
            <w:shd w:val="clear" w:color="auto" w:fill="auto"/>
            <w:noWrap/>
            <w:vAlign w:val="center"/>
            <w:hideMark/>
          </w:tcPr>
          <w:p w14:paraId="01CD7CAE"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65A2C">
              <w:rPr>
                <w:rFonts w:ascii="Times New Roman" w:eastAsia="Times New Roman" w:hAnsi="Times New Roman" w:cs="Times New Roman"/>
                <w:sz w:val="24"/>
                <w:szCs w:val="24"/>
                <w:lang w:val="en-US" w:eastAsia="ru-RU"/>
              </w:rPr>
              <w:t>2</w:t>
            </w:r>
          </w:p>
        </w:tc>
        <w:tc>
          <w:tcPr>
            <w:tcW w:w="1995" w:type="pct"/>
            <w:tcBorders>
              <w:top w:val="nil"/>
              <w:left w:val="nil"/>
              <w:bottom w:val="single" w:sz="4" w:space="0" w:color="auto"/>
              <w:right w:val="single" w:sz="4" w:space="0" w:color="auto"/>
            </w:tcBorders>
            <w:shd w:val="clear" w:color="auto" w:fill="auto"/>
            <w:vAlign w:val="center"/>
            <w:hideMark/>
          </w:tcPr>
          <w:p w14:paraId="4334C3B3" w14:textId="0CC2E019"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431" w:type="pct"/>
            <w:tcBorders>
              <w:top w:val="nil"/>
              <w:left w:val="nil"/>
              <w:bottom w:val="single" w:sz="4" w:space="0" w:color="auto"/>
              <w:right w:val="single" w:sz="4" w:space="0" w:color="auto"/>
            </w:tcBorders>
            <w:shd w:val="clear" w:color="auto" w:fill="auto"/>
            <w:noWrap/>
            <w:vAlign w:val="center"/>
            <w:hideMark/>
          </w:tcPr>
          <w:p w14:paraId="5A44957A" w14:textId="1B76F69F"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647" w:type="pct"/>
            <w:tcBorders>
              <w:top w:val="nil"/>
              <w:left w:val="nil"/>
              <w:bottom w:val="single" w:sz="4" w:space="0" w:color="auto"/>
              <w:right w:val="single" w:sz="4" w:space="0" w:color="auto"/>
            </w:tcBorders>
            <w:shd w:val="clear" w:color="auto" w:fill="auto"/>
            <w:noWrap/>
            <w:vAlign w:val="center"/>
            <w:hideMark/>
          </w:tcPr>
          <w:p w14:paraId="142745EF" w14:textId="253CD286"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0" w:type="pct"/>
            <w:tcBorders>
              <w:top w:val="nil"/>
              <w:left w:val="nil"/>
              <w:bottom w:val="single" w:sz="4" w:space="0" w:color="auto"/>
              <w:right w:val="single" w:sz="4" w:space="0" w:color="auto"/>
            </w:tcBorders>
            <w:shd w:val="clear" w:color="auto" w:fill="auto"/>
            <w:noWrap/>
            <w:vAlign w:val="center"/>
            <w:hideMark/>
          </w:tcPr>
          <w:p w14:paraId="41B2A8C8" w14:textId="2004E720"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9" w:type="pct"/>
            <w:tcBorders>
              <w:top w:val="nil"/>
              <w:left w:val="nil"/>
              <w:bottom w:val="single" w:sz="4" w:space="0" w:color="auto"/>
              <w:right w:val="single" w:sz="4" w:space="0" w:color="auto"/>
            </w:tcBorders>
            <w:shd w:val="clear" w:color="auto" w:fill="auto"/>
            <w:noWrap/>
            <w:vAlign w:val="center"/>
            <w:hideMark/>
          </w:tcPr>
          <w:p w14:paraId="7E01DB04" w14:textId="678E90EB"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65A2C" w:rsidRPr="00065A2C" w14:paraId="52CD16DB" w14:textId="77777777" w:rsidTr="00773F4D">
        <w:trPr>
          <w:trHeight w:val="300"/>
        </w:trPr>
        <w:tc>
          <w:tcPr>
            <w:tcW w:w="401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6C2E6"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         </w:t>
            </w:r>
            <w:r w:rsidRPr="00065A2C">
              <w:rPr>
                <w:rFonts w:ascii="Times New Roman" w:eastAsia="Times New Roman" w:hAnsi="Times New Roman" w:cs="Times New Roman"/>
                <w:b/>
                <w:bCs/>
                <w:sz w:val="24"/>
                <w:szCs w:val="24"/>
                <w:lang w:eastAsia="ru-RU"/>
              </w:rPr>
              <w:t xml:space="preserve"> Итого: </w:t>
            </w:r>
          </w:p>
        </w:tc>
        <w:tc>
          <w:tcPr>
            <w:tcW w:w="989" w:type="pct"/>
            <w:tcBorders>
              <w:top w:val="single" w:sz="4" w:space="0" w:color="auto"/>
              <w:left w:val="nil"/>
              <w:bottom w:val="single" w:sz="4" w:space="0" w:color="auto"/>
              <w:right w:val="single" w:sz="4" w:space="0" w:color="auto"/>
            </w:tcBorders>
            <w:shd w:val="clear" w:color="auto" w:fill="auto"/>
            <w:noWrap/>
            <w:vAlign w:val="bottom"/>
            <w:hideMark/>
          </w:tcPr>
          <w:p w14:paraId="60AFC95E" w14:textId="2B1BE0DF"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14:paraId="20F2A521"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B5A71A" w14:textId="137AD1A1"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Сумма прописью: </w:t>
      </w:r>
      <w:r w:rsidR="006E21DC">
        <w:rPr>
          <w:rFonts w:ascii="Times New Roman" w:eastAsia="Times New Roman" w:hAnsi="Times New Roman" w:cs="Times New Roman"/>
          <w:sz w:val="24"/>
          <w:szCs w:val="24"/>
          <w:lang w:eastAsia="ru-RU"/>
        </w:rPr>
        <w:t>_____________</w:t>
      </w:r>
      <w:proofErr w:type="gramStart"/>
      <w:r w:rsidR="006E21DC">
        <w:rPr>
          <w:rFonts w:ascii="Times New Roman" w:eastAsia="Times New Roman" w:hAnsi="Times New Roman" w:cs="Times New Roman"/>
          <w:sz w:val="24"/>
          <w:szCs w:val="24"/>
          <w:lang w:eastAsia="ru-RU"/>
        </w:rPr>
        <w:t>_</w:t>
      </w:r>
      <w:r w:rsidRPr="00065A2C">
        <w:rPr>
          <w:rFonts w:ascii="Times New Roman" w:eastAsia="Times New Roman" w:hAnsi="Times New Roman" w:cs="Times New Roman"/>
          <w:sz w:val="24"/>
          <w:szCs w:val="24"/>
          <w:lang w:eastAsia="ru-RU"/>
        </w:rPr>
        <w:t xml:space="preserve">  рублей</w:t>
      </w:r>
      <w:proofErr w:type="gramEnd"/>
      <w:r w:rsidRPr="00065A2C">
        <w:rPr>
          <w:rFonts w:ascii="Times New Roman" w:eastAsia="Times New Roman" w:hAnsi="Times New Roman" w:cs="Times New Roman"/>
          <w:sz w:val="24"/>
          <w:szCs w:val="24"/>
          <w:lang w:eastAsia="ru-RU"/>
        </w:rPr>
        <w:t xml:space="preserve"> 00 копеек.</w:t>
      </w:r>
    </w:p>
    <w:p w14:paraId="2ED84831" w14:textId="77777777" w:rsidR="00065A2C" w:rsidRPr="00065A2C" w:rsidRDefault="00065A2C" w:rsidP="00065A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565F09" w14:textId="77777777" w:rsidR="00065A2C" w:rsidRPr="00065A2C" w:rsidRDefault="00065A2C" w:rsidP="00065A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2. Настоящий акт составлен в двух экземплярах, по одному для каждой из Сторон, и является неотъемлемой частью Договора.</w:t>
      </w:r>
    </w:p>
    <w:p w14:paraId="1E88B0F1" w14:textId="77777777" w:rsidR="00065A2C" w:rsidRPr="00065A2C" w:rsidRDefault="00065A2C" w:rsidP="00065A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 xml:space="preserve">3. По Договору Стороны претензий друг к другу не имеют. </w:t>
      </w:r>
    </w:p>
    <w:p w14:paraId="7CF8CAC4" w14:textId="77777777" w:rsidR="00065A2C" w:rsidRPr="00065A2C" w:rsidRDefault="00065A2C" w:rsidP="00065A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5A2C">
        <w:rPr>
          <w:rFonts w:ascii="Times New Roman" w:eastAsia="Times New Roman" w:hAnsi="Times New Roman" w:cs="Times New Roman"/>
          <w:sz w:val="24"/>
          <w:szCs w:val="24"/>
          <w:lang w:eastAsia="ru-RU"/>
        </w:rPr>
        <w:t>4. Подписи Сторон:</w:t>
      </w:r>
    </w:p>
    <w:p w14:paraId="6F87AA66" w14:textId="77777777" w:rsidR="00065A2C" w:rsidRPr="00065A2C" w:rsidRDefault="00065A2C" w:rsidP="00065A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A10C28" w14:textId="77777777" w:rsidR="00065A2C" w:rsidRPr="00065A2C" w:rsidRDefault="00065A2C" w:rsidP="00065A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TableNormal"/>
        <w:tblW w:w="98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6E21DC" w:rsidRPr="00065A2C" w14:paraId="4C2C85E0" w14:textId="77777777" w:rsidTr="00773F4D">
        <w:trPr>
          <w:trHeight w:val="2257"/>
          <w:jc w:val="center"/>
        </w:trPr>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F8481"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r w:rsidRPr="00065A2C">
              <w:rPr>
                <w:rFonts w:eastAsia="Times New Roman" w:cs="Arial Unicode MS"/>
                <w:color w:val="333333"/>
                <w:kern w:val="1"/>
                <w:sz w:val="24"/>
                <w:szCs w:val="24"/>
                <w:u w:color="333333"/>
              </w:rPr>
              <w:t>Жертвователь</w:t>
            </w:r>
          </w:p>
          <w:p w14:paraId="7ADB36B4"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46CEA2AF"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0043E0D4"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r w:rsidRPr="00A115BC">
              <w:rPr>
                <w:rFonts w:eastAsia="Times New Roman" w:cs="Arial Unicode MS"/>
                <w:color w:val="333333"/>
                <w:kern w:val="1"/>
                <w:sz w:val="24"/>
                <w:szCs w:val="24"/>
                <w:u w:color="333333"/>
              </w:rPr>
              <w:t>Руководитель (должность)</w:t>
            </w:r>
          </w:p>
          <w:p w14:paraId="4714E2E8"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0751B979"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r w:rsidRPr="00065A2C">
              <w:rPr>
                <w:rFonts w:eastAsia="Times New Roman" w:cs="Arial Unicode MS"/>
                <w:color w:val="333333"/>
                <w:kern w:val="1"/>
                <w:sz w:val="24"/>
                <w:szCs w:val="24"/>
                <w:u w:color="333333"/>
              </w:rPr>
              <w:t>____________________/</w:t>
            </w:r>
            <w:r>
              <w:rPr>
                <w:rFonts w:eastAsia="Times New Roman" w:cs="Arial Unicode MS"/>
                <w:color w:val="333333"/>
                <w:kern w:val="1"/>
                <w:sz w:val="24"/>
                <w:szCs w:val="24"/>
                <w:u w:color="333333"/>
              </w:rPr>
              <w:t>____________/</w:t>
            </w:r>
          </w:p>
          <w:p w14:paraId="65451AFD"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2729596B" w14:textId="77777777" w:rsidR="006E21DC" w:rsidRPr="00065A2C" w:rsidRDefault="006E21DC" w:rsidP="00773F4D">
            <w:pPr>
              <w:widowControl w:val="0"/>
              <w:suppressAutoHyphens/>
              <w:spacing w:line="270" w:lineRule="atLeast"/>
              <w:ind w:firstLine="28"/>
              <w:jc w:val="both"/>
              <w:rPr>
                <w:rFonts w:eastAsia="Times New Roman" w:cs="Arial Unicode MS"/>
                <w:color w:val="000000"/>
                <w:kern w:val="1"/>
                <w:u w:color="000000"/>
              </w:rPr>
            </w:pPr>
            <w:r w:rsidRPr="00065A2C">
              <w:rPr>
                <w:rFonts w:eastAsia="Times New Roman" w:cs="Arial Unicode MS"/>
                <w:color w:val="333333"/>
                <w:kern w:val="1"/>
                <w:u w:color="333333"/>
              </w:rPr>
              <w:t>М.П.</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81ADC"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r>
              <w:rPr>
                <w:rFonts w:eastAsia="Times New Roman" w:cs="Arial Unicode MS"/>
                <w:color w:val="333333"/>
                <w:kern w:val="1"/>
                <w:sz w:val="24"/>
                <w:szCs w:val="24"/>
                <w:u w:color="333333"/>
              </w:rPr>
              <w:t>Музей</w:t>
            </w:r>
          </w:p>
          <w:p w14:paraId="670B6494"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3B1E68F1"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18ACC3F7"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r w:rsidRPr="00A115BC">
              <w:rPr>
                <w:rFonts w:eastAsia="Times New Roman" w:cs="Arial Unicode MS"/>
                <w:color w:val="333333"/>
                <w:kern w:val="1"/>
                <w:sz w:val="24"/>
                <w:szCs w:val="24"/>
                <w:u w:color="333333"/>
              </w:rPr>
              <w:t>Руководитель (должность)</w:t>
            </w:r>
          </w:p>
          <w:p w14:paraId="36E6891D"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4526E1B8"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r w:rsidRPr="00065A2C">
              <w:rPr>
                <w:rFonts w:eastAsia="Times New Roman" w:cs="Arial Unicode MS"/>
                <w:color w:val="333333"/>
                <w:kern w:val="1"/>
                <w:sz w:val="24"/>
                <w:szCs w:val="24"/>
                <w:u w:color="333333"/>
              </w:rPr>
              <w:t>____________ /</w:t>
            </w:r>
            <w:r>
              <w:rPr>
                <w:rFonts w:eastAsia="Times New Roman" w:cs="Arial Unicode MS"/>
                <w:color w:val="333333"/>
                <w:kern w:val="1"/>
                <w:sz w:val="24"/>
                <w:szCs w:val="24"/>
                <w:u w:color="333333"/>
              </w:rPr>
              <w:t>______________</w:t>
            </w:r>
            <w:r w:rsidRPr="00065A2C">
              <w:rPr>
                <w:rFonts w:eastAsia="Times New Roman" w:cs="Arial Unicode MS"/>
                <w:color w:val="333333"/>
                <w:kern w:val="1"/>
                <w:sz w:val="24"/>
                <w:szCs w:val="24"/>
                <w:u w:color="333333"/>
              </w:rPr>
              <w:t>/</w:t>
            </w:r>
          </w:p>
          <w:p w14:paraId="7FAE34EB" w14:textId="77777777" w:rsidR="006E21DC" w:rsidRPr="00065A2C" w:rsidRDefault="006E21DC" w:rsidP="00773F4D">
            <w:pPr>
              <w:widowControl w:val="0"/>
              <w:suppressAutoHyphens/>
              <w:spacing w:line="270" w:lineRule="atLeast"/>
              <w:ind w:firstLine="28"/>
              <w:jc w:val="both"/>
              <w:rPr>
                <w:rFonts w:eastAsia="Times New Roman" w:cs="Arial Unicode MS"/>
                <w:color w:val="333333"/>
                <w:kern w:val="1"/>
                <w:sz w:val="24"/>
                <w:szCs w:val="24"/>
                <w:u w:color="333333"/>
              </w:rPr>
            </w:pPr>
          </w:p>
          <w:p w14:paraId="59311CD9" w14:textId="77777777" w:rsidR="006E21DC" w:rsidRPr="00065A2C" w:rsidRDefault="006E21DC" w:rsidP="00773F4D">
            <w:pPr>
              <w:widowControl w:val="0"/>
              <w:suppressAutoHyphens/>
              <w:spacing w:line="270" w:lineRule="atLeast"/>
              <w:ind w:firstLine="28"/>
              <w:jc w:val="both"/>
              <w:rPr>
                <w:rFonts w:eastAsia="Times New Roman" w:cs="Arial Unicode MS"/>
                <w:color w:val="000000"/>
                <w:kern w:val="1"/>
                <w:sz w:val="22"/>
                <w:szCs w:val="22"/>
                <w:u w:color="000000"/>
              </w:rPr>
            </w:pPr>
            <w:r w:rsidRPr="00065A2C">
              <w:rPr>
                <w:rFonts w:eastAsia="Times New Roman" w:cs="Arial Unicode MS"/>
                <w:color w:val="333333"/>
                <w:kern w:val="1"/>
                <w:sz w:val="22"/>
                <w:szCs w:val="22"/>
                <w:u w:color="333333"/>
              </w:rPr>
              <w:t>М.П.</w:t>
            </w:r>
          </w:p>
        </w:tc>
      </w:tr>
    </w:tbl>
    <w:p w14:paraId="0E2EFB6F" w14:textId="77777777" w:rsidR="00065A2C" w:rsidRPr="00065A2C" w:rsidRDefault="00065A2C" w:rsidP="00065A2C">
      <w:pPr>
        <w:spacing w:after="0" w:line="240" w:lineRule="auto"/>
        <w:ind w:right="71"/>
        <w:jc w:val="right"/>
        <w:outlineLvl w:val="0"/>
        <w:rPr>
          <w:rFonts w:ascii="Times New Roman CYR" w:eastAsia="Times New Roman" w:hAnsi="Times New Roman CYR" w:cs="Times New Roman"/>
          <w:b/>
          <w:sz w:val="24"/>
          <w:szCs w:val="24"/>
          <w:lang w:eastAsia="ru-RU"/>
        </w:rPr>
      </w:pPr>
    </w:p>
    <w:p w14:paraId="3B707F68" w14:textId="77777777" w:rsidR="00065A2C" w:rsidRPr="00065A2C" w:rsidRDefault="00065A2C" w:rsidP="00065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350D26" w14:textId="77777777" w:rsidR="00EF4B66" w:rsidRDefault="00EF4B66" w:rsidP="0046037F">
      <w:pPr>
        <w:spacing w:before="120" w:after="120" w:line="240" w:lineRule="auto"/>
        <w:jc w:val="right"/>
        <w:rPr>
          <w:rFonts w:ascii="Times New Roman" w:eastAsia="Times New Roman" w:hAnsi="Times New Roman" w:cs="Times New Roman"/>
          <w:bCs/>
          <w:sz w:val="24"/>
          <w:szCs w:val="24"/>
          <w:lang w:eastAsia="ru-RU"/>
        </w:rPr>
      </w:pPr>
      <w:bookmarkStart w:id="12" w:name="_Hlk110524031"/>
      <w:bookmarkEnd w:id="6"/>
    </w:p>
    <w:p w14:paraId="1AAFC980" w14:textId="77777777" w:rsidR="00EF4B66" w:rsidRDefault="00EF4B66" w:rsidP="0046037F">
      <w:pPr>
        <w:spacing w:before="120" w:after="120" w:line="240" w:lineRule="auto"/>
        <w:jc w:val="right"/>
        <w:rPr>
          <w:rFonts w:ascii="Times New Roman" w:eastAsia="Times New Roman" w:hAnsi="Times New Roman" w:cs="Times New Roman"/>
          <w:bCs/>
          <w:sz w:val="24"/>
          <w:szCs w:val="24"/>
          <w:lang w:eastAsia="ru-RU"/>
        </w:rPr>
      </w:pPr>
    </w:p>
    <w:p w14:paraId="6728ED5D" w14:textId="77777777" w:rsidR="00EF4B66" w:rsidRDefault="00EF4B66" w:rsidP="0046037F">
      <w:pPr>
        <w:spacing w:before="120" w:after="120" w:line="240" w:lineRule="auto"/>
        <w:jc w:val="right"/>
        <w:rPr>
          <w:rFonts w:ascii="Times New Roman" w:eastAsia="Times New Roman" w:hAnsi="Times New Roman" w:cs="Times New Roman"/>
          <w:bCs/>
          <w:sz w:val="24"/>
          <w:szCs w:val="24"/>
          <w:lang w:eastAsia="ru-RU"/>
        </w:rPr>
      </w:pPr>
    </w:p>
    <w:p w14:paraId="0F39E83C" w14:textId="64D1FECD" w:rsidR="0046037F" w:rsidRPr="0046037F" w:rsidRDefault="0046037F" w:rsidP="0046037F">
      <w:pPr>
        <w:spacing w:before="120" w:after="120" w:line="240" w:lineRule="auto"/>
        <w:jc w:val="right"/>
        <w:rPr>
          <w:rFonts w:ascii="Times New Roman" w:eastAsia="Times New Roman" w:hAnsi="Times New Roman" w:cs="Times New Roman"/>
          <w:bCs/>
          <w:sz w:val="24"/>
          <w:szCs w:val="24"/>
          <w:lang w:eastAsia="ru-RU"/>
        </w:rPr>
      </w:pPr>
      <w:r w:rsidRPr="0046037F">
        <w:rPr>
          <w:rFonts w:ascii="Times New Roman" w:eastAsia="Times New Roman" w:hAnsi="Times New Roman" w:cs="Times New Roman"/>
          <w:bCs/>
          <w:sz w:val="24"/>
          <w:szCs w:val="24"/>
          <w:lang w:eastAsia="ru-RU"/>
        </w:rPr>
        <w:lastRenderedPageBreak/>
        <w:t>Форма договор пожертвования произведения искусства</w:t>
      </w:r>
    </w:p>
    <w:bookmarkEnd w:id="12"/>
    <w:p w14:paraId="3B8EF394" w14:textId="41BADC13" w:rsidR="0046037F" w:rsidRPr="0046037F" w:rsidRDefault="00A854FA" w:rsidP="0046037F">
      <w:pPr>
        <w:spacing w:before="120" w:after="12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(пример 3) </w:t>
      </w:r>
      <w:bookmarkStart w:id="13" w:name="_Hlk111207729"/>
      <w:r w:rsidR="0046037F" w:rsidRPr="0046037F">
        <w:rPr>
          <w:rFonts w:ascii="Times New Roman" w:hAnsi="Times New Roman" w:cs="Times New Roman"/>
          <w:b/>
          <w:smallCaps/>
          <w:sz w:val="24"/>
          <w:szCs w:val="24"/>
        </w:rPr>
        <w:t>Договор пожертвования произведений искусства</w:t>
      </w:r>
      <w:r w:rsidR="0046037F">
        <w:rPr>
          <w:rFonts w:ascii="Times New Roman" w:hAnsi="Times New Roman" w:cs="Times New Roman"/>
          <w:b/>
          <w:smallCaps/>
          <w:sz w:val="24"/>
          <w:szCs w:val="24"/>
        </w:rPr>
        <w:t xml:space="preserve"> № _____</w:t>
      </w:r>
    </w:p>
    <w:p w14:paraId="76234DED" w14:textId="55D92B50" w:rsidR="0046037F" w:rsidRPr="0046037F" w:rsidRDefault="0046037F" w:rsidP="0046037F">
      <w:pPr>
        <w:spacing w:after="0" w:line="240" w:lineRule="auto"/>
        <w:jc w:val="both"/>
        <w:rPr>
          <w:rFonts w:ascii="Times New Roman" w:hAnsi="Times New Roman" w:cs="Times New Roman"/>
          <w:sz w:val="24"/>
          <w:szCs w:val="24"/>
        </w:rPr>
      </w:pPr>
      <w:r w:rsidRPr="0046037F">
        <w:rPr>
          <w:rFonts w:ascii="Times New Roman" w:hAnsi="Times New Roman" w:cs="Times New Roman"/>
          <w:sz w:val="24"/>
          <w:szCs w:val="24"/>
        </w:rPr>
        <w:t>г. Москва</w:t>
      </w:r>
      <w:r w:rsidRPr="0046037F">
        <w:rPr>
          <w:rFonts w:ascii="Times New Roman" w:hAnsi="Times New Roman" w:cs="Times New Roman"/>
          <w:sz w:val="24"/>
          <w:szCs w:val="24"/>
        </w:rPr>
        <w:tab/>
        <w:t xml:space="preserve">                                                                             </w:t>
      </w:r>
      <w:proofErr w:type="gramStart"/>
      <w:r w:rsidRPr="0046037F">
        <w:rPr>
          <w:rFonts w:ascii="Times New Roman" w:hAnsi="Times New Roman" w:cs="Times New Roman"/>
          <w:sz w:val="24"/>
          <w:szCs w:val="24"/>
        </w:rPr>
        <w:t xml:space="preserve">   «</w:t>
      </w:r>
      <w:proofErr w:type="gramEnd"/>
      <w:r w:rsidRPr="0046037F">
        <w:rPr>
          <w:rFonts w:ascii="Times New Roman" w:hAnsi="Times New Roman" w:cs="Times New Roman"/>
          <w:sz w:val="24"/>
          <w:szCs w:val="24"/>
        </w:rPr>
        <w:t>___» __________ 20</w:t>
      </w:r>
      <w:r>
        <w:rPr>
          <w:rFonts w:ascii="Times New Roman" w:hAnsi="Times New Roman" w:cs="Times New Roman"/>
          <w:sz w:val="24"/>
          <w:szCs w:val="24"/>
        </w:rPr>
        <w:t xml:space="preserve">2 ___ </w:t>
      </w:r>
      <w:r w:rsidRPr="0046037F">
        <w:rPr>
          <w:rFonts w:ascii="Times New Roman" w:hAnsi="Times New Roman" w:cs="Times New Roman"/>
          <w:sz w:val="24"/>
          <w:szCs w:val="24"/>
        </w:rPr>
        <w:t>г</w:t>
      </w:r>
      <w:r>
        <w:rPr>
          <w:rFonts w:ascii="Times New Roman" w:hAnsi="Times New Roman" w:cs="Times New Roman"/>
          <w:sz w:val="24"/>
          <w:szCs w:val="24"/>
        </w:rPr>
        <w:t>.</w:t>
      </w:r>
    </w:p>
    <w:p w14:paraId="43718325" w14:textId="77777777" w:rsidR="0046037F" w:rsidRPr="0046037F" w:rsidRDefault="0046037F" w:rsidP="0046037F">
      <w:pPr>
        <w:spacing w:after="0" w:line="240" w:lineRule="auto"/>
        <w:rPr>
          <w:rFonts w:ascii="Times New Roman" w:hAnsi="Times New Roman" w:cs="Times New Roman"/>
          <w:sz w:val="24"/>
          <w:szCs w:val="24"/>
        </w:rPr>
      </w:pPr>
    </w:p>
    <w:p w14:paraId="74C0FAA1" w14:textId="69EED5AE" w:rsidR="0046037F" w:rsidRPr="0046037F" w:rsidRDefault="0046037F" w:rsidP="0046037F">
      <w:pPr>
        <w:spacing w:before="120" w:after="12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rPr>
        <w:t>________________________________</w:t>
      </w:r>
      <w:r w:rsidRPr="0046037F">
        <w:rPr>
          <w:rFonts w:ascii="Times New Roman" w:hAnsi="Times New Roman" w:cs="Times New Roman"/>
          <w:b/>
          <w:bCs/>
          <w:sz w:val="24"/>
          <w:szCs w:val="24"/>
        </w:rPr>
        <w:t>,</w:t>
      </w:r>
      <w:r w:rsidRPr="0046037F">
        <w:rPr>
          <w:rFonts w:ascii="Times New Roman" w:hAnsi="Times New Roman" w:cs="Times New Roman"/>
          <w:sz w:val="24"/>
          <w:szCs w:val="24"/>
        </w:rPr>
        <w:t xml:space="preserve"> именуемый в дальнейшем </w:t>
      </w:r>
      <w:r w:rsidRPr="0046037F">
        <w:rPr>
          <w:rFonts w:ascii="Times New Roman" w:hAnsi="Times New Roman" w:cs="Times New Roman"/>
          <w:b/>
          <w:sz w:val="24"/>
          <w:szCs w:val="24"/>
        </w:rPr>
        <w:t>«Жертвователь»</w:t>
      </w:r>
      <w:r w:rsidRPr="0046037F">
        <w:rPr>
          <w:rFonts w:ascii="Times New Roman" w:hAnsi="Times New Roman" w:cs="Times New Roman"/>
          <w:sz w:val="24"/>
          <w:szCs w:val="24"/>
        </w:rPr>
        <w:t>, с одной стороны, и</w:t>
      </w:r>
    </w:p>
    <w:p w14:paraId="2A5BEAAD" w14:textId="3B16F4BD" w:rsidR="0046037F" w:rsidRPr="0046037F" w:rsidRDefault="0046037F" w:rsidP="0046037F">
      <w:pPr>
        <w:spacing w:before="120" w:after="12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w:t>
      </w:r>
      <w:r w:rsidRPr="0046037F">
        <w:rPr>
          <w:rFonts w:ascii="Times New Roman" w:hAnsi="Times New Roman" w:cs="Times New Roman"/>
          <w:b/>
          <w:bCs/>
          <w:sz w:val="24"/>
          <w:szCs w:val="24"/>
        </w:rPr>
        <w:t>,</w:t>
      </w:r>
      <w:r w:rsidRPr="0046037F">
        <w:rPr>
          <w:rFonts w:ascii="Times New Roman" w:hAnsi="Times New Roman" w:cs="Times New Roman"/>
          <w:bCs/>
          <w:sz w:val="24"/>
          <w:szCs w:val="24"/>
        </w:rPr>
        <w:t xml:space="preserve"> в лице </w:t>
      </w:r>
      <w:r>
        <w:rPr>
          <w:rFonts w:ascii="Times New Roman" w:hAnsi="Times New Roman" w:cs="Times New Roman"/>
          <w:bCs/>
          <w:sz w:val="24"/>
          <w:szCs w:val="24"/>
        </w:rPr>
        <w:t>___________________</w:t>
      </w:r>
      <w:r w:rsidRPr="0046037F">
        <w:rPr>
          <w:rFonts w:ascii="Times New Roman" w:hAnsi="Times New Roman" w:cs="Times New Roman"/>
          <w:bCs/>
          <w:sz w:val="24"/>
          <w:szCs w:val="24"/>
        </w:rPr>
        <w:t xml:space="preserve"> </w:t>
      </w:r>
      <w:r>
        <w:rPr>
          <w:rFonts w:ascii="Times New Roman" w:hAnsi="Times New Roman" w:cs="Times New Roman"/>
          <w:bCs/>
          <w:sz w:val="24"/>
          <w:szCs w:val="24"/>
        </w:rPr>
        <w:t>__________________________</w:t>
      </w:r>
      <w:r w:rsidRPr="0046037F">
        <w:rPr>
          <w:rFonts w:ascii="Times New Roman" w:hAnsi="Times New Roman" w:cs="Times New Roman"/>
          <w:bCs/>
          <w:sz w:val="24"/>
          <w:szCs w:val="24"/>
        </w:rPr>
        <w:t>, действующе</w:t>
      </w:r>
      <w:r>
        <w:rPr>
          <w:rFonts w:ascii="Times New Roman" w:hAnsi="Times New Roman" w:cs="Times New Roman"/>
          <w:bCs/>
          <w:sz w:val="24"/>
          <w:szCs w:val="24"/>
        </w:rPr>
        <w:t>го</w:t>
      </w:r>
      <w:r w:rsidRPr="0046037F">
        <w:rPr>
          <w:rFonts w:ascii="Times New Roman" w:hAnsi="Times New Roman" w:cs="Times New Roman"/>
          <w:bCs/>
          <w:sz w:val="24"/>
          <w:szCs w:val="24"/>
        </w:rPr>
        <w:t xml:space="preserve"> в соответствии с Уставом,</w:t>
      </w:r>
      <w:r w:rsidRPr="0046037F">
        <w:rPr>
          <w:rFonts w:ascii="Times New Roman" w:hAnsi="Times New Roman" w:cs="Times New Roman"/>
          <w:b/>
          <w:bCs/>
          <w:sz w:val="24"/>
          <w:szCs w:val="24"/>
        </w:rPr>
        <w:t xml:space="preserve"> </w:t>
      </w:r>
      <w:r w:rsidRPr="0046037F">
        <w:rPr>
          <w:rFonts w:ascii="Times New Roman" w:hAnsi="Times New Roman" w:cs="Times New Roman"/>
          <w:sz w:val="24"/>
          <w:szCs w:val="24"/>
        </w:rPr>
        <w:t xml:space="preserve">именуемая в дальнейшем </w:t>
      </w:r>
      <w:r w:rsidRPr="0046037F">
        <w:rPr>
          <w:rFonts w:ascii="Times New Roman" w:hAnsi="Times New Roman" w:cs="Times New Roman"/>
          <w:b/>
          <w:sz w:val="24"/>
          <w:szCs w:val="24"/>
        </w:rPr>
        <w:t>«</w:t>
      </w:r>
      <w:r>
        <w:rPr>
          <w:rFonts w:ascii="Times New Roman" w:hAnsi="Times New Roman" w:cs="Times New Roman"/>
          <w:b/>
          <w:sz w:val="24"/>
          <w:szCs w:val="24"/>
        </w:rPr>
        <w:t>Музей</w:t>
      </w:r>
      <w:r w:rsidRPr="0046037F">
        <w:rPr>
          <w:rFonts w:ascii="Times New Roman" w:hAnsi="Times New Roman" w:cs="Times New Roman"/>
          <w:b/>
          <w:sz w:val="24"/>
          <w:szCs w:val="24"/>
        </w:rPr>
        <w:t>»</w:t>
      </w:r>
      <w:r w:rsidRPr="0046037F">
        <w:rPr>
          <w:rFonts w:ascii="Times New Roman" w:hAnsi="Times New Roman" w:cs="Times New Roman"/>
          <w:sz w:val="24"/>
          <w:szCs w:val="24"/>
        </w:rPr>
        <w:t xml:space="preserve">, с другой стороны, </w:t>
      </w:r>
    </w:p>
    <w:p w14:paraId="2346AFD0" w14:textId="77777777" w:rsidR="0046037F" w:rsidRPr="0046037F" w:rsidRDefault="0046037F" w:rsidP="0046037F">
      <w:pPr>
        <w:spacing w:before="120" w:after="120" w:line="240" w:lineRule="auto"/>
        <w:ind w:left="-567" w:firstLine="567"/>
        <w:jc w:val="both"/>
        <w:rPr>
          <w:rFonts w:ascii="Times New Roman" w:hAnsi="Times New Roman" w:cs="Times New Roman"/>
          <w:sz w:val="24"/>
          <w:szCs w:val="24"/>
        </w:rPr>
      </w:pPr>
      <w:r w:rsidRPr="0046037F">
        <w:rPr>
          <w:rFonts w:ascii="Times New Roman" w:hAnsi="Times New Roman" w:cs="Times New Roman"/>
          <w:sz w:val="24"/>
          <w:szCs w:val="24"/>
        </w:rPr>
        <w:t>совместно именуемые «</w:t>
      </w:r>
      <w:r w:rsidRPr="0046037F">
        <w:rPr>
          <w:rFonts w:ascii="Times New Roman" w:hAnsi="Times New Roman" w:cs="Times New Roman"/>
          <w:b/>
          <w:sz w:val="24"/>
          <w:szCs w:val="24"/>
        </w:rPr>
        <w:t>Стороны»</w:t>
      </w:r>
      <w:r w:rsidRPr="0046037F">
        <w:rPr>
          <w:rFonts w:ascii="Times New Roman" w:hAnsi="Times New Roman" w:cs="Times New Roman"/>
          <w:sz w:val="24"/>
          <w:szCs w:val="24"/>
        </w:rPr>
        <w:t xml:space="preserve">, а по отдельности – </w:t>
      </w:r>
      <w:r w:rsidRPr="0046037F">
        <w:rPr>
          <w:rFonts w:ascii="Times New Roman" w:hAnsi="Times New Roman" w:cs="Times New Roman"/>
          <w:b/>
          <w:sz w:val="24"/>
          <w:szCs w:val="24"/>
        </w:rPr>
        <w:t>«Сторона»</w:t>
      </w:r>
      <w:r w:rsidRPr="0046037F">
        <w:rPr>
          <w:rFonts w:ascii="Times New Roman" w:hAnsi="Times New Roman" w:cs="Times New Roman"/>
          <w:sz w:val="24"/>
          <w:szCs w:val="24"/>
        </w:rPr>
        <w:t>, в целях содействия деятельности в сфере культуры, искусства и просвещения заключили настоящий договор пожертвования произведений искусства (далее - Договор) о нижеследующем:</w:t>
      </w:r>
    </w:p>
    <w:p w14:paraId="69D3848B" w14:textId="77777777" w:rsidR="0046037F" w:rsidRPr="0046037F" w:rsidRDefault="0046037F" w:rsidP="0046037F">
      <w:pPr>
        <w:numPr>
          <w:ilvl w:val="0"/>
          <w:numId w:val="8"/>
        </w:numPr>
        <w:spacing w:before="120" w:after="120" w:line="240" w:lineRule="auto"/>
        <w:ind w:left="-567" w:firstLine="0"/>
        <w:jc w:val="center"/>
        <w:rPr>
          <w:rFonts w:ascii="Times New Roman" w:hAnsi="Times New Roman" w:cs="Times New Roman"/>
          <w:b/>
          <w:smallCaps/>
          <w:sz w:val="24"/>
          <w:szCs w:val="24"/>
        </w:rPr>
      </w:pPr>
      <w:r w:rsidRPr="0046037F">
        <w:rPr>
          <w:rFonts w:ascii="Times New Roman" w:hAnsi="Times New Roman" w:cs="Times New Roman"/>
          <w:b/>
          <w:smallCaps/>
          <w:sz w:val="24"/>
          <w:szCs w:val="24"/>
        </w:rPr>
        <w:t>Предмет договора</w:t>
      </w:r>
    </w:p>
    <w:p w14:paraId="7290BB5C" w14:textId="63EA641E"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sz w:val="24"/>
          <w:szCs w:val="24"/>
        </w:rPr>
      </w:pPr>
      <w:r w:rsidRPr="0046037F">
        <w:rPr>
          <w:rFonts w:ascii="Times New Roman" w:hAnsi="Times New Roman" w:cs="Times New Roman"/>
          <w:sz w:val="24"/>
          <w:szCs w:val="24"/>
        </w:rPr>
        <w:t xml:space="preserve">Жертвователь безвозмездно передает в качестве пожертвования </w:t>
      </w:r>
      <w:r w:rsidR="002567CA">
        <w:rPr>
          <w:rFonts w:ascii="Times New Roman" w:hAnsi="Times New Roman" w:cs="Times New Roman"/>
          <w:sz w:val="24"/>
          <w:szCs w:val="24"/>
        </w:rPr>
        <w:t>Музею</w:t>
      </w:r>
      <w:r w:rsidRPr="0046037F">
        <w:rPr>
          <w:rFonts w:ascii="Times New Roman" w:hAnsi="Times New Roman" w:cs="Times New Roman"/>
          <w:sz w:val="24"/>
          <w:szCs w:val="24"/>
        </w:rPr>
        <w:t xml:space="preserve"> принадлежащие ему на праве собственности Произведения искусства, перечень которых указан в Приложении №1, являющимся неотъемлемой частью Договора (далее – «Произведения искусства»).</w:t>
      </w:r>
    </w:p>
    <w:p w14:paraId="3570A3B8"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sz w:val="24"/>
          <w:szCs w:val="24"/>
        </w:rPr>
      </w:pPr>
      <w:r w:rsidRPr="0046037F">
        <w:rPr>
          <w:rFonts w:ascii="Times New Roman" w:hAnsi="Times New Roman" w:cs="Times New Roman"/>
          <w:sz w:val="24"/>
          <w:szCs w:val="24"/>
        </w:rPr>
        <w:t>Произведения искусства передаются в дар Российской Федерации.</w:t>
      </w:r>
    </w:p>
    <w:p w14:paraId="3D45A7E1" w14:textId="6C85FD1F" w:rsidR="0046037F" w:rsidRPr="0046037F" w:rsidRDefault="002567CA" w:rsidP="0046037F">
      <w:pPr>
        <w:numPr>
          <w:ilvl w:val="1"/>
          <w:numId w:val="8"/>
        </w:numPr>
        <w:spacing w:before="120" w:after="12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Музей</w:t>
      </w:r>
      <w:r w:rsidR="0046037F" w:rsidRPr="0046037F">
        <w:rPr>
          <w:rFonts w:ascii="Times New Roman" w:hAnsi="Times New Roman" w:cs="Times New Roman"/>
          <w:sz w:val="24"/>
          <w:szCs w:val="24"/>
        </w:rPr>
        <w:t xml:space="preserve"> принимает Произведения искусства и обязуется использовать их в соответствии с положениями раздела 3 Договора.</w:t>
      </w:r>
    </w:p>
    <w:p w14:paraId="34463B01" w14:textId="3B832091" w:rsidR="0046037F" w:rsidRPr="0046037F" w:rsidRDefault="002567CA" w:rsidP="0046037F">
      <w:pPr>
        <w:numPr>
          <w:ilvl w:val="1"/>
          <w:numId w:val="8"/>
        </w:numPr>
        <w:spacing w:before="120" w:after="120" w:line="240" w:lineRule="auto"/>
        <w:ind w:left="-567" w:firstLine="0"/>
        <w:jc w:val="both"/>
        <w:rPr>
          <w:rFonts w:ascii="Times New Roman" w:hAnsi="Times New Roman" w:cs="Times New Roman"/>
          <w:sz w:val="24"/>
          <w:szCs w:val="24"/>
        </w:rPr>
      </w:pPr>
      <w:r>
        <w:rPr>
          <w:rFonts w:ascii="Times New Roman" w:hAnsi="Times New Roman" w:cs="Times New Roman"/>
          <w:bCs/>
          <w:sz w:val="24"/>
          <w:szCs w:val="24"/>
        </w:rPr>
        <w:t>Музей</w:t>
      </w:r>
      <w:r w:rsidR="0046037F" w:rsidRPr="0046037F">
        <w:rPr>
          <w:rFonts w:ascii="Times New Roman" w:hAnsi="Times New Roman" w:cs="Times New Roman"/>
          <w:bCs/>
          <w:sz w:val="24"/>
          <w:szCs w:val="24"/>
        </w:rPr>
        <w:t xml:space="preserve"> обязуется включить Произведения искусства в состав государственной части Музейного фонда Российской Федерации, зарегистрировать их в собрании </w:t>
      </w:r>
      <w:r>
        <w:rPr>
          <w:rFonts w:ascii="Times New Roman" w:hAnsi="Times New Roman" w:cs="Times New Roman"/>
          <w:bCs/>
          <w:sz w:val="24"/>
          <w:szCs w:val="24"/>
        </w:rPr>
        <w:t>_____________________</w:t>
      </w:r>
      <w:r w:rsidR="0046037F" w:rsidRPr="0046037F">
        <w:rPr>
          <w:rFonts w:ascii="Times New Roman" w:hAnsi="Times New Roman" w:cs="Times New Roman"/>
          <w:bCs/>
          <w:sz w:val="24"/>
          <w:szCs w:val="24"/>
        </w:rPr>
        <w:t>, обеспечить условия хранения и использования Произведений в соответствии с нормами и правилами музейной работы.</w:t>
      </w:r>
    </w:p>
    <w:p w14:paraId="05526E28"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sidRPr="0046037F">
        <w:rPr>
          <w:rFonts w:ascii="Times New Roman" w:hAnsi="Times New Roman" w:cs="Times New Roman"/>
          <w:sz w:val="24"/>
          <w:szCs w:val="24"/>
        </w:rPr>
        <w:t xml:space="preserve">Жертвователь гарантирует, что является единственным законным собственником Произведений искусства и, что на момент заключения настоящего Договора Произведения искусства не заложены, не находятся под арестом, не являются предметом каких-либо требований третьих лиц. </w:t>
      </w:r>
    </w:p>
    <w:p w14:paraId="4658B15F" w14:textId="5E0D345C"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sz w:val="24"/>
          <w:szCs w:val="24"/>
        </w:rPr>
      </w:pPr>
      <w:r w:rsidRPr="0046037F">
        <w:rPr>
          <w:rFonts w:ascii="Times New Roman" w:hAnsi="Times New Roman" w:cs="Times New Roman"/>
          <w:sz w:val="24"/>
          <w:szCs w:val="24"/>
        </w:rPr>
        <w:t xml:space="preserve">Подлинность Произведений искусства подтверждается заключениями независимого эксперта, оригиналы которых будут переданы </w:t>
      </w:r>
      <w:r w:rsidR="002567CA">
        <w:rPr>
          <w:rFonts w:ascii="Times New Roman" w:hAnsi="Times New Roman" w:cs="Times New Roman"/>
          <w:sz w:val="24"/>
          <w:szCs w:val="24"/>
        </w:rPr>
        <w:t>Музею</w:t>
      </w:r>
      <w:r w:rsidRPr="0046037F">
        <w:rPr>
          <w:rFonts w:ascii="Times New Roman" w:hAnsi="Times New Roman" w:cs="Times New Roman"/>
          <w:sz w:val="24"/>
          <w:szCs w:val="24"/>
        </w:rPr>
        <w:t xml:space="preserve"> в момент передачи Произведений искусства и подписания Сторонами Передаточного акта. При заключении Договора оригиналы заключений независимого эксперта представляются </w:t>
      </w:r>
      <w:r w:rsidR="002567CA">
        <w:rPr>
          <w:rFonts w:ascii="Times New Roman" w:hAnsi="Times New Roman" w:cs="Times New Roman"/>
          <w:sz w:val="24"/>
          <w:szCs w:val="24"/>
        </w:rPr>
        <w:t>Музею</w:t>
      </w:r>
      <w:r w:rsidRPr="0046037F">
        <w:rPr>
          <w:rFonts w:ascii="Times New Roman" w:hAnsi="Times New Roman" w:cs="Times New Roman"/>
          <w:sz w:val="24"/>
          <w:szCs w:val="24"/>
        </w:rPr>
        <w:t xml:space="preserve"> на обозрение.</w:t>
      </w:r>
    </w:p>
    <w:p w14:paraId="5399763B" w14:textId="5EABC6CF"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sz w:val="24"/>
          <w:szCs w:val="24"/>
        </w:rPr>
      </w:pPr>
      <w:r w:rsidRPr="0046037F">
        <w:rPr>
          <w:rFonts w:ascii="Times New Roman" w:hAnsi="Times New Roman" w:cs="Times New Roman"/>
          <w:sz w:val="24"/>
          <w:szCs w:val="24"/>
        </w:rPr>
        <w:t xml:space="preserve">Жертвователь гарантирует, что является обладателем исключительных прав на Произведения искусства, указанные в Приложении №1 к Договору. Основание - Договор об отчуждении исключительного права от </w:t>
      </w:r>
      <w:r w:rsidR="002567CA">
        <w:rPr>
          <w:rFonts w:ascii="Times New Roman" w:hAnsi="Times New Roman" w:cs="Times New Roman"/>
          <w:sz w:val="24"/>
          <w:szCs w:val="24"/>
        </w:rPr>
        <w:t>«___» _________</w:t>
      </w:r>
      <w:r w:rsidRPr="0046037F">
        <w:rPr>
          <w:rFonts w:ascii="Times New Roman" w:hAnsi="Times New Roman" w:cs="Times New Roman"/>
          <w:sz w:val="24"/>
          <w:szCs w:val="24"/>
        </w:rPr>
        <w:t xml:space="preserve"> 20</w:t>
      </w:r>
      <w:r w:rsidR="002567CA">
        <w:rPr>
          <w:rFonts w:ascii="Times New Roman" w:hAnsi="Times New Roman" w:cs="Times New Roman"/>
          <w:sz w:val="24"/>
          <w:szCs w:val="24"/>
        </w:rPr>
        <w:t>2__</w:t>
      </w:r>
      <w:r w:rsidRPr="0046037F">
        <w:rPr>
          <w:rFonts w:ascii="Times New Roman" w:hAnsi="Times New Roman" w:cs="Times New Roman"/>
          <w:sz w:val="24"/>
          <w:szCs w:val="24"/>
        </w:rPr>
        <w:t xml:space="preserve"> г</w:t>
      </w:r>
      <w:r w:rsidR="002567CA">
        <w:rPr>
          <w:rFonts w:ascii="Times New Roman" w:hAnsi="Times New Roman" w:cs="Times New Roman"/>
          <w:sz w:val="24"/>
          <w:szCs w:val="24"/>
        </w:rPr>
        <w:t>.</w:t>
      </w:r>
      <w:r w:rsidRPr="0046037F">
        <w:rPr>
          <w:rFonts w:ascii="Times New Roman" w:hAnsi="Times New Roman" w:cs="Times New Roman"/>
          <w:sz w:val="24"/>
          <w:szCs w:val="24"/>
        </w:rPr>
        <w:t xml:space="preserve"> заключённый между Жертвователем и </w:t>
      </w:r>
      <w:r w:rsidR="002567CA">
        <w:rPr>
          <w:rFonts w:ascii="Times New Roman" w:hAnsi="Times New Roman" w:cs="Times New Roman"/>
          <w:sz w:val="24"/>
          <w:szCs w:val="24"/>
        </w:rPr>
        <w:t>_____________________________</w:t>
      </w:r>
      <w:r w:rsidRPr="0046037F">
        <w:rPr>
          <w:rFonts w:ascii="Times New Roman" w:hAnsi="Times New Roman" w:cs="Times New Roman"/>
          <w:sz w:val="24"/>
          <w:szCs w:val="24"/>
        </w:rPr>
        <w:t>.</w:t>
      </w:r>
    </w:p>
    <w:p w14:paraId="4159A4C7" w14:textId="77777777" w:rsidR="0046037F" w:rsidRPr="0046037F" w:rsidRDefault="0046037F" w:rsidP="0046037F">
      <w:pPr>
        <w:spacing w:before="120" w:after="120" w:line="240" w:lineRule="auto"/>
        <w:ind w:left="-567"/>
        <w:jc w:val="both"/>
        <w:rPr>
          <w:rFonts w:ascii="Times New Roman" w:hAnsi="Times New Roman" w:cs="Times New Roman"/>
          <w:sz w:val="24"/>
          <w:szCs w:val="24"/>
        </w:rPr>
      </w:pPr>
    </w:p>
    <w:p w14:paraId="28176F75" w14:textId="77777777" w:rsidR="0046037F" w:rsidRPr="0046037F" w:rsidRDefault="0046037F" w:rsidP="0046037F">
      <w:pPr>
        <w:numPr>
          <w:ilvl w:val="0"/>
          <w:numId w:val="8"/>
        </w:numPr>
        <w:spacing w:before="120" w:after="120" w:line="240" w:lineRule="auto"/>
        <w:ind w:left="-567" w:firstLine="0"/>
        <w:jc w:val="center"/>
        <w:rPr>
          <w:rFonts w:ascii="Times New Roman" w:hAnsi="Times New Roman" w:cs="Times New Roman"/>
          <w:b/>
          <w:smallCaps/>
          <w:sz w:val="24"/>
          <w:szCs w:val="24"/>
        </w:rPr>
      </w:pPr>
      <w:r w:rsidRPr="0046037F">
        <w:rPr>
          <w:rFonts w:ascii="Times New Roman" w:hAnsi="Times New Roman" w:cs="Times New Roman"/>
          <w:b/>
          <w:smallCaps/>
          <w:sz w:val="24"/>
          <w:szCs w:val="24"/>
        </w:rPr>
        <w:t>Условия передачи пожертвования</w:t>
      </w:r>
    </w:p>
    <w:p w14:paraId="261BA22A" w14:textId="5C7916B3"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sz w:val="24"/>
          <w:szCs w:val="24"/>
        </w:rPr>
      </w:pPr>
      <w:r w:rsidRPr="0046037F">
        <w:rPr>
          <w:rFonts w:ascii="Times New Roman" w:hAnsi="Times New Roman" w:cs="Times New Roman"/>
          <w:sz w:val="24"/>
          <w:szCs w:val="24"/>
        </w:rPr>
        <w:t xml:space="preserve">Жертвователь обязуется передать </w:t>
      </w:r>
      <w:r w:rsidR="002567CA">
        <w:rPr>
          <w:rFonts w:ascii="Times New Roman" w:hAnsi="Times New Roman" w:cs="Times New Roman"/>
          <w:sz w:val="24"/>
          <w:szCs w:val="24"/>
        </w:rPr>
        <w:t>Музею</w:t>
      </w:r>
      <w:r w:rsidRPr="0046037F">
        <w:rPr>
          <w:rFonts w:ascii="Times New Roman" w:hAnsi="Times New Roman" w:cs="Times New Roman"/>
          <w:sz w:val="24"/>
          <w:szCs w:val="24"/>
        </w:rPr>
        <w:t xml:space="preserve"> Произведения искусства в течение 3 (трех) дней с момента заключения Договора в месте нахождения </w:t>
      </w:r>
      <w:r w:rsidR="002567CA">
        <w:rPr>
          <w:rFonts w:ascii="Times New Roman" w:hAnsi="Times New Roman" w:cs="Times New Roman"/>
          <w:sz w:val="24"/>
          <w:szCs w:val="24"/>
        </w:rPr>
        <w:t>Музея</w:t>
      </w:r>
      <w:r w:rsidRPr="0046037F">
        <w:rPr>
          <w:rFonts w:ascii="Times New Roman" w:hAnsi="Times New Roman" w:cs="Times New Roman"/>
          <w:sz w:val="24"/>
          <w:szCs w:val="24"/>
        </w:rPr>
        <w:t xml:space="preserve"> по адресу: г. </w:t>
      </w:r>
      <w:r w:rsidR="002567CA">
        <w:rPr>
          <w:rFonts w:ascii="Times New Roman" w:hAnsi="Times New Roman" w:cs="Times New Roman"/>
          <w:sz w:val="24"/>
          <w:szCs w:val="24"/>
        </w:rPr>
        <w:t>______</w:t>
      </w:r>
      <w:r w:rsidRPr="0046037F">
        <w:rPr>
          <w:rFonts w:ascii="Times New Roman" w:hAnsi="Times New Roman" w:cs="Times New Roman"/>
          <w:sz w:val="24"/>
          <w:szCs w:val="24"/>
        </w:rPr>
        <w:t xml:space="preserve">, </w:t>
      </w:r>
      <w:r w:rsidR="002567CA">
        <w:rPr>
          <w:rFonts w:ascii="Times New Roman" w:hAnsi="Times New Roman" w:cs="Times New Roman"/>
          <w:sz w:val="24"/>
          <w:szCs w:val="24"/>
        </w:rPr>
        <w:t>__________</w:t>
      </w:r>
      <w:r w:rsidRPr="0046037F">
        <w:rPr>
          <w:rFonts w:ascii="Times New Roman" w:hAnsi="Times New Roman" w:cs="Times New Roman"/>
          <w:sz w:val="24"/>
          <w:szCs w:val="24"/>
        </w:rPr>
        <w:t>, д.</w:t>
      </w:r>
      <w:r w:rsidR="002567CA">
        <w:rPr>
          <w:rFonts w:ascii="Times New Roman" w:hAnsi="Times New Roman" w:cs="Times New Roman"/>
          <w:sz w:val="24"/>
          <w:szCs w:val="24"/>
        </w:rPr>
        <w:t>___</w:t>
      </w:r>
      <w:r w:rsidRPr="0046037F">
        <w:rPr>
          <w:rFonts w:ascii="Times New Roman" w:hAnsi="Times New Roman" w:cs="Times New Roman"/>
          <w:sz w:val="24"/>
          <w:szCs w:val="24"/>
        </w:rPr>
        <w:t>.</w:t>
      </w:r>
    </w:p>
    <w:p w14:paraId="0D28E3C0" w14:textId="40BEEC02"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sz w:val="24"/>
          <w:szCs w:val="24"/>
        </w:rPr>
      </w:pPr>
      <w:r w:rsidRPr="0046037F">
        <w:rPr>
          <w:rFonts w:ascii="Times New Roman" w:hAnsi="Times New Roman" w:cs="Times New Roman"/>
          <w:sz w:val="24"/>
          <w:szCs w:val="24"/>
        </w:rPr>
        <w:t xml:space="preserve">Одновременно с передачей Произведений искусства </w:t>
      </w:r>
      <w:r w:rsidR="002567CA">
        <w:rPr>
          <w:rFonts w:ascii="Times New Roman" w:hAnsi="Times New Roman" w:cs="Times New Roman"/>
          <w:sz w:val="24"/>
          <w:szCs w:val="24"/>
        </w:rPr>
        <w:t>Музею</w:t>
      </w:r>
      <w:r w:rsidRPr="0046037F">
        <w:rPr>
          <w:rFonts w:ascii="Times New Roman" w:hAnsi="Times New Roman" w:cs="Times New Roman"/>
          <w:sz w:val="24"/>
          <w:szCs w:val="24"/>
        </w:rPr>
        <w:t xml:space="preserve"> передаются оригиналы экспертных заключений независимого эксперта в количестве </w:t>
      </w:r>
      <w:r w:rsidR="002567CA">
        <w:rPr>
          <w:rFonts w:ascii="Times New Roman" w:hAnsi="Times New Roman" w:cs="Times New Roman"/>
          <w:sz w:val="24"/>
          <w:szCs w:val="24"/>
        </w:rPr>
        <w:t>____</w:t>
      </w:r>
      <w:r w:rsidRPr="0046037F">
        <w:rPr>
          <w:rFonts w:ascii="Times New Roman" w:hAnsi="Times New Roman" w:cs="Times New Roman"/>
          <w:sz w:val="24"/>
          <w:szCs w:val="24"/>
        </w:rPr>
        <w:t xml:space="preserve"> (</w:t>
      </w:r>
      <w:r w:rsidR="002567CA">
        <w:rPr>
          <w:rFonts w:ascii="Times New Roman" w:hAnsi="Times New Roman" w:cs="Times New Roman"/>
          <w:sz w:val="24"/>
          <w:szCs w:val="24"/>
        </w:rPr>
        <w:t>_______</w:t>
      </w:r>
      <w:r w:rsidRPr="0046037F">
        <w:rPr>
          <w:rFonts w:ascii="Times New Roman" w:hAnsi="Times New Roman" w:cs="Times New Roman"/>
          <w:sz w:val="24"/>
          <w:szCs w:val="24"/>
        </w:rPr>
        <w:t>) штук.</w:t>
      </w:r>
    </w:p>
    <w:p w14:paraId="74B602F4" w14:textId="5CB11E76"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sidRPr="0046037F">
        <w:rPr>
          <w:rFonts w:ascii="Times New Roman" w:hAnsi="Times New Roman" w:cs="Times New Roman"/>
          <w:sz w:val="24"/>
          <w:szCs w:val="24"/>
        </w:rPr>
        <w:t xml:space="preserve">Факт передачи Жертвователем и приемки </w:t>
      </w:r>
      <w:r w:rsidR="002567CA">
        <w:rPr>
          <w:rFonts w:ascii="Times New Roman" w:hAnsi="Times New Roman" w:cs="Times New Roman"/>
          <w:sz w:val="24"/>
          <w:szCs w:val="24"/>
        </w:rPr>
        <w:t>Музеем</w:t>
      </w:r>
      <w:r w:rsidRPr="0046037F">
        <w:rPr>
          <w:rFonts w:ascii="Times New Roman" w:hAnsi="Times New Roman" w:cs="Times New Roman"/>
          <w:sz w:val="24"/>
          <w:szCs w:val="24"/>
        </w:rPr>
        <w:t xml:space="preserve"> пожертвования подтверждается Актом приёма-передачи пожертвования.</w:t>
      </w:r>
    </w:p>
    <w:p w14:paraId="059C526A" w14:textId="49F8844A"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sidRPr="0046037F">
        <w:rPr>
          <w:rFonts w:ascii="Times New Roman" w:hAnsi="Times New Roman" w:cs="Times New Roman"/>
          <w:sz w:val="24"/>
          <w:szCs w:val="24"/>
        </w:rPr>
        <w:t xml:space="preserve">Риски случайной гибели и повреждения пожертвования переходят к </w:t>
      </w:r>
      <w:r w:rsidR="002567CA">
        <w:rPr>
          <w:rFonts w:ascii="Times New Roman" w:hAnsi="Times New Roman" w:cs="Times New Roman"/>
          <w:sz w:val="24"/>
          <w:szCs w:val="24"/>
        </w:rPr>
        <w:t>Музею</w:t>
      </w:r>
      <w:r w:rsidRPr="0046037F">
        <w:rPr>
          <w:rFonts w:ascii="Times New Roman" w:hAnsi="Times New Roman" w:cs="Times New Roman"/>
          <w:sz w:val="24"/>
          <w:szCs w:val="24"/>
        </w:rPr>
        <w:t xml:space="preserve"> с момента подписания Акта приема-передачи пожертвования.</w:t>
      </w:r>
    </w:p>
    <w:p w14:paraId="59126514" w14:textId="77777777" w:rsidR="0046037F" w:rsidRPr="0046037F" w:rsidRDefault="0046037F" w:rsidP="0046037F">
      <w:pPr>
        <w:spacing w:before="120" w:after="120" w:line="240" w:lineRule="auto"/>
        <w:ind w:left="-567"/>
        <w:jc w:val="both"/>
        <w:rPr>
          <w:rFonts w:ascii="Times New Roman" w:hAnsi="Times New Roman" w:cs="Times New Roman"/>
          <w:b/>
          <w:smallCaps/>
          <w:sz w:val="24"/>
          <w:szCs w:val="24"/>
        </w:rPr>
      </w:pPr>
    </w:p>
    <w:p w14:paraId="31BC8F6D" w14:textId="77777777" w:rsidR="0046037F" w:rsidRPr="0046037F" w:rsidRDefault="0046037F" w:rsidP="0046037F">
      <w:pPr>
        <w:numPr>
          <w:ilvl w:val="0"/>
          <w:numId w:val="8"/>
        </w:numPr>
        <w:spacing w:before="120" w:after="120" w:line="240" w:lineRule="auto"/>
        <w:ind w:left="-567" w:firstLine="0"/>
        <w:jc w:val="center"/>
        <w:rPr>
          <w:rFonts w:ascii="Times New Roman" w:hAnsi="Times New Roman" w:cs="Times New Roman"/>
          <w:b/>
          <w:smallCaps/>
          <w:sz w:val="24"/>
          <w:szCs w:val="24"/>
        </w:rPr>
      </w:pPr>
      <w:r w:rsidRPr="0046037F">
        <w:rPr>
          <w:rFonts w:ascii="Times New Roman" w:hAnsi="Times New Roman" w:cs="Times New Roman"/>
          <w:b/>
          <w:smallCaps/>
          <w:sz w:val="24"/>
          <w:szCs w:val="24"/>
        </w:rPr>
        <w:t>Порядок использования пожертвования. Контроль и отчетность</w:t>
      </w:r>
    </w:p>
    <w:p w14:paraId="29D7164D" w14:textId="629F0F22" w:rsidR="0046037F" w:rsidRPr="0046037F" w:rsidRDefault="0046037F" w:rsidP="0046037F">
      <w:pPr>
        <w:numPr>
          <w:ilvl w:val="1"/>
          <w:numId w:val="8"/>
        </w:numPr>
        <w:shd w:val="clear" w:color="auto" w:fill="FFFFFF"/>
        <w:spacing w:before="120" w:after="120" w:line="240" w:lineRule="auto"/>
        <w:ind w:left="-567" w:firstLine="0"/>
        <w:jc w:val="both"/>
        <w:rPr>
          <w:rFonts w:ascii="Times New Roman" w:hAnsi="Times New Roman" w:cs="Times New Roman"/>
          <w:bCs/>
          <w:sz w:val="24"/>
          <w:szCs w:val="24"/>
        </w:rPr>
      </w:pPr>
      <w:r w:rsidRPr="0046037F">
        <w:rPr>
          <w:rFonts w:ascii="Times New Roman" w:hAnsi="Times New Roman" w:cs="Times New Roman"/>
          <w:bCs/>
          <w:sz w:val="24"/>
          <w:szCs w:val="24"/>
        </w:rPr>
        <w:t xml:space="preserve">Произведения искусства  передаются </w:t>
      </w:r>
      <w:r w:rsidR="002567CA">
        <w:rPr>
          <w:rFonts w:ascii="Times New Roman" w:hAnsi="Times New Roman" w:cs="Times New Roman"/>
          <w:bCs/>
          <w:sz w:val="24"/>
          <w:szCs w:val="24"/>
        </w:rPr>
        <w:t xml:space="preserve">Музею </w:t>
      </w:r>
      <w:r w:rsidRPr="0046037F">
        <w:rPr>
          <w:rFonts w:ascii="Times New Roman" w:hAnsi="Times New Roman" w:cs="Times New Roman"/>
          <w:bCs/>
          <w:sz w:val="24"/>
          <w:szCs w:val="24"/>
        </w:rPr>
        <w:t xml:space="preserve">для использования в уставной деятельности в общеполезных целях, а именно, в целях их экспонирования на постоянной основе в специально отведенном для Произведений искусства отдельном зале </w:t>
      </w:r>
      <w:r w:rsidR="002567CA">
        <w:rPr>
          <w:rFonts w:ascii="Times New Roman" w:hAnsi="Times New Roman" w:cs="Times New Roman"/>
          <w:bCs/>
          <w:sz w:val="24"/>
          <w:szCs w:val="24"/>
        </w:rPr>
        <w:t>Музея</w:t>
      </w:r>
      <w:r w:rsidRPr="0046037F">
        <w:rPr>
          <w:rFonts w:ascii="Times New Roman" w:hAnsi="Times New Roman" w:cs="Times New Roman"/>
          <w:bCs/>
          <w:sz w:val="24"/>
          <w:szCs w:val="24"/>
        </w:rPr>
        <w:t xml:space="preserve">, расположенном по адресу: </w:t>
      </w:r>
      <w:r w:rsidRPr="0046037F">
        <w:rPr>
          <w:rFonts w:ascii="Times New Roman" w:hAnsi="Times New Roman" w:cs="Times New Roman"/>
          <w:sz w:val="24"/>
          <w:szCs w:val="24"/>
        </w:rPr>
        <w:t xml:space="preserve">г. </w:t>
      </w:r>
      <w:r w:rsidR="002567CA">
        <w:rPr>
          <w:rFonts w:ascii="Times New Roman" w:hAnsi="Times New Roman" w:cs="Times New Roman"/>
          <w:sz w:val="24"/>
          <w:szCs w:val="24"/>
        </w:rPr>
        <w:t>______</w:t>
      </w:r>
      <w:r w:rsidRPr="0046037F">
        <w:rPr>
          <w:rFonts w:ascii="Times New Roman" w:hAnsi="Times New Roman" w:cs="Times New Roman"/>
          <w:sz w:val="24"/>
          <w:szCs w:val="24"/>
        </w:rPr>
        <w:t xml:space="preserve">, </w:t>
      </w:r>
      <w:r w:rsidR="002567CA">
        <w:rPr>
          <w:rFonts w:ascii="Times New Roman" w:hAnsi="Times New Roman" w:cs="Times New Roman"/>
          <w:sz w:val="24"/>
          <w:szCs w:val="24"/>
        </w:rPr>
        <w:t>__________</w:t>
      </w:r>
      <w:r w:rsidRPr="0046037F">
        <w:rPr>
          <w:rFonts w:ascii="Times New Roman" w:hAnsi="Times New Roman" w:cs="Times New Roman"/>
          <w:sz w:val="24"/>
          <w:szCs w:val="24"/>
        </w:rPr>
        <w:t>, д.</w:t>
      </w:r>
      <w:r w:rsidR="002567CA">
        <w:rPr>
          <w:rFonts w:ascii="Times New Roman" w:hAnsi="Times New Roman" w:cs="Times New Roman"/>
          <w:sz w:val="24"/>
          <w:szCs w:val="24"/>
        </w:rPr>
        <w:t>_____</w:t>
      </w:r>
      <w:r w:rsidRPr="0046037F">
        <w:rPr>
          <w:rFonts w:ascii="Times New Roman" w:hAnsi="Times New Roman" w:cs="Times New Roman"/>
          <w:bCs/>
          <w:sz w:val="24"/>
          <w:szCs w:val="24"/>
        </w:rPr>
        <w:t xml:space="preserve">  с обязательным указанием Ф.И.О. Жертвователя (далее по тексту – «Экспозиция»).</w:t>
      </w:r>
    </w:p>
    <w:p w14:paraId="3B7F4950" w14:textId="2DFFFB6E" w:rsidR="0046037F" w:rsidRPr="0046037F" w:rsidRDefault="0046037F" w:rsidP="0046037F">
      <w:pPr>
        <w:shd w:val="clear" w:color="auto" w:fill="FFFFFF"/>
        <w:spacing w:before="120" w:after="120" w:line="240" w:lineRule="auto"/>
        <w:ind w:left="-567"/>
        <w:jc w:val="both"/>
        <w:rPr>
          <w:rFonts w:ascii="Times New Roman" w:hAnsi="Times New Roman" w:cs="Times New Roman"/>
          <w:sz w:val="24"/>
          <w:szCs w:val="24"/>
        </w:rPr>
      </w:pPr>
      <w:r w:rsidRPr="0046037F">
        <w:rPr>
          <w:rFonts w:ascii="Times New Roman" w:hAnsi="Times New Roman" w:cs="Times New Roman"/>
          <w:sz w:val="24"/>
          <w:szCs w:val="24"/>
        </w:rPr>
        <w:t>3.2.</w:t>
      </w:r>
      <w:r w:rsidRPr="0046037F">
        <w:rPr>
          <w:rFonts w:ascii="Times New Roman" w:hAnsi="Times New Roman" w:cs="Times New Roman"/>
          <w:sz w:val="24"/>
          <w:szCs w:val="24"/>
        </w:rPr>
        <w:tab/>
        <w:t xml:space="preserve">Галерея по своему усмотрению вправе расширять Экспозицию, но </w:t>
      </w:r>
      <w:proofErr w:type="gramStart"/>
      <w:r w:rsidRPr="0046037F">
        <w:rPr>
          <w:rFonts w:ascii="Times New Roman" w:hAnsi="Times New Roman" w:cs="Times New Roman"/>
          <w:sz w:val="24"/>
          <w:szCs w:val="24"/>
        </w:rPr>
        <w:t>исключительно  работами</w:t>
      </w:r>
      <w:proofErr w:type="gramEnd"/>
      <w:r w:rsidRPr="0046037F">
        <w:rPr>
          <w:rFonts w:ascii="Times New Roman" w:hAnsi="Times New Roman" w:cs="Times New Roman"/>
          <w:sz w:val="24"/>
          <w:szCs w:val="24"/>
        </w:rPr>
        <w:t xml:space="preserve">  </w:t>
      </w:r>
      <w:r w:rsidR="002567CA">
        <w:rPr>
          <w:rFonts w:ascii="Times New Roman" w:hAnsi="Times New Roman" w:cs="Times New Roman"/>
          <w:sz w:val="24"/>
          <w:szCs w:val="24"/>
        </w:rPr>
        <w:t>______________</w:t>
      </w:r>
      <w:r w:rsidRPr="0046037F">
        <w:rPr>
          <w:rFonts w:ascii="Times New Roman" w:hAnsi="Times New Roman" w:cs="Times New Roman"/>
          <w:sz w:val="24"/>
          <w:szCs w:val="24"/>
        </w:rPr>
        <w:t>.</w:t>
      </w:r>
    </w:p>
    <w:p w14:paraId="1D2C4487" w14:textId="77777777" w:rsidR="0046037F" w:rsidRPr="0046037F" w:rsidRDefault="0046037F" w:rsidP="0046037F">
      <w:pPr>
        <w:shd w:val="clear" w:color="auto" w:fill="FFFFFF"/>
        <w:spacing w:before="120" w:after="120" w:line="240" w:lineRule="auto"/>
        <w:ind w:left="-567"/>
        <w:jc w:val="both"/>
        <w:rPr>
          <w:rFonts w:ascii="Times New Roman" w:hAnsi="Times New Roman" w:cs="Times New Roman"/>
          <w:sz w:val="24"/>
          <w:szCs w:val="24"/>
        </w:rPr>
      </w:pPr>
      <w:r w:rsidRPr="0046037F">
        <w:rPr>
          <w:rFonts w:ascii="Times New Roman" w:hAnsi="Times New Roman" w:cs="Times New Roman"/>
          <w:sz w:val="24"/>
          <w:szCs w:val="24"/>
        </w:rPr>
        <w:t>3.3.</w:t>
      </w:r>
      <w:r w:rsidRPr="0046037F">
        <w:rPr>
          <w:rFonts w:ascii="Times New Roman" w:hAnsi="Times New Roman" w:cs="Times New Roman"/>
          <w:sz w:val="24"/>
          <w:szCs w:val="24"/>
        </w:rPr>
        <w:tab/>
        <w:t xml:space="preserve">Жертвователь вправе принять участие в проектировании Экспозиции как лично, так </w:t>
      </w:r>
      <w:proofErr w:type="gramStart"/>
      <w:r w:rsidRPr="0046037F">
        <w:rPr>
          <w:rFonts w:ascii="Times New Roman" w:hAnsi="Times New Roman" w:cs="Times New Roman"/>
          <w:sz w:val="24"/>
          <w:szCs w:val="24"/>
        </w:rPr>
        <w:t>и  посредством</w:t>
      </w:r>
      <w:proofErr w:type="gramEnd"/>
      <w:r w:rsidRPr="0046037F">
        <w:rPr>
          <w:rFonts w:ascii="Times New Roman" w:hAnsi="Times New Roman" w:cs="Times New Roman"/>
          <w:sz w:val="24"/>
          <w:szCs w:val="24"/>
        </w:rPr>
        <w:t xml:space="preserve"> привлечения  специалистов. </w:t>
      </w:r>
    </w:p>
    <w:p w14:paraId="464DA6F0" w14:textId="77777777" w:rsidR="0046037F" w:rsidRPr="0046037F" w:rsidRDefault="0046037F" w:rsidP="0046037F">
      <w:pPr>
        <w:shd w:val="clear" w:color="auto" w:fill="FFFFFF"/>
        <w:spacing w:before="120" w:after="120" w:line="240" w:lineRule="auto"/>
        <w:ind w:left="-567"/>
        <w:jc w:val="both"/>
        <w:rPr>
          <w:rFonts w:ascii="Times New Roman" w:hAnsi="Times New Roman" w:cs="Times New Roman"/>
          <w:sz w:val="24"/>
          <w:szCs w:val="24"/>
        </w:rPr>
      </w:pPr>
      <w:r w:rsidRPr="0046037F">
        <w:rPr>
          <w:rFonts w:ascii="Times New Roman" w:hAnsi="Times New Roman" w:cs="Times New Roman"/>
          <w:sz w:val="24"/>
          <w:szCs w:val="24"/>
        </w:rPr>
        <w:t>3.4.</w:t>
      </w:r>
      <w:r w:rsidRPr="0046037F">
        <w:rPr>
          <w:rFonts w:ascii="Times New Roman" w:hAnsi="Times New Roman" w:cs="Times New Roman"/>
          <w:sz w:val="24"/>
          <w:szCs w:val="24"/>
        </w:rPr>
        <w:tab/>
        <w:t xml:space="preserve"> В случаях, когда использование пожертвования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w:t>
      </w:r>
    </w:p>
    <w:p w14:paraId="2C0A325C" w14:textId="5BA554F2" w:rsidR="0046037F" w:rsidRPr="0046037F" w:rsidRDefault="0046037F" w:rsidP="0046037F">
      <w:pPr>
        <w:shd w:val="clear" w:color="auto" w:fill="FFFFFF"/>
        <w:spacing w:before="120" w:after="120" w:line="240" w:lineRule="auto"/>
        <w:ind w:left="-567"/>
        <w:jc w:val="both"/>
        <w:rPr>
          <w:rFonts w:ascii="Times New Roman" w:hAnsi="Times New Roman" w:cs="Times New Roman"/>
          <w:sz w:val="24"/>
          <w:szCs w:val="24"/>
        </w:rPr>
      </w:pPr>
      <w:r w:rsidRPr="0046037F">
        <w:rPr>
          <w:rFonts w:ascii="Times New Roman" w:hAnsi="Times New Roman" w:cs="Times New Roman"/>
          <w:sz w:val="24"/>
          <w:szCs w:val="24"/>
        </w:rPr>
        <w:t xml:space="preserve">3.5. Согласие Жертвователя не требуется в случае, когда здание </w:t>
      </w:r>
      <w:r w:rsidR="002567CA">
        <w:rPr>
          <w:rFonts w:ascii="Times New Roman" w:hAnsi="Times New Roman" w:cs="Times New Roman"/>
          <w:sz w:val="24"/>
          <w:szCs w:val="24"/>
        </w:rPr>
        <w:t>Музея</w:t>
      </w:r>
      <w:r w:rsidRPr="0046037F">
        <w:rPr>
          <w:rFonts w:ascii="Times New Roman" w:hAnsi="Times New Roman" w:cs="Times New Roman"/>
          <w:sz w:val="24"/>
          <w:szCs w:val="24"/>
        </w:rPr>
        <w:t xml:space="preserve">, расположенное по адресу РФ, г. Москва, </w:t>
      </w:r>
      <w:r w:rsidR="002567CA">
        <w:rPr>
          <w:rFonts w:ascii="Times New Roman" w:hAnsi="Times New Roman" w:cs="Times New Roman"/>
          <w:sz w:val="24"/>
          <w:szCs w:val="24"/>
        </w:rPr>
        <w:t>__________</w:t>
      </w:r>
      <w:r w:rsidRPr="0046037F">
        <w:rPr>
          <w:rFonts w:ascii="Times New Roman" w:hAnsi="Times New Roman" w:cs="Times New Roman"/>
          <w:sz w:val="24"/>
          <w:szCs w:val="24"/>
        </w:rPr>
        <w:t>, д.</w:t>
      </w:r>
      <w:r w:rsidR="002567CA">
        <w:rPr>
          <w:rFonts w:ascii="Times New Roman" w:hAnsi="Times New Roman" w:cs="Times New Roman"/>
          <w:sz w:val="24"/>
          <w:szCs w:val="24"/>
        </w:rPr>
        <w:t>____</w:t>
      </w:r>
      <w:r w:rsidRPr="0046037F">
        <w:rPr>
          <w:rFonts w:ascii="Times New Roman" w:hAnsi="Times New Roman" w:cs="Times New Roman"/>
          <w:sz w:val="24"/>
          <w:szCs w:val="24"/>
        </w:rPr>
        <w:t xml:space="preserve">, не может быть использовано в качестве экспозиционного пространства по каким-либо причинам, в том числе ремонта и/или реконструкции здания. </w:t>
      </w:r>
    </w:p>
    <w:p w14:paraId="1E3ABFDA" w14:textId="2CB7BE98" w:rsidR="0046037F" w:rsidRPr="0046037F" w:rsidRDefault="0046037F" w:rsidP="0046037F">
      <w:pPr>
        <w:shd w:val="clear" w:color="auto" w:fill="FFFFFF"/>
        <w:spacing w:before="120" w:after="120" w:line="240" w:lineRule="auto"/>
        <w:ind w:left="-567"/>
        <w:jc w:val="both"/>
        <w:rPr>
          <w:rFonts w:ascii="Times New Roman" w:hAnsi="Times New Roman" w:cs="Times New Roman"/>
          <w:sz w:val="24"/>
          <w:szCs w:val="24"/>
        </w:rPr>
      </w:pPr>
      <w:r w:rsidRPr="0046037F">
        <w:rPr>
          <w:rFonts w:ascii="Times New Roman" w:hAnsi="Times New Roman" w:cs="Times New Roman"/>
          <w:sz w:val="24"/>
          <w:szCs w:val="24"/>
        </w:rPr>
        <w:t xml:space="preserve">3.6. Для получения согласия Жертвователя на изменение назначения пожертвования </w:t>
      </w:r>
      <w:r w:rsidR="002567CA">
        <w:rPr>
          <w:rFonts w:ascii="Times New Roman" w:hAnsi="Times New Roman" w:cs="Times New Roman"/>
          <w:sz w:val="24"/>
          <w:szCs w:val="24"/>
        </w:rPr>
        <w:t>Музея</w:t>
      </w:r>
      <w:r w:rsidRPr="0046037F">
        <w:rPr>
          <w:rFonts w:ascii="Times New Roman" w:hAnsi="Times New Roman" w:cs="Times New Roman"/>
          <w:sz w:val="24"/>
          <w:szCs w:val="24"/>
        </w:rPr>
        <w:t xml:space="preserve"> направляет Жертвователю запрос с указанием нового назначения и причин невозможности использовать пожертвование по прежнему назначению. Жертвователь обязуется в течении 5 (пяти) дней разрешить использование пожертвования по новому назначению либо отказать в удовлетворении запроса.</w:t>
      </w:r>
    </w:p>
    <w:p w14:paraId="4EDECC29" w14:textId="707F8EB7" w:rsidR="0046037F" w:rsidRPr="0046037F" w:rsidRDefault="0046037F" w:rsidP="0046037F">
      <w:pPr>
        <w:shd w:val="clear" w:color="auto" w:fill="FFFFFF"/>
        <w:spacing w:before="120" w:after="120" w:line="240" w:lineRule="auto"/>
        <w:ind w:left="-567"/>
        <w:jc w:val="both"/>
        <w:rPr>
          <w:rFonts w:ascii="Times New Roman" w:hAnsi="Times New Roman" w:cs="Times New Roman"/>
          <w:sz w:val="24"/>
          <w:szCs w:val="24"/>
        </w:rPr>
      </w:pPr>
      <w:r w:rsidRPr="0046037F">
        <w:rPr>
          <w:rFonts w:ascii="Times New Roman" w:hAnsi="Times New Roman" w:cs="Times New Roman"/>
          <w:sz w:val="24"/>
          <w:szCs w:val="24"/>
        </w:rPr>
        <w:t xml:space="preserve">3.7. </w:t>
      </w:r>
      <w:r w:rsidR="002567CA">
        <w:rPr>
          <w:rFonts w:ascii="Times New Roman" w:hAnsi="Times New Roman" w:cs="Times New Roman"/>
          <w:sz w:val="24"/>
          <w:szCs w:val="24"/>
        </w:rPr>
        <w:t xml:space="preserve">Музей </w:t>
      </w:r>
      <w:r w:rsidRPr="0046037F">
        <w:rPr>
          <w:rFonts w:ascii="Times New Roman" w:hAnsi="Times New Roman" w:cs="Times New Roman"/>
          <w:sz w:val="24"/>
          <w:szCs w:val="24"/>
        </w:rPr>
        <w:t xml:space="preserve">обязан предоставить Жертвователю по его запросу не позднее 5 (пяти) дней с момента получения </w:t>
      </w:r>
      <w:r w:rsidR="002567CA">
        <w:rPr>
          <w:rFonts w:ascii="Times New Roman" w:hAnsi="Times New Roman" w:cs="Times New Roman"/>
          <w:sz w:val="24"/>
          <w:szCs w:val="24"/>
        </w:rPr>
        <w:t>Музеем</w:t>
      </w:r>
      <w:r w:rsidRPr="0046037F">
        <w:rPr>
          <w:rFonts w:ascii="Times New Roman" w:hAnsi="Times New Roman" w:cs="Times New Roman"/>
          <w:sz w:val="24"/>
          <w:szCs w:val="24"/>
        </w:rPr>
        <w:t xml:space="preserve"> запроса отчет об использовании пожертвования.</w:t>
      </w:r>
    </w:p>
    <w:p w14:paraId="544B230D" w14:textId="77777777" w:rsidR="0046037F" w:rsidRPr="0046037F" w:rsidRDefault="0046037F" w:rsidP="0046037F">
      <w:pPr>
        <w:spacing w:before="120" w:after="120" w:line="240" w:lineRule="auto"/>
        <w:ind w:left="360"/>
        <w:rPr>
          <w:rFonts w:ascii="Times New Roman" w:hAnsi="Times New Roman" w:cs="Times New Roman"/>
          <w:b/>
          <w:smallCaps/>
          <w:sz w:val="24"/>
          <w:szCs w:val="24"/>
        </w:rPr>
      </w:pPr>
    </w:p>
    <w:p w14:paraId="618C819D" w14:textId="77777777" w:rsidR="0046037F" w:rsidRPr="0046037F" w:rsidRDefault="0046037F" w:rsidP="0046037F">
      <w:pPr>
        <w:numPr>
          <w:ilvl w:val="0"/>
          <w:numId w:val="8"/>
        </w:numPr>
        <w:spacing w:before="120" w:after="120" w:line="240" w:lineRule="auto"/>
        <w:jc w:val="center"/>
        <w:rPr>
          <w:rFonts w:ascii="Times New Roman" w:hAnsi="Times New Roman" w:cs="Times New Roman"/>
          <w:b/>
          <w:smallCaps/>
          <w:sz w:val="24"/>
          <w:szCs w:val="24"/>
        </w:rPr>
      </w:pPr>
      <w:r w:rsidRPr="0046037F">
        <w:rPr>
          <w:rFonts w:ascii="Times New Roman" w:hAnsi="Times New Roman" w:cs="Times New Roman"/>
          <w:b/>
          <w:smallCaps/>
          <w:spacing w:val="-14"/>
          <w:sz w:val="24"/>
          <w:szCs w:val="24"/>
        </w:rPr>
        <w:t>Отмена пожертвования. Изменение и расторжение договора.</w:t>
      </w:r>
    </w:p>
    <w:p w14:paraId="66554058"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sidRPr="0046037F">
        <w:rPr>
          <w:rFonts w:ascii="Times New Roman" w:hAnsi="Times New Roman" w:cs="Times New Roman"/>
          <w:spacing w:val="-1"/>
          <w:sz w:val="24"/>
          <w:szCs w:val="24"/>
        </w:rPr>
        <w:t>Использование Произведений искусства не в соответствии с указанным Жертвователем назначением или изменение этого назначения без согласия Жертвователя дает право последнему требовать отмены пожертвования.</w:t>
      </w:r>
    </w:p>
    <w:p w14:paraId="6F9267C7" w14:textId="140B24D5" w:rsidR="0046037F" w:rsidRPr="0046037F" w:rsidRDefault="00A67F24"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Pr>
          <w:rFonts w:ascii="Times New Roman" w:hAnsi="Times New Roman" w:cs="Times New Roman"/>
          <w:spacing w:val="-1"/>
          <w:sz w:val="24"/>
          <w:szCs w:val="24"/>
        </w:rPr>
        <w:t xml:space="preserve">Музей </w:t>
      </w:r>
      <w:r w:rsidR="0046037F" w:rsidRPr="0046037F">
        <w:rPr>
          <w:rFonts w:ascii="Times New Roman" w:hAnsi="Times New Roman" w:cs="Times New Roman"/>
          <w:spacing w:val="-1"/>
          <w:sz w:val="24"/>
          <w:szCs w:val="24"/>
        </w:rPr>
        <w:t>вправе в любое время до передачи пожертвования от него отказаться. В этом случае договор пожертвования считается расторгнутым.</w:t>
      </w:r>
    </w:p>
    <w:p w14:paraId="5EA42824"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sidRPr="0046037F">
        <w:rPr>
          <w:rFonts w:ascii="Times New Roman" w:hAnsi="Times New Roman" w:cs="Times New Roman"/>
          <w:spacing w:val="-1"/>
          <w:sz w:val="24"/>
          <w:szCs w:val="24"/>
        </w:rPr>
        <w:t>Договор может быть изменен или расторгнут по соглашению Сторон.</w:t>
      </w:r>
    </w:p>
    <w:p w14:paraId="5AA4C7D1" w14:textId="77777777" w:rsidR="0046037F" w:rsidRPr="0046037F" w:rsidRDefault="0046037F" w:rsidP="0046037F">
      <w:pPr>
        <w:spacing w:before="120" w:after="120" w:line="240" w:lineRule="auto"/>
        <w:jc w:val="both"/>
        <w:rPr>
          <w:rFonts w:ascii="Times New Roman" w:hAnsi="Times New Roman" w:cs="Times New Roman"/>
          <w:b/>
          <w:smallCaps/>
          <w:sz w:val="24"/>
          <w:szCs w:val="24"/>
        </w:rPr>
      </w:pPr>
    </w:p>
    <w:p w14:paraId="7E92757D" w14:textId="77777777" w:rsidR="0046037F" w:rsidRPr="0046037F" w:rsidRDefault="0046037F" w:rsidP="0046037F">
      <w:pPr>
        <w:numPr>
          <w:ilvl w:val="0"/>
          <w:numId w:val="8"/>
        </w:numPr>
        <w:spacing w:before="120" w:after="120" w:line="240" w:lineRule="auto"/>
        <w:jc w:val="center"/>
        <w:rPr>
          <w:rFonts w:ascii="Times New Roman" w:hAnsi="Times New Roman" w:cs="Times New Roman"/>
          <w:b/>
          <w:smallCaps/>
          <w:sz w:val="24"/>
          <w:szCs w:val="24"/>
        </w:rPr>
      </w:pPr>
      <w:r w:rsidRPr="0046037F">
        <w:rPr>
          <w:rFonts w:ascii="Times New Roman" w:hAnsi="Times New Roman" w:cs="Times New Roman"/>
          <w:b/>
          <w:smallCaps/>
          <w:spacing w:val="-9"/>
          <w:sz w:val="24"/>
          <w:szCs w:val="24"/>
        </w:rPr>
        <w:t>Разрешение споров</w:t>
      </w:r>
    </w:p>
    <w:p w14:paraId="53B23113" w14:textId="77777777" w:rsidR="0046037F" w:rsidRPr="0046037F" w:rsidRDefault="0046037F" w:rsidP="0046037F">
      <w:pPr>
        <w:spacing w:before="120" w:after="120" w:line="240" w:lineRule="auto"/>
        <w:ind w:left="-567"/>
        <w:jc w:val="both"/>
        <w:rPr>
          <w:rFonts w:ascii="Times New Roman" w:hAnsi="Times New Roman" w:cs="Times New Roman"/>
          <w:sz w:val="24"/>
          <w:szCs w:val="24"/>
        </w:rPr>
      </w:pPr>
      <w:r w:rsidRPr="0046037F">
        <w:rPr>
          <w:rFonts w:ascii="Times New Roman" w:hAnsi="Times New Roman" w:cs="Times New Roman"/>
          <w:sz w:val="24"/>
          <w:szCs w:val="24"/>
        </w:rPr>
        <w:t>5.1.</w:t>
      </w:r>
      <w:r w:rsidRPr="0046037F">
        <w:rPr>
          <w:rFonts w:ascii="Times New Roman" w:hAnsi="Times New Roman" w:cs="Times New Roman"/>
          <w:sz w:val="24"/>
          <w:szCs w:val="24"/>
        </w:rPr>
        <w:tab/>
        <w:t>Все споры, возникающие по настоящему Договору, Стороны разрешают путем переговоров, а при невозможности прийти к соглашению в течение 2 (двух) месяцев – в порядке, установленном законодательством Российской Федерации, в суде по месту нахождения Жертвователя.</w:t>
      </w:r>
    </w:p>
    <w:p w14:paraId="761178B2" w14:textId="77777777" w:rsidR="0046037F" w:rsidRPr="0046037F" w:rsidRDefault="0046037F" w:rsidP="0046037F">
      <w:pPr>
        <w:spacing w:before="120" w:after="120" w:line="240" w:lineRule="auto"/>
        <w:ind w:left="360"/>
        <w:rPr>
          <w:rFonts w:ascii="Times New Roman" w:hAnsi="Times New Roman" w:cs="Times New Roman"/>
          <w:b/>
          <w:smallCaps/>
          <w:sz w:val="24"/>
          <w:szCs w:val="24"/>
        </w:rPr>
      </w:pPr>
    </w:p>
    <w:p w14:paraId="175039DB" w14:textId="77777777" w:rsidR="0046037F" w:rsidRPr="0046037F" w:rsidRDefault="0046037F" w:rsidP="0046037F">
      <w:pPr>
        <w:numPr>
          <w:ilvl w:val="0"/>
          <w:numId w:val="8"/>
        </w:numPr>
        <w:spacing w:before="120" w:after="120" w:line="240" w:lineRule="auto"/>
        <w:jc w:val="center"/>
        <w:rPr>
          <w:rFonts w:ascii="Times New Roman" w:hAnsi="Times New Roman" w:cs="Times New Roman"/>
          <w:b/>
          <w:smallCaps/>
          <w:sz w:val="24"/>
          <w:szCs w:val="24"/>
        </w:rPr>
      </w:pPr>
      <w:r w:rsidRPr="0046037F">
        <w:rPr>
          <w:rFonts w:ascii="Times New Roman" w:hAnsi="Times New Roman" w:cs="Times New Roman"/>
          <w:b/>
          <w:smallCaps/>
          <w:spacing w:val="-8"/>
          <w:sz w:val="24"/>
          <w:szCs w:val="24"/>
        </w:rPr>
        <w:t>Заключительные положения</w:t>
      </w:r>
    </w:p>
    <w:p w14:paraId="7BC83D54"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sidRPr="0046037F">
        <w:rPr>
          <w:rFonts w:ascii="Times New Roman" w:hAnsi="Times New Roman" w:cs="Times New Roman"/>
          <w:sz w:val="24"/>
          <w:szCs w:val="24"/>
        </w:rPr>
        <w:t> Договор вступает в силу и становится обязательным для сторон с момента его заключения.</w:t>
      </w:r>
    </w:p>
    <w:p w14:paraId="4BE5B740"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sz w:val="24"/>
          <w:szCs w:val="24"/>
        </w:rPr>
      </w:pPr>
      <w:r w:rsidRPr="0046037F">
        <w:rPr>
          <w:rFonts w:ascii="Times New Roman" w:hAnsi="Times New Roman" w:cs="Times New Roman"/>
          <w:sz w:val="24"/>
          <w:szCs w:val="24"/>
        </w:rPr>
        <w:t>Договор действует до момента окончания исполнения сторонами своих обязательств.</w:t>
      </w:r>
    </w:p>
    <w:p w14:paraId="46B3F647"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sz w:val="24"/>
          <w:szCs w:val="24"/>
        </w:rPr>
      </w:pPr>
      <w:r w:rsidRPr="0046037F">
        <w:rPr>
          <w:rFonts w:ascii="Times New Roman" w:hAnsi="Times New Roman" w:cs="Times New Roman"/>
          <w:sz w:val="24"/>
          <w:szCs w:val="24"/>
        </w:rPr>
        <w:lastRenderedPageBreak/>
        <w:t>Все юридически значимые сообщения направляются по почтовому адресу, который указан в разделе 7 "Адреса и Подписи Сторон".</w:t>
      </w:r>
    </w:p>
    <w:p w14:paraId="00FBEE71"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sz w:val="24"/>
          <w:szCs w:val="24"/>
        </w:rPr>
      </w:pPr>
      <w:r w:rsidRPr="0046037F">
        <w:rPr>
          <w:rFonts w:ascii="Times New Roman" w:hAnsi="Times New Roman" w:cs="Times New Roman"/>
          <w:sz w:val="24"/>
          <w:szCs w:val="24"/>
        </w:rPr>
        <w:t>Если иное не предусмотрено законом, заявления, извещения, уведомления,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последнего такие последствия с момента доставки соответствующего сообщения.</w:t>
      </w:r>
    </w:p>
    <w:p w14:paraId="5BF72710"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sidRPr="0046037F">
        <w:rPr>
          <w:rFonts w:ascii="Times New Roman" w:hAnsi="Times New Roman" w:cs="Times New Roman"/>
          <w:sz w:val="24"/>
          <w:szCs w:val="24"/>
        </w:rPr>
        <w:t xml:space="preserve">К правам и обязанностям Сторон по настоящему Договору применяется законодательство Российской Федерации. </w:t>
      </w:r>
    </w:p>
    <w:p w14:paraId="33A26BA1"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sidRPr="0046037F">
        <w:rPr>
          <w:rFonts w:ascii="Times New Roman" w:hAnsi="Times New Roman" w:cs="Times New Roman"/>
          <w:sz w:val="24"/>
          <w:szCs w:val="24"/>
        </w:rPr>
        <w:t>Договор составлен в двух экземплярах, по одному экземпляру для каждой Стороны.</w:t>
      </w:r>
    </w:p>
    <w:p w14:paraId="7907C41F" w14:textId="77777777" w:rsidR="0046037F" w:rsidRPr="0046037F" w:rsidRDefault="0046037F" w:rsidP="0046037F">
      <w:pPr>
        <w:numPr>
          <w:ilvl w:val="1"/>
          <w:numId w:val="8"/>
        </w:numPr>
        <w:spacing w:before="120" w:after="120" w:line="240" w:lineRule="auto"/>
        <w:ind w:left="-567" w:firstLine="0"/>
        <w:jc w:val="both"/>
        <w:rPr>
          <w:rFonts w:ascii="Times New Roman" w:hAnsi="Times New Roman" w:cs="Times New Roman"/>
          <w:b/>
          <w:smallCaps/>
          <w:sz w:val="24"/>
          <w:szCs w:val="24"/>
        </w:rPr>
      </w:pPr>
      <w:r w:rsidRPr="0046037F">
        <w:rPr>
          <w:rFonts w:ascii="Times New Roman" w:hAnsi="Times New Roman" w:cs="Times New Roman"/>
          <w:sz w:val="24"/>
          <w:szCs w:val="24"/>
        </w:rPr>
        <w:t>Неотъемлемой частью настоящего Договора являются: Приложение № 1, Приложение и Акт приема – передачи пожертвования.</w:t>
      </w:r>
    </w:p>
    <w:p w14:paraId="39FBC1CA" w14:textId="77777777" w:rsidR="0046037F" w:rsidRPr="0046037F" w:rsidRDefault="0046037F" w:rsidP="0046037F">
      <w:pPr>
        <w:spacing w:before="120" w:after="120" w:line="240" w:lineRule="auto"/>
        <w:ind w:left="-567"/>
        <w:jc w:val="both"/>
        <w:rPr>
          <w:rFonts w:ascii="Times New Roman" w:hAnsi="Times New Roman" w:cs="Times New Roman"/>
          <w:b/>
          <w:smallCaps/>
          <w:sz w:val="24"/>
          <w:szCs w:val="24"/>
        </w:rPr>
      </w:pPr>
    </w:p>
    <w:p w14:paraId="0A4624D9" w14:textId="77777777" w:rsidR="0046037F" w:rsidRPr="0046037F" w:rsidRDefault="0046037F" w:rsidP="0046037F">
      <w:pPr>
        <w:numPr>
          <w:ilvl w:val="0"/>
          <w:numId w:val="8"/>
        </w:numPr>
        <w:spacing w:before="120" w:after="120" w:line="240" w:lineRule="auto"/>
        <w:jc w:val="center"/>
        <w:rPr>
          <w:rFonts w:ascii="Times New Roman" w:hAnsi="Times New Roman" w:cs="Times New Roman"/>
          <w:b/>
          <w:smallCaps/>
          <w:sz w:val="24"/>
          <w:szCs w:val="24"/>
        </w:rPr>
      </w:pPr>
      <w:r w:rsidRPr="0046037F">
        <w:rPr>
          <w:rFonts w:ascii="Times New Roman" w:hAnsi="Times New Roman" w:cs="Times New Roman"/>
          <w:b/>
          <w:smallCaps/>
          <w:sz w:val="24"/>
          <w:szCs w:val="24"/>
        </w:rPr>
        <w:t>Адреса и Подписи Сторон</w:t>
      </w:r>
    </w:p>
    <w:p w14:paraId="400050BB" w14:textId="77777777" w:rsidR="0046037F" w:rsidRPr="0046037F" w:rsidRDefault="0046037F" w:rsidP="0046037F">
      <w:pPr>
        <w:tabs>
          <w:tab w:val="left" w:pos="7088"/>
        </w:tabs>
        <w:spacing w:before="120" w:after="120" w:line="240" w:lineRule="auto"/>
        <w:ind w:left="-567"/>
        <w:jc w:val="center"/>
        <w:rPr>
          <w:rFonts w:ascii="Times New Roman" w:hAnsi="Times New Roman" w:cs="Times New Roman"/>
          <w:b/>
          <w:smallCaps/>
          <w:sz w:val="24"/>
          <w:szCs w:val="24"/>
        </w:rPr>
      </w:pPr>
    </w:p>
    <w:tbl>
      <w:tblPr>
        <w:tblW w:w="19617" w:type="dxa"/>
        <w:tblInd w:w="-477" w:type="dxa"/>
        <w:tblLook w:val="04A0" w:firstRow="1" w:lastRow="0" w:firstColumn="1" w:lastColumn="0" w:noHBand="0" w:noVBand="1"/>
      </w:tblPr>
      <w:tblGrid>
        <w:gridCol w:w="4838"/>
        <w:gridCol w:w="4838"/>
        <w:gridCol w:w="4838"/>
        <w:gridCol w:w="5103"/>
      </w:tblGrid>
      <w:tr w:rsidR="00A67F24" w:rsidRPr="0046037F" w14:paraId="247D602F" w14:textId="77777777" w:rsidTr="00A67F24">
        <w:trPr>
          <w:trHeight w:val="841"/>
        </w:trPr>
        <w:tc>
          <w:tcPr>
            <w:tcW w:w="4838" w:type="dxa"/>
          </w:tcPr>
          <w:p w14:paraId="33C19542"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bookmarkStart w:id="14" w:name="_Hlk110521870"/>
            <w:r w:rsidRPr="00065A2C">
              <w:rPr>
                <w:rFonts w:ascii="Times New Roman" w:eastAsia="Times New Roman" w:hAnsi="Times New Roman" w:cs="Times New Roman"/>
                <w:color w:val="333333"/>
                <w:kern w:val="1"/>
                <w:sz w:val="24"/>
                <w:szCs w:val="24"/>
                <w:u w:color="333333"/>
                <w:lang w:eastAsia="ru-RU"/>
              </w:rPr>
              <w:t>Жертвователь</w:t>
            </w:r>
          </w:p>
          <w:p w14:paraId="2487D261"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p>
          <w:p w14:paraId="099E9F12"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p>
          <w:p w14:paraId="25492220" w14:textId="400F7E3C"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p>
          <w:p w14:paraId="01AEDC07"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p>
          <w:p w14:paraId="2C3BA713"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r w:rsidRPr="00065A2C">
              <w:rPr>
                <w:rFonts w:ascii="Times New Roman" w:eastAsia="Times New Roman" w:hAnsi="Times New Roman" w:cs="Times New Roman"/>
                <w:color w:val="333333"/>
                <w:kern w:val="1"/>
                <w:sz w:val="24"/>
                <w:szCs w:val="24"/>
                <w:u w:color="333333"/>
                <w:lang w:eastAsia="ru-RU"/>
              </w:rPr>
              <w:t>____________________/</w:t>
            </w:r>
            <w:r w:rsidRPr="003D0B9C">
              <w:rPr>
                <w:rFonts w:ascii="Times New Roman" w:eastAsia="Times New Roman" w:hAnsi="Times New Roman" w:cs="Times New Roman"/>
                <w:color w:val="333333"/>
                <w:kern w:val="1"/>
                <w:sz w:val="24"/>
                <w:szCs w:val="24"/>
                <w:u w:color="333333"/>
              </w:rPr>
              <w:t>____________/</w:t>
            </w:r>
          </w:p>
          <w:p w14:paraId="07855608"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p>
          <w:p w14:paraId="66F5F732" w14:textId="21421805" w:rsidR="00A67F24" w:rsidRPr="003D0B9C" w:rsidRDefault="00A67F24" w:rsidP="00A67F24">
            <w:pPr>
              <w:spacing w:after="0" w:line="240" w:lineRule="auto"/>
              <w:jc w:val="center"/>
              <w:rPr>
                <w:rFonts w:ascii="Times New Roman" w:hAnsi="Times New Roman" w:cs="Times New Roman"/>
                <w:b/>
                <w:sz w:val="24"/>
                <w:szCs w:val="24"/>
              </w:rPr>
            </w:pPr>
            <w:r w:rsidRPr="00065A2C">
              <w:rPr>
                <w:rFonts w:ascii="Times New Roman" w:eastAsia="Times New Roman" w:hAnsi="Times New Roman" w:cs="Times New Roman"/>
                <w:color w:val="333333"/>
                <w:kern w:val="1"/>
                <w:sz w:val="20"/>
                <w:szCs w:val="20"/>
                <w:u w:color="333333"/>
                <w:lang w:eastAsia="ru-RU"/>
              </w:rPr>
              <w:t>М.П.</w:t>
            </w:r>
          </w:p>
        </w:tc>
        <w:tc>
          <w:tcPr>
            <w:tcW w:w="4838" w:type="dxa"/>
          </w:tcPr>
          <w:p w14:paraId="7FA04A9C"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r w:rsidRPr="003D0B9C">
              <w:rPr>
                <w:rFonts w:ascii="Times New Roman" w:eastAsia="Times New Roman" w:hAnsi="Times New Roman" w:cs="Times New Roman"/>
                <w:color w:val="333333"/>
                <w:kern w:val="1"/>
                <w:sz w:val="24"/>
                <w:szCs w:val="24"/>
                <w:u w:color="333333"/>
              </w:rPr>
              <w:t>Музей</w:t>
            </w:r>
          </w:p>
          <w:p w14:paraId="435B37DC"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p>
          <w:p w14:paraId="1D7AD00F"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p>
          <w:p w14:paraId="0B8CA0D3"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r w:rsidRPr="003D0B9C">
              <w:rPr>
                <w:rFonts w:ascii="Times New Roman" w:eastAsia="Times New Roman" w:hAnsi="Times New Roman" w:cs="Times New Roman"/>
                <w:color w:val="333333"/>
                <w:kern w:val="1"/>
                <w:sz w:val="24"/>
                <w:szCs w:val="24"/>
                <w:u w:color="333333"/>
              </w:rPr>
              <w:t>Руководитель (должность)</w:t>
            </w:r>
          </w:p>
          <w:p w14:paraId="2D027C2C"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p>
          <w:p w14:paraId="53625C54"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r w:rsidRPr="00065A2C">
              <w:rPr>
                <w:rFonts w:ascii="Times New Roman" w:eastAsia="Times New Roman" w:hAnsi="Times New Roman" w:cs="Times New Roman"/>
                <w:color w:val="333333"/>
                <w:kern w:val="1"/>
                <w:sz w:val="24"/>
                <w:szCs w:val="24"/>
                <w:u w:color="333333"/>
                <w:lang w:eastAsia="ru-RU"/>
              </w:rPr>
              <w:t>____________ /</w:t>
            </w:r>
            <w:r w:rsidRPr="003D0B9C">
              <w:rPr>
                <w:rFonts w:ascii="Times New Roman" w:eastAsia="Times New Roman" w:hAnsi="Times New Roman" w:cs="Times New Roman"/>
                <w:color w:val="333333"/>
                <w:kern w:val="1"/>
                <w:sz w:val="24"/>
                <w:szCs w:val="24"/>
                <w:u w:color="333333"/>
              </w:rPr>
              <w:t>______________</w:t>
            </w:r>
            <w:r w:rsidRPr="00065A2C">
              <w:rPr>
                <w:rFonts w:ascii="Times New Roman" w:eastAsia="Times New Roman" w:hAnsi="Times New Roman" w:cs="Times New Roman"/>
                <w:color w:val="333333"/>
                <w:kern w:val="1"/>
                <w:sz w:val="24"/>
                <w:szCs w:val="24"/>
                <w:u w:color="333333"/>
                <w:lang w:eastAsia="ru-RU"/>
              </w:rPr>
              <w:t>/</w:t>
            </w:r>
          </w:p>
          <w:p w14:paraId="7F7CF321" w14:textId="77777777" w:rsidR="00A67F24" w:rsidRPr="00065A2C" w:rsidRDefault="00A67F24" w:rsidP="00A67F24">
            <w:pPr>
              <w:widowControl w:val="0"/>
              <w:suppressAutoHyphens/>
              <w:spacing w:after="0" w:line="270" w:lineRule="atLeast"/>
              <w:ind w:firstLine="28"/>
              <w:jc w:val="both"/>
              <w:rPr>
                <w:rFonts w:ascii="Times New Roman" w:eastAsia="Times New Roman" w:hAnsi="Times New Roman" w:cs="Times New Roman"/>
                <w:color w:val="333333"/>
                <w:kern w:val="1"/>
                <w:sz w:val="24"/>
                <w:szCs w:val="24"/>
                <w:u w:color="333333"/>
                <w:lang w:eastAsia="ru-RU"/>
              </w:rPr>
            </w:pPr>
          </w:p>
          <w:p w14:paraId="05193566" w14:textId="7788396A" w:rsidR="00A67F24" w:rsidRPr="003D0B9C" w:rsidRDefault="00A67F24" w:rsidP="00A67F24">
            <w:pPr>
              <w:spacing w:after="0" w:line="240" w:lineRule="auto"/>
              <w:jc w:val="center"/>
              <w:rPr>
                <w:rFonts w:ascii="Times New Roman" w:hAnsi="Times New Roman" w:cs="Times New Roman"/>
                <w:b/>
                <w:sz w:val="24"/>
                <w:szCs w:val="24"/>
              </w:rPr>
            </w:pPr>
            <w:r w:rsidRPr="00065A2C">
              <w:rPr>
                <w:rFonts w:ascii="Times New Roman" w:eastAsia="Times New Roman" w:hAnsi="Times New Roman" w:cs="Times New Roman"/>
                <w:color w:val="333333"/>
                <w:kern w:val="1"/>
                <w:u w:color="333333"/>
                <w:lang w:eastAsia="ru-RU"/>
              </w:rPr>
              <w:t>М.П.</w:t>
            </w:r>
          </w:p>
        </w:tc>
        <w:tc>
          <w:tcPr>
            <w:tcW w:w="4838" w:type="dxa"/>
          </w:tcPr>
          <w:p w14:paraId="6725DCBD" w14:textId="196B66D5" w:rsidR="00A67F24" w:rsidRPr="0046037F" w:rsidRDefault="00A67F24" w:rsidP="00A67F24">
            <w:pPr>
              <w:spacing w:after="0" w:line="240" w:lineRule="auto"/>
              <w:jc w:val="center"/>
              <w:rPr>
                <w:rFonts w:ascii="Times New Roman" w:hAnsi="Times New Roman" w:cs="Times New Roman"/>
                <w:b/>
                <w:sz w:val="24"/>
                <w:szCs w:val="24"/>
              </w:rPr>
            </w:pPr>
            <w:proofErr w:type="spellStart"/>
            <w:r w:rsidRPr="0046037F">
              <w:rPr>
                <w:rFonts w:ascii="Times New Roman" w:hAnsi="Times New Roman" w:cs="Times New Roman"/>
                <w:b/>
                <w:sz w:val="24"/>
                <w:szCs w:val="24"/>
              </w:rPr>
              <w:t>тель</w:t>
            </w:r>
            <w:proofErr w:type="spellEnd"/>
            <w:r w:rsidRPr="0046037F">
              <w:rPr>
                <w:rFonts w:ascii="Times New Roman" w:hAnsi="Times New Roman" w:cs="Times New Roman"/>
                <w:b/>
                <w:sz w:val="24"/>
                <w:szCs w:val="24"/>
              </w:rPr>
              <w:t>:</w:t>
            </w:r>
          </w:p>
          <w:p w14:paraId="2D7FED1C" w14:textId="77777777" w:rsidR="00A67F24" w:rsidRPr="0046037F" w:rsidRDefault="00A67F24" w:rsidP="00A67F24">
            <w:pPr>
              <w:spacing w:after="0" w:line="240" w:lineRule="auto"/>
              <w:jc w:val="center"/>
              <w:rPr>
                <w:rFonts w:ascii="Times New Roman" w:hAnsi="Times New Roman" w:cs="Times New Roman"/>
                <w:sz w:val="24"/>
                <w:szCs w:val="24"/>
              </w:rPr>
            </w:pPr>
          </w:p>
          <w:p w14:paraId="1FB806F8" w14:textId="77777777" w:rsidR="00A67F24" w:rsidRPr="0046037F" w:rsidRDefault="00A67F24" w:rsidP="00A67F24">
            <w:pPr>
              <w:spacing w:after="0" w:line="240" w:lineRule="auto"/>
              <w:jc w:val="center"/>
              <w:rPr>
                <w:rFonts w:ascii="Times New Roman" w:hAnsi="Times New Roman" w:cs="Times New Roman"/>
                <w:sz w:val="24"/>
                <w:szCs w:val="24"/>
              </w:rPr>
            </w:pPr>
          </w:p>
          <w:p w14:paraId="71F0099E" w14:textId="77777777" w:rsidR="00A67F24" w:rsidRPr="0046037F" w:rsidRDefault="00A67F24" w:rsidP="00A67F24">
            <w:pPr>
              <w:spacing w:after="0" w:line="240" w:lineRule="auto"/>
              <w:jc w:val="center"/>
              <w:rPr>
                <w:rFonts w:ascii="Times New Roman" w:hAnsi="Times New Roman" w:cs="Times New Roman"/>
                <w:sz w:val="24"/>
                <w:szCs w:val="24"/>
              </w:rPr>
            </w:pPr>
          </w:p>
        </w:tc>
        <w:tc>
          <w:tcPr>
            <w:tcW w:w="5103" w:type="dxa"/>
          </w:tcPr>
          <w:p w14:paraId="20ADF513" w14:textId="7F2AA6F1" w:rsidR="00A67F24" w:rsidRPr="0046037F" w:rsidRDefault="00A67F24" w:rsidP="00A67F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Музей:</w:t>
            </w:r>
          </w:p>
          <w:p w14:paraId="4C9FAB59" w14:textId="22536D67" w:rsidR="00A67F24" w:rsidRPr="0046037F" w:rsidRDefault="00A67F24" w:rsidP="00A67F24">
            <w:pPr>
              <w:spacing w:after="0" w:line="240" w:lineRule="auto"/>
              <w:jc w:val="center"/>
              <w:rPr>
                <w:rFonts w:ascii="Times New Roman" w:hAnsi="Times New Roman" w:cs="Times New Roman"/>
                <w:b/>
                <w:sz w:val="24"/>
                <w:szCs w:val="24"/>
              </w:rPr>
            </w:pPr>
          </w:p>
        </w:tc>
      </w:tr>
      <w:bookmarkEnd w:id="14"/>
      <w:tr w:rsidR="00A67F24" w:rsidRPr="0046037F" w14:paraId="64802355" w14:textId="77777777" w:rsidTr="00A67F24">
        <w:trPr>
          <w:trHeight w:val="277"/>
        </w:trPr>
        <w:tc>
          <w:tcPr>
            <w:tcW w:w="4838" w:type="dxa"/>
          </w:tcPr>
          <w:p w14:paraId="448B1179" w14:textId="77777777" w:rsidR="00A67F24" w:rsidRPr="0046037F" w:rsidRDefault="00A67F24" w:rsidP="00A67F24">
            <w:pPr>
              <w:spacing w:after="0" w:line="240" w:lineRule="auto"/>
              <w:jc w:val="both"/>
              <w:rPr>
                <w:rFonts w:ascii="Times New Roman" w:hAnsi="Times New Roman" w:cs="Times New Roman"/>
                <w:sz w:val="24"/>
                <w:szCs w:val="24"/>
              </w:rPr>
            </w:pPr>
          </w:p>
        </w:tc>
        <w:tc>
          <w:tcPr>
            <w:tcW w:w="4838" w:type="dxa"/>
          </w:tcPr>
          <w:p w14:paraId="262A2FB1" w14:textId="77777777" w:rsidR="00A67F24" w:rsidRPr="0046037F" w:rsidRDefault="00A67F24" w:rsidP="00A67F24">
            <w:pPr>
              <w:spacing w:after="0" w:line="240" w:lineRule="auto"/>
              <w:jc w:val="both"/>
              <w:rPr>
                <w:rFonts w:ascii="Times New Roman" w:hAnsi="Times New Roman" w:cs="Times New Roman"/>
                <w:sz w:val="24"/>
                <w:szCs w:val="24"/>
              </w:rPr>
            </w:pPr>
          </w:p>
        </w:tc>
        <w:tc>
          <w:tcPr>
            <w:tcW w:w="4838" w:type="dxa"/>
          </w:tcPr>
          <w:p w14:paraId="5A17E480" w14:textId="7575D4A7" w:rsidR="00A67F24" w:rsidRPr="0046037F" w:rsidRDefault="00A67F24" w:rsidP="00A67F24">
            <w:pPr>
              <w:spacing w:after="0" w:line="240" w:lineRule="auto"/>
              <w:jc w:val="both"/>
              <w:rPr>
                <w:rFonts w:ascii="Times New Roman" w:hAnsi="Times New Roman" w:cs="Times New Roman"/>
                <w:sz w:val="24"/>
                <w:szCs w:val="24"/>
              </w:rPr>
            </w:pPr>
          </w:p>
        </w:tc>
        <w:tc>
          <w:tcPr>
            <w:tcW w:w="5103" w:type="dxa"/>
          </w:tcPr>
          <w:p w14:paraId="10527335" w14:textId="77777777" w:rsidR="00A67F24" w:rsidRPr="0046037F" w:rsidRDefault="00A67F24" w:rsidP="00A67F24">
            <w:pPr>
              <w:spacing w:after="0" w:line="240" w:lineRule="auto"/>
              <w:jc w:val="both"/>
              <w:rPr>
                <w:rFonts w:ascii="Times New Roman" w:hAnsi="Times New Roman" w:cs="Times New Roman"/>
                <w:sz w:val="24"/>
                <w:szCs w:val="24"/>
              </w:rPr>
            </w:pPr>
          </w:p>
          <w:p w14:paraId="461A6D14" w14:textId="77777777" w:rsidR="00A67F24" w:rsidRPr="0046037F" w:rsidRDefault="00A67F24" w:rsidP="00A67F24">
            <w:pPr>
              <w:spacing w:after="0" w:line="240" w:lineRule="auto"/>
              <w:jc w:val="both"/>
              <w:rPr>
                <w:rFonts w:ascii="Times New Roman" w:hAnsi="Times New Roman" w:cs="Times New Roman"/>
                <w:sz w:val="24"/>
                <w:szCs w:val="24"/>
              </w:rPr>
            </w:pPr>
          </w:p>
          <w:p w14:paraId="7ED77446" w14:textId="77777777" w:rsidR="00A67F24" w:rsidRPr="0046037F" w:rsidRDefault="00A67F24" w:rsidP="00A67F24">
            <w:pPr>
              <w:spacing w:after="0" w:line="240" w:lineRule="auto"/>
              <w:jc w:val="both"/>
              <w:rPr>
                <w:rFonts w:ascii="Times New Roman" w:hAnsi="Times New Roman" w:cs="Times New Roman"/>
                <w:sz w:val="24"/>
                <w:szCs w:val="24"/>
              </w:rPr>
            </w:pPr>
          </w:p>
          <w:p w14:paraId="2A94A3BB" w14:textId="77777777" w:rsidR="00A67F24" w:rsidRPr="0046037F" w:rsidRDefault="00A67F24" w:rsidP="00A67F24">
            <w:pPr>
              <w:spacing w:after="0" w:line="240" w:lineRule="auto"/>
              <w:jc w:val="both"/>
              <w:rPr>
                <w:rFonts w:ascii="Times New Roman" w:hAnsi="Times New Roman" w:cs="Times New Roman"/>
                <w:sz w:val="24"/>
                <w:szCs w:val="24"/>
              </w:rPr>
            </w:pPr>
          </w:p>
          <w:p w14:paraId="235A11FB" w14:textId="77777777" w:rsidR="00A67F24" w:rsidRPr="0046037F" w:rsidRDefault="00A67F24" w:rsidP="00A67F24">
            <w:pPr>
              <w:spacing w:after="0" w:line="240" w:lineRule="auto"/>
              <w:jc w:val="both"/>
              <w:rPr>
                <w:rFonts w:ascii="Times New Roman" w:hAnsi="Times New Roman" w:cs="Times New Roman"/>
                <w:sz w:val="24"/>
                <w:szCs w:val="24"/>
              </w:rPr>
            </w:pPr>
          </w:p>
          <w:p w14:paraId="517083E1" w14:textId="77777777" w:rsidR="00A67F24" w:rsidRPr="0046037F" w:rsidRDefault="00A67F24" w:rsidP="00A67F24">
            <w:pPr>
              <w:spacing w:after="0" w:line="240" w:lineRule="auto"/>
              <w:jc w:val="both"/>
              <w:rPr>
                <w:rFonts w:ascii="Times New Roman" w:hAnsi="Times New Roman" w:cs="Times New Roman"/>
                <w:sz w:val="24"/>
                <w:szCs w:val="24"/>
              </w:rPr>
            </w:pPr>
            <w:r w:rsidRPr="0046037F">
              <w:rPr>
                <w:rFonts w:ascii="Times New Roman" w:hAnsi="Times New Roman" w:cs="Times New Roman"/>
                <w:sz w:val="24"/>
                <w:szCs w:val="24"/>
              </w:rPr>
              <w:t>______________________</w:t>
            </w:r>
            <w:proofErr w:type="gramStart"/>
            <w:r w:rsidRPr="0046037F">
              <w:rPr>
                <w:rFonts w:ascii="Times New Roman" w:hAnsi="Times New Roman" w:cs="Times New Roman"/>
                <w:sz w:val="24"/>
                <w:szCs w:val="24"/>
              </w:rPr>
              <w:t>_(</w:t>
            </w:r>
            <w:proofErr w:type="spellStart"/>
            <w:proofErr w:type="gramEnd"/>
            <w:r w:rsidRPr="0046037F">
              <w:rPr>
                <w:rFonts w:ascii="Times New Roman" w:hAnsi="Times New Roman" w:cs="Times New Roman"/>
                <w:sz w:val="24"/>
                <w:szCs w:val="24"/>
              </w:rPr>
              <w:t>Трегулова</w:t>
            </w:r>
            <w:proofErr w:type="spellEnd"/>
            <w:r w:rsidRPr="0046037F">
              <w:rPr>
                <w:rFonts w:ascii="Times New Roman" w:hAnsi="Times New Roman" w:cs="Times New Roman"/>
                <w:sz w:val="24"/>
                <w:szCs w:val="24"/>
              </w:rPr>
              <w:t xml:space="preserve"> З.И.)</w:t>
            </w:r>
          </w:p>
        </w:tc>
      </w:tr>
    </w:tbl>
    <w:p w14:paraId="740C89EE" w14:textId="77777777" w:rsidR="00DB6848" w:rsidRDefault="00DB6848" w:rsidP="00A67F24">
      <w:pPr>
        <w:tabs>
          <w:tab w:val="left" w:pos="7088"/>
        </w:tabs>
        <w:spacing w:before="120" w:after="120" w:line="240" w:lineRule="auto"/>
        <w:ind w:left="-567"/>
        <w:jc w:val="right"/>
        <w:rPr>
          <w:rFonts w:ascii="Times New Roman" w:hAnsi="Times New Roman" w:cs="Times New Roman"/>
          <w:sz w:val="24"/>
          <w:szCs w:val="24"/>
        </w:rPr>
      </w:pPr>
      <w:r>
        <w:rPr>
          <w:rFonts w:ascii="Times New Roman" w:hAnsi="Times New Roman" w:cs="Times New Roman"/>
          <w:sz w:val="24"/>
          <w:szCs w:val="24"/>
        </w:rPr>
        <w:br w:type="page"/>
      </w:r>
    </w:p>
    <w:p w14:paraId="576550F0" w14:textId="73753F5B" w:rsidR="0046037F" w:rsidRPr="0046037F" w:rsidRDefault="0046037F" w:rsidP="00A67F24">
      <w:pPr>
        <w:tabs>
          <w:tab w:val="left" w:pos="7088"/>
        </w:tabs>
        <w:spacing w:before="120" w:after="120" w:line="240" w:lineRule="auto"/>
        <w:ind w:left="-567"/>
        <w:jc w:val="right"/>
        <w:rPr>
          <w:rFonts w:ascii="Times New Roman" w:hAnsi="Times New Roman" w:cs="Times New Roman"/>
          <w:b/>
          <w:sz w:val="24"/>
          <w:szCs w:val="24"/>
        </w:rPr>
      </w:pPr>
      <w:r w:rsidRPr="0046037F">
        <w:rPr>
          <w:rFonts w:ascii="Times New Roman" w:hAnsi="Times New Roman" w:cs="Times New Roman"/>
          <w:b/>
          <w:sz w:val="24"/>
          <w:szCs w:val="24"/>
        </w:rPr>
        <w:lastRenderedPageBreak/>
        <w:t xml:space="preserve">Приложение №1 </w:t>
      </w:r>
    </w:p>
    <w:p w14:paraId="64DEE66B" w14:textId="4BF90F9B" w:rsidR="0046037F" w:rsidRPr="0046037F" w:rsidRDefault="0046037F" w:rsidP="00A67F24">
      <w:pPr>
        <w:tabs>
          <w:tab w:val="left" w:pos="7088"/>
        </w:tabs>
        <w:spacing w:before="120" w:after="120" w:line="240" w:lineRule="auto"/>
        <w:ind w:left="-567"/>
        <w:jc w:val="right"/>
        <w:rPr>
          <w:rFonts w:ascii="Times New Roman" w:hAnsi="Times New Roman" w:cs="Times New Roman"/>
          <w:sz w:val="24"/>
          <w:szCs w:val="24"/>
        </w:rPr>
      </w:pPr>
      <w:r w:rsidRPr="0046037F">
        <w:rPr>
          <w:rFonts w:ascii="Times New Roman" w:hAnsi="Times New Roman" w:cs="Times New Roman"/>
          <w:sz w:val="24"/>
          <w:szCs w:val="24"/>
        </w:rPr>
        <w:t>к Договору Пожертвования произведений искусства от «__» _________ 20</w:t>
      </w:r>
      <w:r w:rsidR="00A67F24">
        <w:rPr>
          <w:rFonts w:ascii="Times New Roman" w:hAnsi="Times New Roman" w:cs="Times New Roman"/>
          <w:sz w:val="24"/>
          <w:szCs w:val="24"/>
        </w:rPr>
        <w:t>2_</w:t>
      </w:r>
      <w:r w:rsidRPr="0046037F">
        <w:rPr>
          <w:rFonts w:ascii="Times New Roman" w:hAnsi="Times New Roman" w:cs="Times New Roman"/>
          <w:sz w:val="24"/>
          <w:szCs w:val="24"/>
        </w:rPr>
        <w:t xml:space="preserve"> года заключенному между </w:t>
      </w:r>
    </w:p>
    <w:p w14:paraId="563A91E7" w14:textId="70C6B5B5" w:rsidR="0046037F" w:rsidRPr="0046037F" w:rsidRDefault="00A67F24" w:rsidP="00A67F24">
      <w:pPr>
        <w:tabs>
          <w:tab w:val="left" w:pos="7088"/>
        </w:tabs>
        <w:spacing w:before="120" w:after="120" w:line="240" w:lineRule="auto"/>
        <w:ind w:left="-567"/>
        <w:jc w:val="right"/>
        <w:rPr>
          <w:rFonts w:ascii="Times New Roman" w:hAnsi="Times New Roman" w:cs="Times New Roman"/>
          <w:sz w:val="24"/>
          <w:szCs w:val="24"/>
        </w:rPr>
      </w:pPr>
      <w:r>
        <w:rPr>
          <w:rFonts w:ascii="Times New Roman" w:hAnsi="Times New Roman" w:cs="Times New Roman"/>
          <w:sz w:val="24"/>
          <w:szCs w:val="24"/>
        </w:rPr>
        <w:t>__________________</w:t>
      </w:r>
      <w:r w:rsidR="0046037F" w:rsidRPr="0046037F">
        <w:rPr>
          <w:rFonts w:ascii="Times New Roman" w:hAnsi="Times New Roman" w:cs="Times New Roman"/>
          <w:sz w:val="24"/>
          <w:szCs w:val="24"/>
        </w:rPr>
        <w:t xml:space="preserve"> (Жертвователь)</w:t>
      </w:r>
    </w:p>
    <w:p w14:paraId="1FFC2E80" w14:textId="77777777" w:rsidR="0046037F" w:rsidRPr="0046037F" w:rsidRDefault="0046037F" w:rsidP="00A67F24">
      <w:pPr>
        <w:tabs>
          <w:tab w:val="left" w:pos="7088"/>
        </w:tabs>
        <w:spacing w:before="120" w:after="120" w:line="240" w:lineRule="auto"/>
        <w:ind w:left="-567"/>
        <w:jc w:val="right"/>
        <w:rPr>
          <w:rFonts w:ascii="Times New Roman" w:hAnsi="Times New Roman" w:cs="Times New Roman"/>
          <w:sz w:val="24"/>
          <w:szCs w:val="24"/>
        </w:rPr>
      </w:pPr>
      <w:r w:rsidRPr="0046037F">
        <w:rPr>
          <w:rFonts w:ascii="Times New Roman" w:hAnsi="Times New Roman" w:cs="Times New Roman"/>
          <w:sz w:val="24"/>
          <w:szCs w:val="24"/>
        </w:rPr>
        <w:t xml:space="preserve"> и </w:t>
      </w:r>
    </w:p>
    <w:p w14:paraId="507068FB" w14:textId="3B1A3DA9" w:rsidR="0046037F" w:rsidRPr="0046037F" w:rsidRDefault="00A67F24" w:rsidP="00A67F24">
      <w:pPr>
        <w:tabs>
          <w:tab w:val="left" w:pos="7088"/>
        </w:tabs>
        <w:spacing w:before="120" w:after="120" w:line="240" w:lineRule="auto"/>
        <w:ind w:left="-567"/>
        <w:jc w:val="right"/>
        <w:rPr>
          <w:rFonts w:ascii="Times New Roman" w:hAnsi="Times New Roman" w:cs="Times New Roman"/>
          <w:bCs/>
          <w:sz w:val="24"/>
          <w:szCs w:val="24"/>
        </w:rPr>
      </w:pPr>
      <w:r>
        <w:rPr>
          <w:rFonts w:ascii="Times New Roman" w:hAnsi="Times New Roman" w:cs="Times New Roman"/>
          <w:sz w:val="24"/>
          <w:szCs w:val="24"/>
        </w:rPr>
        <w:t>______________________________</w:t>
      </w:r>
    </w:p>
    <w:p w14:paraId="03783DC1" w14:textId="4A2152EA" w:rsidR="0046037F" w:rsidRPr="0046037F" w:rsidRDefault="00A67F24" w:rsidP="00A67F24">
      <w:pPr>
        <w:tabs>
          <w:tab w:val="left" w:pos="7088"/>
        </w:tabs>
        <w:spacing w:before="120" w:after="120" w:line="240" w:lineRule="auto"/>
        <w:ind w:left="-567"/>
        <w:jc w:val="right"/>
        <w:rPr>
          <w:rFonts w:ascii="Times New Roman" w:hAnsi="Times New Roman" w:cs="Times New Roman"/>
          <w:sz w:val="24"/>
          <w:szCs w:val="24"/>
        </w:rPr>
      </w:pPr>
      <w:r>
        <w:rPr>
          <w:rFonts w:ascii="Times New Roman" w:hAnsi="Times New Roman" w:cs="Times New Roman"/>
          <w:sz w:val="24"/>
          <w:szCs w:val="24"/>
        </w:rPr>
        <w:t>(Музеем</w:t>
      </w:r>
      <w:r w:rsidR="0046037F" w:rsidRPr="0046037F">
        <w:rPr>
          <w:rFonts w:ascii="Times New Roman" w:hAnsi="Times New Roman" w:cs="Times New Roman"/>
          <w:sz w:val="24"/>
          <w:szCs w:val="24"/>
        </w:rPr>
        <w:t>)</w:t>
      </w:r>
    </w:p>
    <w:p w14:paraId="36E5BD0D" w14:textId="77777777" w:rsidR="0046037F" w:rsidRPr="0046037F" w:rsidRDefault="0046037F" w:rsidP="0046037F">
      <w:pPr>
        <w:tabs>
          <w:tab w:val="left" w:pos="7088"/>
        </w:tabs>
        <w:spacing w:before="120" w:after="120" w:line="240" w:lineRule="auto"/>
        <w:ind w:left="-567"/>
        <w:jc w:val="center"/>
        <w:rPr>
          <w:rFonts w:ascii="Times New Roman" w:hAnsi="Times New Roman" w:cs="Times New Roman"/>
          <w:b/>
          <w:sz w:val="24"/>
          <w:szCs w:val="24"/>
        </w:rPr>
      </w:pPr>
    </w:p>
    <w:p w14:paraId="26926E72" w14:textId="3D460C75" w:rsidR="0046037F" w:rsidRPr="0046037F" w:rsidRDefault="0046037F" w:rsidP="0046037F">
      <w:pPr>
        <w:tabs>
          <w:tab w:val="left" w:pos="7088"/>
        </w:tabs>
        <w:spacing w:before="120" w:after="120" w:line="240" w:lineRule="auto"/>
        <w:ind w:left="-567"/>
        <w:jc w:val="center"/>
        <w:rPr>
          <w:rFonts w:ascii="Times New Roman" w:hAnsi="Times New Roman" w:cs="Times New Roman"/>
          <w:b/>
          <w:sz w:val="24"/>
          <w:szCs w:val="24"/>
        </w:rPr>
      </w:pPr>
      <w:r w:rsidRPr="0046037F">
        <w:rPr>
          <w:rFonts w:ascii="Times New Roman" w:hAnsi="Times New Roman" w:cs="Times New Roman"/>
          <w:b/>
          <w:sz w:val="24"/>
          <w:szCs w:val="24"/>
        </w:rPr>
        <w:t>г. Москва</w:t>
      </w:r>
      <w:r w:rsidRPr="0046037F">
        <w:rPr>
          <w:rFonts w:ascii="Times New Roman" w:hAnsi="Times New Roman" w:cs="Times New Roman"/>
          <w:b/>
          <w:sz w:val="24"/>
          <w:szCs w:val="24"/>
        </w:rPr>
        <w:tab/>
        <w:t>«___» ______ 20</w:t>
      </w:r>
      <w:r w:rsidR="00A67F24">
        <w:rPr>
          <w:rFonts w:ascii="Times New Roman" w:hAnsi="Times New Roman" w:cs="Times New Roman"/>
          <w:b/>
          <w:sz w:val="24"/>
          <w:szCs w:val="24"/>
        </w:rPr>
        <w:t>2___</w:t>
      </w:r>
      <w:r w:rsidRPr="0046037F">
        <w:rPr>
          <w:rFonts w:ascii="Times New Roman" w:hAnsi="Times New Roman" w:cs="Times New Roman"/>
          <w:b/>
          <w:sz w:val="24"/>
          <w:szCs w:val="24"/>
        </w:rPr>
        <w:t xml:space="preserve"> г.</w:t>
      </w:r>
    </w:p>
    <w:p w14:paraId="5AA3D345" w14:textId="77777777" w:rsidR="0046037F" w:rsidRPr="0046037F" w:rsidRDefault="0046037F" w:rsidP="0046037F">
      <w:pPr>
        <w:tabs>
          <w:tab w:val="left" w:pos="7088"/>
        </w:tabs>
        <w:spacing w:before="120" w:after="120" w:line="240" w:lineRule="auto"/>
        <w:ind w:left="-567"/>
        <w:jc w:val="center"/>
        <w:rPr>
          <w:rFonts w:ascii="Times New Roman" w:hAnsi="Times New Roman" w:cs="Times New Roman"/>
          <w:b/>
          <w:sz w:val="24"/>
          <w:szCs w:val="24"/>
        </w:rPr>
      </w:pPr>
      <w:proofErr w:type="gramStart"/>
      <w:r w:rsidRPr="0046037F">
        <w:rPr>
          <w:rFonts w:ascii="Times New Roman" w:hAnsi="Times New Roman" w:cs="Times New Roman"/>
          <w:b/>
          <w:sz w:val="24"/>
          <w:szCs w:val="24"/>
        </w:rPr>
        <w:t xml:space="preserve">Перечень </w:t>
      </w:r>
      <w:r w:rsidRPr="0046037F">
        <w:rPr>
          <w:rFonts w:ascii="Times New Roman" w:hAnsi="Times New Roman" w:cs="Times New Roman"/>
          <w:sz w:val="24"/>
          <w:szCs w:val="24"/>
        </w:rPr>
        <w:t xml:space="preserve"> </w:t>
      </w:r>
      <w:r w:rsidRPr="0046037F">
        <w:rPr>
          <w:rFonts w:ascii="Times New Roman" w:hAnsi="Times New Roman" w:cs="Times New Roman"/>
          <w:b/>
          <w:sz w:val="24"/>
          <w:szCs w:val="24"/>
        </w:rPr>
        <w:t>Произведений</w:t>
      </w:r>
      <w:proofErr w:type="gramEnd"/>
      <w:r w:rsidRPr="0046037F">
        <w:rPr>
          <w:rFonts w:ascii="Times New Roman" w:hAnsi="Times New Roman" w:cs="Times New Roman"/>
          <w:b/>
          <w:sz w:val="24"/>
          <w:szCs w:val="24"/>
        </w:rPr>
        <w:t xml:space="preserve"> искусства</w:t>
      </w:r>
    </w:p>
    <w:tbl>
      <w:tblPr>
        <w:tblpPr w:leftFromText="180" w:rightFromText="180" w:vertAnchor="text" w:horzAnchor="margin" w:tblpXSpec="center" w:tblpY="286"/>
        <w:tblW w:w="7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972"/>
        <w:gridCol w:w="3969"/>
      </w:tblGrid>
      <w:tr w:rsidR="0046037F" w:rsidRPr="0046037F" w14:paraId="3B35B735" w14:textId="77777777" w:rsidTr="00773F4D">
        <w:trPr>
          <w:trHeight w:val="61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DF52" w14:textId="77777777" w:rsidR="0046037F" w:rsidRPr="0046037F" w:rsidRDefault="0046037F" w:rsidP="0046037F">
            <w:pPr>
              <w:spacing w:after="0" w:line="240" w:lineRule="auto"/>
              <w:jc w:val="center"/>
              <w:rPr>
                <w:rFonts w:ascii="Times New Roman" w:hAnsi="Times New Roman"/>
                <w:b/>
                <w:bCs/>
                <w:color w:val="000000"/>
              </w:rPr>
            </w:pPr>
            <w:bookmarkStart w:id="15" w:name="_Hlk110521702"/>
            <w:r w:rsidRPr="0046037F">
              <w:rPr>
                <w:rFonts w:ascii="Times New Roman" w:hAnsi="Times New Roman"/>
                <w:b/>
                <w:bCs/>
                <w:color w:val="000000"/>
              </w:rPr>
              <w:t>№</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04426" w14:textId="77777777" w:rsidR="0046037F" w:rsidRPr="0046037F" w:rsidRDefault="0046037F" w:rsidP="0046037F">
            <w:pPr>
              <w:spacing w:after="0" w:line="240" w:lineRule="auto"/>
              <w:jc w:val="center"/>
              <w:rPr>
                <w:rFonts w:ascii="Times New Roman" w:hAnsi="Times New Roman"/>
                <w:b/>
              </w:rPr>
            </w:pPr>
            <w:r w:rsidRPr="0046037F">
              <w:rPr>
                <w:rFonts w:ascii="Times New Roman" w:hAnsi="Times New Roman"/>
                <w:b/>
              </w:rPr>
              <w:t>Характеристики Произведений искусства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34D36" w14:textId="77777777" w:rsidR="0046037F" w:rsidRPr="0046037F" w:rsidRDefault="0046037F" w:rsidP="0046037F">
            <w:pPr>
              <w:spacing w:after="0" w:line="240" w:lineRule="auto"/>
              <w:jc w:val="center"/>
              <w:rPr>
                <w:rFonts w:ascii="Times New Roman" w:hAnsi="Times New Roman"/>
                <w:b/>
                <w:color w:val="000000"/>
              </w:rPr>
            </w:pPr>
            <w:r w:rsidRPr="0046037F">
              <w:rPr>
                <w:rFonts w:ascii="Times New Roman" w:hAnsi="Times New Roman"/>
                <w:b/>
                <w:color w:val="000000"/>
              </w:rPr>
              <w:t>Фото</w:t>
            </w:r>
          </w:p>
        </w:tc>
      </w:tr>
      <w:tr w:rsidR="0046037F" w:rsidRPr="0046037F" w14:paraId="740E5AD2" w14:textId="77777777" w:rsidTr="00773F4D">
        <w:trPr>
          <w:trHeight w:val="2490"/>
        </w:trPr>
        <w:tc>
          <w:tcPr>
            <w:tcW w:w="520" w:type="dxa"/>
            <w:shd w:val="clear" w:color="auto" w:fill="auto"/>
            <w:noWrap/>
            <w:vAlign w:val="center"/>
            <w:hideMark/>
          </w:tcPr>
          <w:p w14:paraId="16C234A3" w14:textId="77777777" w:rsidR="0046037F" w:rsidRPr="0046037F" w:rsidRDefault="0046037F" w:rsidP="0046037F">
            <w:pPr>
              <w:spacing w:after="0" w:line="240" w:lineRule="auto"/>
              <w:jc w:val="center"/>
              <w:rPr>
                <w:rFonts w:ascii="Times New Roman" w:hAnsi="Times New Roman"/>
                <w:b/>
                <w:bCs/>
                <w:color w:val="000000"/>
              </w:rPr>
            </w:pPr>
            <w:r w:rsidRPr="0046037F">
              <w:rPr>
                <w:rFonts w:ascii="Times New Roman" w:hAnsi="Times New Roman"/>
                <w:b/>
                <w:bCs/>
                <w:color w:val="000000"/>
              </w:rPr>
              <w:t>1</w:t>
            </w:r>
          </w:p>
        </w:tc>
        <w:tc>
          <w:tcPr>
            <w:tcW w:w="2972" w:type="dxa"/>
            <w:shd w:val="clear" w:color="auto" w:fill="auto"/>
            <w:vAlign w:val="center"/>
            <w:hideMark/>
          </w:tcPr>
          <w:p w14:paraId="336A1686" w14:textId="4358C709" w:rsidR="0046037F" w:rsidRPr="0046037F" w:rsidRDefault="0046037F" w:rsidP="0046037F">
            <w:pPr>
              <w:spacing w:after="0" w:line="240" w:lineRule="auto"/>
              <w:jc w:val="center"/>
              <w:rPr>
                <w:rFonts w:ascii="Times New Roman" w:hAnsi="Times New Roman"/>
              </w:rPr>
            </w:pPr>
          </w:p>
        </w:tc>
        <w:tc>
          <w:tcPr>
            <w:tcW w:w="3969" w:type="dxa"/>
            <w:shd w:val="clear" w:color="auto" w:fill="auto"/>
            <w:vAlign w:val="bottom"/>
            <w:hideMark/>
          </w:tcPr>
          <w:p w14:paraId="07EEED32" w14:textId="3FD878A4" w:rsidR="0046037F" w:rsidRPr="0046037F" w:rsidRDefault="0046037F" w:rsidP="0046037F">
            <w:pPr>
              <w:spacing w:after="0" w:line="240" w:lineRule="auto"/>
              <w:jc w:val="center"/>
              <w:rPr>
                <w:rFonts w:ascii="Times New Roman" w:hAnsi="Times New Roman"/>
                <w:color w:val="000000"/>
              </w:rPr>
            </w:pPr>
          </w:p>
        </w:tc>
      </w:tr>
      <w:tr w:rsidR="0046037F" w:rsidRPr="0046037F" w14:paraId="1AC9C63A" w14:textId="77777777" w:rsidTr="00773F4D">
        <w:trPr>
          <w:trHeight w:val="2695"/>
        </w:trPr>
        <w:tc>
          <w:tcPr>
            <w:tcW w:w="520" w:type="dxa"/>
            <w:shd w:val="clear" w:color="auto" w:fill="auto"/>
            <w:noWrap/>
            <w:vAlign w:val="center"/>
            <w:hideMark/>
          </w:tcPr>
          <w:p w14:paraId="65BF2B50" w14:textId="77777777" w:rsidR="0046037F" w:rsidRPr="0046037F" w:rsidRDefault="0046037F" w:rsidP="0046037F">
            <w:pPr>
              <w:spacing w:after="0" w:line="240" w:lineRule="auto"/>
              <w:jc w:val="center"/>
              <w:rPr>
                <w:rFonts w:ascii="Times New Roman" w:hAnsi="Times New Roman"/>
                <w:b/>
                <w:bCs/>
                <w:color w:val="000000"/>
              </w:rPr>
            </w:pPr>
            <w:r w:rsidRPr="0046037F">
              <w:rPr>
                <w:rFonts w:ascii="Times New Roman" w:hAnsi="Times New Roman"/>
                <w:b/>
                <w:bCs/>
                <w:color w:val="000000"/>
              </w:rPr>
              <w:t>2</w:t>
            </w:r>
          </w:p>
        </w:tc>
        <w:tc>
          <w:tcPr>
            <w:tcW w:w="2972" w:type="dxa"/>
            <w:shd w:val="clear" w:color="auto" w:fill="auto"/>
            <w:vAlign w:val="center"/>
            <w:hideMark/>
          </w:tcPr>
          <w:p w14:paraId="71ED942B" w14:textId="7CBA0AD6" w:rsidR="0046037F" w:rsidRPr="0046037F" w:rsidRDefault="0046037F" w:rsidP="0046037F">
            <w:pPr>
              <w:spacing w:after="0" w:line="240" w:lineRule="auto"/>
              <w:jc w:val="center"/>
              <w:rPr>
                <w:rFonts w:ascii="Times New Roman" w:hAnsi="Times New Roman"/>
                <w:color w:val="000000"/>
              </w:rPr>
            </w:pPr>
          </w:p>
        </w:tc>
        <w:tc>
          <w:tcPr>
            <w:tcW w:w="3969" w:type="dxa"/>
            <w:shd w:val="clear" w:color="auto" w:fill="auto"/>
            <w:vAlign w:val="center"/>
            <w:hideMark/>
          </w:tcPr>
          <w:p w14:paraId="425A3C58" w14:textId="6E98F348" w:rsidR="0046037F" w:rsidRPr="0046037F" w:rsidRDefault="0046037F" w:rsidP="0046037F">
            <w:pPr>
              <w:spacing w:after="0" w:line="240" w:lineRule="auto"/>
              <w:jc w:val="center"/>
              <w:rPr>
                <w:rFonts w:ascii="Times New Roman" w:hAnsi="Times New Roman"/>
                <w:color w:val="000000"/>
              </w:rPr>
            </w:pPr>
          </w:p>
        </w:tc>
      </w:tr>
      <w:bookmarkEnd w:id="15"/>
    </w:tbl>
    <w:tbl>
      <w:tblPr>
        <w:tblW w:w="5097" w:type="dxa"/>
        <w:tblInd w:w="-477" w:type="dxa"/>
        <w:tblLook w:val="04A0" w:firstRow="1" w:lastRow="0" w:firstColumn="1" w:lastColumn="0" w:noHBand="0" w:noVBand="1"/>
      </w:tblPr>
      <w:tblGrid>
        <w:gridCol w:w="5097"/>
      </w:tblGrid>
      <w:tr w:rsidR="00A67F24" w:rsidRPr="0046037F" w14:paraId="2523BC45" w14:textId="77777777" w:rsidTr="00A67F24">
        <w:trPr>
          <w:trHeight w:val="841"/>
        </w:trPr>
        <w:tc>
          <w:tcPr>
            <w:tcW w:w="5097" w:type="dxa"/>
          </w:tcPr>
          <w:p w14:paraId="5114C704" w14:textId="77777777" w:rsidR="00A67F24" w:rsidRPr="0046037F" w:rsidRDefault="00A67F24" w:rsidP="003D0B9C">
            <w:pPr>
              <w:spacing w:after="0" w:line="240" w:lineRule="auto"/>
              <w:jc w:val="center"/>
              <w:rPr>
                <w:rFonts w:ascii="Times New Roman" w:hAnsi="Times New Roman" w:cs="Times New Roman"/>
                <w:b/>
                <w:sz w:val="24"/>
                <w:szCs w:val="24"/>
              </w:rPr>
            </w:pPr>
          </w:p>
        </w:tc>
      </w:tr>
      <w:tr w:rsidR="00A67F24" w:rsidRPr="0046037F" w14:paraId="5D28615D" w14:textId="77777777" w:rsidTr="00A67F24">
        <w:trPr>
          <w:trHeight w:val="277"/>
        </w:trPr>
        <w:tc>
          <w:tcPr>
            <w:tcW w:w="5097" w:type="dxa"/>
          </w:tcPr>
          <w:p w14:paraId="32F431D4" w14:textId="188ED231" w:rsidR="00A67F24" w:rsidRPr="0046037F" w:rsidRDefault="00A67F24" w:rsidP="00773F4D">
            <w:pPr>
              <w:spacing w:after="0" w:line="240" w:lineRule="auto"/>
              <w:jc w:val="both"/>
              <w:rPr>
                <w:rFonts w:ascii="Times New Roman" w:hAnsi="Times New Roman" w:cs="Times New Roman"/>
                <w:sz w:val="24"/>
                <w:szCs w:val="24"/>
              </w:rPr>
            </w:pPr>
          </w:p>
        </w:tc>
      </w:tr>
    </w:tbl>
    <w:p w14:paraId="6784118B" w14:textId="77777777" w:rsidR="0046037F" w:rsidRPr="0046037F" w:rsidRDefault="0046037F" w:rsidP="003D0B9C">
      <w:pPr>
        <w:tabs>
          <w:tab w:val="left" w:pos="7088"/>
        </w:tabs>
        <w:spacing w:before="120" w:after="120"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D0B9C" w:rsidRPr="0046037F" w14:paraId="51AFE193" w14:textId="77777777" w:rsidTr="003D0B9C">
        <w:trPr>
          <w:trHeight w:val="841"/>
        </w:trPr>
        <w:tc>
          <w:tcPr>
            <w:tcW w:w="4814" w:type="dxa"/>
          </w:tcPr>
          <w:p w14:paraId="2BC5CFB7"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bookmarkStart w:id="16" w:name="_Hlk110521911"/>
            <w:r w:rsidRPr="00065A2C">
              <w:rPr>
                <w:rFonts w:ascii="Times New Roman" w:eastAsia="Times New Roman" w:hAnsi="Times New Roman" w:cs="Times New Roman"/>
                <w:color w:val="333333"/>
                <w:kern w:val="1"/>
                <w:sz w:val="24"/>
                <w:szCs w:val="24"/>
                <w:u w:color="333333"/>
                <w:lang w:eastAsia="ru-RU"/>
              </w:rPr>
              <w:t>Жертвователь</w:t>
            </w:r>
          </w:p>
          <w:p w14:paraId="5EBE7738"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p>
          <w:p w14:paraId="4BF09415"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p>
          <w:p w14:paraId="676DC351"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p>
          <w:p w14:paraId="78EAE485"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p>
          <w:p w14:paraId="664DCA4F"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r w:rsidRPr="00065A2C">
              <w:rPr>
                <w:rFonts w:ascii="Times New Roman" w:eastAsia="Times New Roman" w:hAnsi="Times New Roman" w:cs="Times New Roman"/>
                <w:color w:val="333333"/>
                <w:kern w:val="1"/>
                <w:sz w:val="24"/>
                <w:szCs w:val="24"/>
                <w:u w:color="333333"/>
                <w:lang w:eastAsia="ru-RU"/>
              </w:rPr>
              <w:t>____________________/</w:t>
            </w:r>
            <w:r w:rsidRPr="003D0B9C">
              <w:rPr>
                <w:rFonts w:ascii="Times New Roman" w:eastAsia="Times New Roman" w:hAnsi="Times New Roman" w:cs="Times New Roman"/>
                <w:color w:val="333333"/>
                <w:kern w:val="1"/>
                <w:sz w:val="24"/>
                <w:szCs w:val="24"/>
                <w:u w:color="333333"/>
              </w:rPr>
              <w:t>____________/</w:t>
            </w:r>
          </w:p>
          <w:p w14:paraId="51572C9D"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p>
          <w:p w14:paraId="18575CCD" w14:textId="77777777" w:rsidR="003D0B9C" w:rsidRPr="003D0B9C" w:rsidRDefault="003D0B9C" w:rsidP="00773F4D">
            <w:pPr>
              <w:jc w:val="center"/>
              <w:rPr>
                <w:rFonts w:ascii="Times New Roman" w:hAnsi="Times New Roman" w:cs="Times New Roman"/>
                <w:b/>
                <w:sz w:val="24"/>
                <w:szCs w:val="24"/>
              </w:rPr>
            </w:pPr>
            <w:r w:rsidRPr="00065A2C">
              <w:rPr>
                <w:rFonts w:ascii="Times New Roman" w:eastAsia="Times New Roman" w:hAnsi="Times New Roman" w:cs="Times New Roman"/>
                <w:color w:val="333333"/>
                <w:kern w:val="1"/>
                <w:sz w:val="20"/>
                <w:szCs w:val="20"/>
                <w:u w:color="333333"/>
                <w:lang w:eastAsia="ru-RU"/>
              </w:rPr>
              <w:t>М.П.</w:t>
            </w:r>
          </w:p>
        </w:tc>
        <w:tc>
          <w:tcPr>
            <w:tcW w:w="4814" w:type="dxa"/>
          </w:tcPr>
          <w:p w14:paraId="6A8FEF2D"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r w:rsidRPr="003D0B9C">
              <w:rPr>
                <w:rFonts w:ascii="Times New Roman" w:eastAsia="Times New Roman" w:hAnsi="Times New Roman" w:cs="Times New Roman"/>
                <w:color w:val="333333"/>
                <w:kern w:val="1"/>
                <w:sz w:val="24"/>
                <w:szCs w:val="24"/>
                <w:u w:color="333333"/>
              </w:rPr>
              <w:t>Музей</w:t>
            </w:r>
          </w:p>
          <w:p w14:paraId="2ED76EDC"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p>
          <w:p w14:paraId="19C4BBC6"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p>
          <w:p w14:paraId="2B646A35"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r w:rsidRPr="003D0B9C">
              <w:rPr>
                <w:rFonts w:ascii="Times New Roman" w:eastAsia="Times New Roman" w:hAnsi="Times New Roman" w:cs="Times New Roman"/>
                <w:color w:val="333333"/>
                <w:kern w:val="1"/>
                <w:sz w:val="24"/>
                <w:szCs w:val="24"/>
                <w:u w:color="333333"/>
              </w:rPr>
              <w:t>Руководитель (должность)</w:t>
            </w:r>
          </w:p>
          <w:p w14:paraId="464B2D79"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p>
          <w:p w14:paraId="4D1C59F7"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r w:rsidRPr="00065A2C">
              <w:rPr>
                <w:rFonts w:ascii="Times New Roman" w:eastAsia="Times New Roman" w:hAnsi="Times New Roman" w:cs="Times New Roman"/>
                <w:color w:val="333333"/>
                <w:kern w:val="1"/>
                <w:sz w:val="24"/>
                <w:szCs w:val="24"/>
                <w:u w:color="333333"/>
                <w:lang w:eastAsia="ru-RU"/>
              </w:rPr>
              <w:t>____________ /</w:t>
            </w:r>
            <w:r w:rsidRPr="003D0B9C">
              <w:rPr>
                <w:rFonts w:ascii="Times New Roman" w:eastAsia="Times New Roman" w:hAnsi="Times New Roman" w:cs="Times New Roman"/>
                <w:color w:val="333333"/>
                <w:kern w:val="1"/>
                <w:sz w:val="24"/>
                <w:szCs w:val="24"/>
                <w:u w:color="333333"/>
              </w:rPr>
              <w:t>______________</w:t>
            </w:r>
            <w:r w:rsidRPr="00065A2C">
              <w:rPr>
                <w:rFonts w:ascii="Times New Roman" w:eastAsia="Times New Roman" w:hAnsi="Times New Roman" w:cs="Times New Roman"/>
                <w:color w:val="333333"/>
                <w:kern w:val="1"/>
                <w:sz w:val="24"/>
                <w:szCs w:val="24"/>
                <w:u w:color="333333"/>
                <w:lang w:eastAsia="ru-RU"/>
              </w:rPr>
              <w:t>/</w:t>
            </w:r>
          </w:p>
          <w:p w14:paraId="53B43EDB" w14:textId="77777777" w:rsidR="003D0B9C" w:rsidRPr="00065A2C" w:rsidRDefault="003D0B9C" w:rsidP="00773F4D">
            <w:pPr>
              <w:widowControl w:val="0"/>
              <w:suppressAutoHyphens/>
              <w:spacing w:line="270" w:lineRule="atLeast"/>
              <w:ind w:firstLine="28"/>
              <w:jc w:val="both"/>
              <w:rPr>
                <w:rFonts w:ascii="Times New Roman" w:eastAsia="Times New Roman" w:hAnsi="Times New Roman" w:cs="Times New Roman"/>
                <w:color w:val="333333"/>
                <w:kern w:val="1"/>
                <w:sz w:val="24"/>
                <w:szCs w:val="24"/>
                <w:u w:color="333333"/>
                <w:lang w:eastAsia="ru-RU"/>
              </w:rPr>
            </w:pPr>
          </w:p>
          <w:p w14:paraId="44DC4780" w14:textId="77777777" w:rsidR="003D0B9C" w:rsidRPr="003D0B9C" w:rsidRDefault="003D0B9C" w:rsidP="00773F4D">
            <w:pPr>
              <w:jc w:val="center"/>
              <w:rPr>
                <w:rFonts w:ascii="Times New Roman" w:hAnsi="Times New Roman" w:cs="Times New Roman"/>
                <w:b/>
                <w:sz w:val="24"/>
                <w:szCs w:val="24"/>
              </w:rPr>
            </w:pPr>
            <w:r w:rsidRPr="00065A2C">
              <w:rPr>
                <w:rFonts w:ascii="Times New Roman" w:eastAsia="Times New Roman" w:hAnsi="Times New Roman" w:cs="Times New Roman"/>
                <w:color w:val="333333"/>
                <w:kern w:val="1"/>
                <w:u w:color="333333"/>
                <w:lang w:eastAsia="ru-RU"/>
              </w:rPr>
              <w:t>М.П.</w:t>
            </w:r>
          </w:p>
        </w:tc>
      </w:tr>
    </w:tbl>
    <w:bookmarkEnd w:id="16"/>
    <w:p w14:paraId="01886922" w14:textId="77777777" w:rsidR="0046037F" w:rsidRPr="0046037F" w:rsidRDefault="0046037F" w:rsidP="0046037F">
      <w:pPr>
        <w:spacing w:after="0" w:line="20" w:lineRule="atLeast"/>
        <w:jc w:val="center"/>
        <w:rPr>
          <w:rFonts w:ascii="Times New Roman" w:hAnsi="Times New Roman" w:cs="Times New Roman"/>
          <w:b/>
          <w:sz w:val="24"/>
          <w:szCs w:val="24"/>
        </w:rPr>
      </w:pPr>
      <w:r w:rsidRPr="0046037F">
        <w:rPr>
          <w:rFonts w:ascii="Times New Roman" w:hAnsi="Times New Roman" w:cs="Times New Roman"/>
          <w:b/>
          <w:sz w:val="24"/>
          <w:szCs w:val="24"/>
        </w:rPr>
        <w:lastRenderedPageBreak/>
        <w:t>Акт приема-передачи пожертвования</w:t>
      </w:r>
    </w:p>
    <w:p w14:paraId="6935FF83" w14:textId="77777777" w:rsidR="0046037F" w:rsidRPr="0046037F" w:rsidRDefault="0046037F" w:rsidP="0046037F">
      <w:pPr>
        <w:tabs>
          <w:tab w:val="left" w:pos="7088"/>
        </w:tabs>
        <w:spacing w:before="120" w:after="120" w:line="240" w:lineRule="auto"/>
        <w:ind w:left="-567"/>
        <w:jc w:val="center"/>
        <w:rPr>
          <w:rFonts w:ascii="Times New Roman" w:hAnsi="Times New Roman" w:cs="Times New Roman"/>
          <w:sz w:val="24"/>
          <w:szCs w:val="24"/>
        </w:rPr>
      </w:pPr>
      <w:r w:rsidRPr="0046037F">
        <w:rPr>
          <w:rFonts w:ascii="Times New Roman" w:hAnsi="Times New Roman" w:cs="Times New Roman"/>
          <w:sz w:val="24"/>
          <w:szCs w:val="24"/>
        </w:rPr>
        <w:t xml:space="preserve">по Договору пожертвования Произведений искусства </w:t>
      </w:r>
    </w:p>
    <w:p w14:paraId="57982D57" w14:textId="2BE457EA" w:rsidR="0046037F" w:rsidRPr="0046037F" w:rsidRDefault="0046037F" w:rsidP="0046037F">
      <w:pPr>
        <w:tabs>
          <w:tab w:val="left" w:pos="7088"/>
        </w:tabs>
        <w:spacing w:before="120" w:after="120" w:line="240" w:lineRule="auto"/>
        <w:ind w:left="-567"/>
        <w:jc w:val="center"/>
        <w:rPr>
          <w:rFonts w:ascii="Times New Roman" w:hAnsi="Times New Roman" w:cs="Times New Roman"/>
          <w:sz w:val="24"/>
          <w:szCs w:val="24"/>
        </w:rPr>
      </w:pPr>
      <w:r w:rsidRPr="0046037F">
        <w:rPr>
          <w:rFonts w:ascii="Times New Roman" w:hAnsi="Times New Roman" w:cs="Times New Roman"/>
          <w:sz w:val="24"/>
          <w:szCs w:val="24"/>
        </w:rPr>
        <w:t>от «___» _____ 20</w:t>
      </w:r>
      <w:r w:rsidR="00A67F24">
        <w:rPr>
          <w:rFonts w:ascii="Times New Roman" w:hAnsi="Times New Roman" w:cs="Times New Roman"/>
          <w:sz w:val="24"/>
          <w:szCs w:val="24"/>
        </w:rPr>
        <w:t>2___</w:t>
      </w:r>
      <w:r w:rsidRPr="0046037F">
        <w:rPr>
          <w:rFonts w:ascii="Times New Roman" w:hAnsi="Times New Roman" w:cs="Times New Roman"/>
          <w:sz w:val="24"/>
          <w:szCs w:val="24"/>
        </w:rPr>
        <w:t xml:space="preserve"> г</w:t>
      </w:r>
      <w:r w:rsidR="00A67F24">
        <w:rPr>
          <w:rFonts w:ascii="Times New Roman" w:hAnsi="Times New Roman" w:cs="Times New Roman"/>
          <w:sz w:val="24"/>
          <w:szCs w:val="24"/>
        </w:rPr>
        <w:t>.</w:t>
      </w:r>
      <w:r w:rsidRPr="0046037F">
        <w:rPr>
          <w:rFonts w:ascii="Times New Roman" w:hAnsi="Times New Roman" w:cs="Times New Roman"/>
          <w:sz w:val="24"/>
          <w:szCs w:val="24"/>
        </w:rPr>
        <w:t xml:space="preserve"> </w:t>
      </w:r>
    </w:p>
    <w:p w14:paraId="0410455D" w14:textId="77777777" w:rsidR="0046037F" w:rsidRPr="0046037F" w:rsidRDefault="0046037F" w:rsidP="0046037F">
      <w:pPr>
        <w:spacing w:after="0" w:line="20" w:lineRule="atLeast"/>
        <w:jc w:val="center"/>
        <w:rPr>
          <w:rFonts w:ascii="Times New Roman" w:hAnsi="Times New Roman" w:cs="Times New Roman"/>
          <w:sz w:val="24"/>
          <w:szCs w:val="24"/>
        </w:rPr>
      </w:pPr>
    </w:p>
    <w:p w14:paraId="7F41C3B1" w14:textId="41FFF82C" w:rsidR="0046037F" w:rsidRPr="0046037F" w:rsidRDefault="0046037F" w:rsidP="0046037F">
      <w:pPr>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46037F">
        <w:rPr>
          <w:rFonts w:ascii="Times New Roman" w:eastAsia="Times New Roman" w:hAnsi="Times New Roman" w:cs="Times New Roman"/>
          <w:b/>
          <w:sz w:val="24"/>
          <w:szCs w:val="24"/>
          <w:lang w:eastAsia="ru-RU"/>
        </w:rPr>
        <w:t>Жертвователь:</w:t>
      </w:r>
      <w:r w:rsidRPr="0046037F">
        <w:rPr>
          <w:rFonts w:ascii="Times New Roman" w:eastAsia="Times New Roman" w:hAnsi="Times New Roman" w:cs="Times New Roman"/>
          <w:sz w:val="24"/>
          <w:szCs w:val="24"/>
          <w:lang w:eastAsia="ru-RU"/>
        </w:rPr>
        <w:t xml:space="preserve"> </w:t>
      </w:r>
      <w:r w:rsidR="00A67F24">
        <w:rPr>
          <w:rFonts w:ascii="Times New Roman" w:eastAsia="Times New Roman" w:hAnsi="Times New Roman" w:cs="Times New Roman"/>
          <w:b/>
          <w:sz w:val="24"/>
          <w:szCs w:val="24"/>
          <w:lang w:eastAsia="ar-SA"/>
        </w:rPr>
        <w:t>___________________</w:t>
      </w:r>
      <w:r w:rsidRPr="0046037F">
        <w:rPr>
          <w:rFonts w:ascii="Times New Roman" w:eastAsia="Times New Roman" w:hAnsi="Times New Roman" w:cs="Times New Roman"/>
          <w:sz w:val="24"/>
          <w:szCs w:val="24"/>
          <w:lang w:eastAsia="ar-SA"/>
        </w:rPr>
        <w:t xml:space="preserve">, паспорт номер </w:t>
      </w:r>
      <w:r w:rsidR="00A67F24">
        <w:rPr>
          <w:rFonts w:ascii="Times New Roman" w:eastAsia="Times New Roman" w:hAnsi="Times New Roman" w:cs="Times New Roman"/>
          <w:sz w:val="24"/>
          <w:szCs w:val="24"/>
          <w:lang w:eastAsia="ar-SA"/>
        </w:rPr>
        <w:t>_________</w:t>
      </w:r>
      <w:r w:rsidRPr="0046037F">
        <w:rPr>
          <w:rFonts w:ascii="Times New Roman" w:eastAsia="Times New Roman" w:hAnsi="Times New Roman" w:cs="Times New Roman"/>
          <w:sz w:val="24"/>
          <w:szCs w:val="24"/>
          <w:lang w:eastAsia="ar-SA"/>
        </w:rPr>
        <w:t xml:space="preserve">, выдан </w:t>
      </w:r>
      <w:r w:rsidR="00A67F24">
        <w:rPr>
          <w:rFonts w:ascii="Times New Roman" w:eastAsia="Times New Roman" w:hAnsi="Times New Roman" w:cs="Times New Roman"/>
          <w:sz w:val="24"/>
          <w:szCs w:val="24"/>
          <w:lang w:eastAsia="ar-SA"/>
        </w:rPr>
        <w:t>_________________</w:t>
      </w:r>
      <w:r w:rsidRPr="0046037F">
        <w:rPr>
          <w:rFonts w:ascii="Times New Roman" w:eastAsia="Times New Roman" w:hAnsi="Times New Roman" w:cs="Times New Roman"/>
          <w:sz w:val="24"/>
          <w:szCs w:val="24"/>
          <w:lang w:eastAsia="ar-SA"/>
        </w:rPr>
        <w:t xml:space="preserve"> </w:t>
      </w:r>
      <w:r w:rsidR="00A67F24">
        <w:rPr>
          <w:rFonts w:ascii="Times New Roman" w:eastAsia="Times New Roman" w:hAnsi="Times New Roman" w:cs="Times New Roman"/>
          <w:sz w:val="24"/>
          <w:szCs w:val="24"/>
          <w:lang w:eastAsia="ar-SA"/>
        </w:rPr>
        <w:t>______________</w:t>
      </w:r>
      <w:r w:rsidRPr="0046037F">
        <w:rPr>
          <w:rFonts w:ascii="Times New Roman" w:eastAsia="Times New Roman" w:hAnsi="Times New Roman" w:cs="Times New Roman"/>
          <w:sz w:val="24"/>
          <w:szCs w:val="24"/>
          <w:lang w:eastAsia="ar-SA"/>
        </w:rPr>
        <w:t xml:space="preserve">, код подразделения </w:t>
      </w:r>
      <w:r w:rsidR="00A67F24">
        <w:rPr>
          <w:rFonts w:ascii="Times New Roman" w:eastAsia="Times New Roman" w:hAnsi="Times New Roman" w:cs="Times New Roman"/>
          <w:sz w:val="24"/>
          <w:szCs w:val="24"/>
          <w:lang w:eastAsia="ar-SA"/>
        </w:rPr>
        <w:t>__________</w:t>
      </w:r>
      <w:proofErr w:type="gramStart"/>
      <w:r w:rsidR="00A67F24">
        <w:rPr>
          <w:rFonts w:ascii="Times New Roman" w:eastAsia="Times New Roman" w:hAnsi="Times New Roman" w:cs="Times New Roman"/>
          <w:sz w:val="24"/>
          <w:szCs w:val="24"/>
          <w:lang w:eastAsia="ar-SA"/>
        </w:rPr>
        <w:t>_</w:t>
      </w:r>
      <w:r w:rsidRPr="0046037F">
        <w:rPr>
          <w:rFonts w:ascii="Times New Roman" w:eastAsia="Times New Roman" w:hAnsi="Times New Roman" w:cs="Times New Roman"/>
          <w:sz w:val="24"/>
          <w:szCs w:val="24"/>
          <w:lang w:eastAsia="ar-SA"/>
        </w:rPr>
        <w:t xml:space="preserve"> </w:t>
      </w:r>
      <w:r w:rsidRPr="0046037F">
        <w:rPr>
          <w:rFonts w:ascii="Times New Roman" w:eastAsia="Times New Roman" w:hAnsi="Times New Roman" w:cs="Times New Roman"/>
          <w:sz w:val="24"/>
          <w:szCs w:val="24"/>
          <w:lang w:eastAsia="ru-RU"/>
        </w:rPr>
        <w:t>с одной стороны</w:t>
      </w:r>
      <w:proofErr w:type="gramEnd"/>
      <w:r w:rsidRPr="0046037F">
        <w:rPr>
          <w:rFonts w:ascii="Times New Roman" w:eastAsia="Times New Roman" w:hAnsi="Times New Roman" w:cs="Times New Roman"/>
          <w:sz w:val="24"/>
          <w:szCs w:val="24"/>
          <w:lang w:eastAsia="ru-RU"/>
        </w:rPr>
        <w:t xml:space="preserve">, </w:t>
      </w:r>
    </w:p>
    <w:p w14:paraId="18FD6560" w14:textId="01BDA8E2" w:rsidR="0046037F" w:rsidRPr="0046037F" w:rsidRDefault="00A67F24" w:rsidP="0046037F">
      <w:pPr>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Музей</w:t>
      </w:r>
      <w:r w:rsidR="0046037F" w:rsidRPr="004603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_____________________________,</w:t>
      </w:r>
      <w:r w:rsidR="0046037F" w:rsidRPr="0046037F">
        <w:rPr>
          <w:rFonts w:ascii="Times New Roman" w:eastAsia="Times New Roman" w:hAnsi="Times New Roman" w:cs="Times New Roman"/>
          <w:bCs/>
          <w:sz w:val="24"/>
          <w:szCs w:val="24"/>
          <w:lang w:eastAsia="ru-RU"/>
        </w:rPr>
        <w:t xml:space="preserve"> в лице </w:t>
      </w:r>
      <w:r>
        <w:rPr>
          <w:rFonts w:ascii="Times New Roman" w:eastAsia="Times New Roman" w:hAnsi="Times New Roman" w:cs="Times New Roman"/>
          <w:bCs/>
          <w:sz w:val="24"/>
          <w:szCs w:val="24"/>
          <w:lang w:eastAsia="ru-RU"/>
        </w:rPr>
        <w:t>__________________</w:t>
      </w:r>
      <w:r w:rsidR="0046037F" w:rsidRPr="0046037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_________________________</w:t>
      </w:r>
      <w:r w:rsidR="0046037F" w:rsidRPr="0046037F">
        <w:rPr>
          <w:rFonts w:ascii="Times New Roman" w:eastAsia="Times New Roman" w:hAnsi="Times New Roman" w:cs="Times New Roman"/>
          <w:bCs/>
          <w:sz w:val="24"/>
          <w:szCs w:val="24"/>
          <w:lang w:eastAsia="ru-RU"/>
        </w:rPr>
        <w:t>, действующе</w:t>
      </w:r>
      <w:r>
        <w:rPr>
          <w:rFonts w:ascii="Times New Roman" w:eastAsia="Times New Roman" w:hAnsi="Times New Roman" w:cs="Times New Roman"/>
          <w:bCs/>
          <w:sz w:val="24"/>
          <w:szCs w:val="24"/>
          <w:lang w:eastAsia="ru-RU"/>
        </w:rPr>
        <w:t>го</w:t>
      </w:r>
      <w:r w:rsidR="0046037F" w:rsidRPr="0046037F">
        <w:rPr>
          <w:rFonts w:ascii="Times New Roman" w:eastAsia="Times New Roman" w:hAnsi="Times New Roman" w:cs="Times New Roman"/>
          <w:bCs/>
          <w:sz w:val="24"/>
          <w:szCs w:val="24"/>
          <w:lang w:eastAsia="ru-RU"/>
        </w:rPr>
        <w:t xml:space="preserve"> на основании Устава,</w:t>
      </w:r>
      <w:r w:rsidR="0046037F" w:rsidRPr="0046037F">
        <w:rPr>
          <w:rFonts w:ascii="Times New Roman" w:eastAsia="Times New Roman" w:hAnsi="Times New Roman" w:cs="Times New Roman"/>
          <w:sz w:val="24"/>
          <w:szCs w:val="24"/>
          <w:lang w:eastAsia="ru-RU"/>
        </w:rPr>
        <w:t xml:space="preserve"> с другой стороны, составили настоящий Акт к Договору пожертвования Произведений искусства от «___» ___________ 20</w:t>
      </w:r>
      <w:r>
        <w:rPr>
          <w:rFonts w:ascii="Times New Roman" w:eastAsia="Times New Roman" w:hAnsi="Times New Roman" w:cs="Times New Roman"/>
          <w:sz w:val="24"/>
          <w:szCs w:val="24"/>
          <w:lang w:eastAsia="ru-RU"/>
        </w:rPr>
        <w:t>2__</w:t>
      </w:r>
      <w:r w:rsidR="0046037F" w:rsidRPr="0046037F">
        <w:rPr>
          <w:rFonts w:ascii="Times New Roman" w:eastAsia="Times New Roman" w:hAnsi="Times New Roman" w:cs="Times New Roman"/>
          <w:sz w:val="24"/>
          <w:szCs w:val="24"/>
          <w:lang w:eastAsia="ru-RU"/>
        </w:rPr>
        <w:t xml:space="preserve"> г.</w:t>
      </w:r>
    </w:p>
    <w:p w14:paraId="4C26C1F5" w14:textId="77777777" w:rsidR="0046037F" w:rsidRPr="0046037F" w:rsidRDefault="0046037F" w:rsidP="0046037F">
      <w:pPr>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p w14:paraId="05EBA2AF" w14:textId="3D6D2CB3" w:rsidR="0046037F" w:rsidRPr="0046037F" w:rsidRDefault="0046037F" w:rsidP="0046037F">
      <w:pPr>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46037F">
        <w:rPr>
          <w:rFonts w:ascii="Times New Roman" w:eastAsia="Times New Roman" w:hAnsi="Times New Roman" w:cs="Times New Roman"/>
          <w:sz w:val="24"/>
          <w:szCs w:val="24"/>
          <w:lang w:eastAsia="ru-RU"/>
        </w:rPr>
        <w:t xml:space="preserve">По настоящему Акту Жертвователь передал </w:t>
      </w:r>
      <w:r w:rsidR="00A67F24">
        <w:rPr>
          <w:rFonts w:ascii="Times New Roman" w:eastAsia="Times New Roman" w:hAnsi="Times New Roman" w:cs="Times New Roman"/>
          <w:sz w:val="24"/>
          <w:szCs w:val="24"/>
          <w:lang w:eastAsia="ru-RU"/>
        </w:rPr>
        <w:t>Музею</w:t>
      </w:r>
      <w:r w:rsidRPr="0046037F">
        <w:rPr>
          <w:rFonts w:ascii="Times New Roman" w:eastAsia="Times New Roman" w:hAnsi="Times New Roman" w:cs="Times New Roman"/>
          <w:sz w:val="24"/>
          <w:szCs w:val="24"/>
          <w:lang w:eastAsia="ru-RU"/>
        </w:rPr>
        <w:t xml:space="preserve"> в дар Российской Федерации, а </w:t>
      </w:r>
      <w:r w:rsidR="00A67F24">
        <w:rPr>
          <w:rFonts w:ascii="Times New Roman" w:eastAsia="Times New Roman" w:hAnsi="Times New Roman" w:cs="Times New Roman"/>
          <w:sz w:val="24"/>
          <w:szCs w:val="24"/>
          <w:lang w:eastAsia="ru-RU"/>
        </w:rPr>
        <w:t xml:space="preserve">Музей </w:t>
      </w:r>
      <w:r w:rsidRPr="0046037F">
        <w:rPr>
          <w:rFonts w:ascii="Times New Roman" w:eastAsia="Times New Roman" w:hAnsi="Times New Roman" w:cs="Times New Roman"/>
          <w:sz w:val="24"/>
          <w:szCs w:val="24"/>
          <w:lang w:eastAsia="ru-RU"/>
        </w:rPr>
        <w:t>принял следующие Произведения искусства:</w:t>
      </w:r>
    </w:p>
    <w:p w14:paraId="3BCCBC69" w14:textId="77777777" w:rsidR="0046037F" w:rsidRPr="0046037F" w:rsidRDefault="0046037F" w:rsidP="0046037F">
      <w:pPr>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p w14:paraId="1622DE13" w14:textId="77777777" w:rsidR="0046037F" w:rsidRPr="0046037F" w:rsidRDefault="0046037F" w:rsidP="0046037F">
      <w:pPr>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86"/>
        <w:tblW w:w="7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972"/>
        <w:gridCol w:w="3969"/>
      </w:tblGrid>
      <w:tr w:rsidR="003D0B9C" w:rsidRPr="003D0B9C" w14:paraId="593B92ED" w14:textId="77777777" w:rsidTr="00773F4D">
        <w:trPr>
          <w:trHeight w:val="61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1283F" w14:textId="77777777" w:rsidR="003D0B9C" w:rsidRPr="003D0B9C" w:rsidRDefault="003D0B9C" w:rsidP="003D0B9C">
            <w:pPr>
              <w:tabs>
                <w:tab w:val="left" w:pos="1455"/>
              </w:tabs>
              <w:jc w:val="both"/>
              <w:rPr>
                <w:rFonts w:ascii="Times New Roman" w:eastAsia="Calibri" w:hAnsi="Times New Roman" w:cs="Times New Roman"/>
                <w:b/>
                <w:bCs/>
              </w:rPr>
            </w:pPr>
            <w:r w:rsidRPr="003D0B9C">
              <w:rPr>
                <w:rFonts w:ascii="Times New Roman" w:eastAsia="Calibri" w:hAnsi="Times New Roman" w:cs="Times New Roman"/>
                <w:b/>
                <w:bCs/>
              </w:rPr>
              <w:t>№</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1CE9A" w14:textId="77777777" w:rsidR="003D0B9C" w:rsidRPr="003D0B9C" w:rsidRDefault="003D0B9C" w:rsidP="003D0B9C">
            <w:pPr>
              <w:tabs>
                <w:tab w:val="left" w:pos="1455"/>
              </w:tabs>
              <w:jc w:val="both"/>
              <w:rPr>
                <w:rFonts w:ascii="Times New Roman" w:eastAsia="Calibri" w:hAnsi="Times New Roman" w:cs="Times New Roman"/>
                <w:b/>
              </w:rPr>
            </w:pPr>
            <w:r w:rsidRPr="003D0B9C">
              <w:rPr>
                <w:rFonts w:ascii="Times New Roman" w:eastAsia="Calibri" w:hAnsi="Times New Roman" w:cs="Times New Roman"/>
                <w:b/>
              </w:rPr>
              <w:t>Характеристики Произведений искусства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FE25A" w14:textId="77777777" w:rsidR="003D0B9C" w:rsidRPr="003D0B9C" w:rsidRDefault="003D0B9C" w:rsidP="003D0B9C">
            <w:pPr>
              <w:tabs>
                <w:tab w:val="left" w:pos="1455"/>
              </w:tabs>
              <w:jc w:val="both"/>
              <w:rPr>
                <w:rFonts w:ascii="Times New Roman" w:eastAsia="Calibri" w:hAnsi="Times New Roman" w:cs="Times New Roman"/>
                <w:b/>
              </w:rPr>
            </w:pPr>
            <w:r w:rsidRPr="003D0B9C">
              <w:rPr>
                <w:rFonts w:ascii="Times New Roman" w:eastAsia="Calibri" w:hAnsi="Times New Roman" w:cs="Times New Roman"/>
                <w:b/>
              </w:rPr>
              <w:t>Фото</w:t>
            </w:r>
          </w:p>
        </w:tc>
      </w:tr>
      <w:tr w:rsidR="003D0B9C" w:rsidRPr="003D0B9C" w14:paraId="742473E9" w14:textId="77777777" w:rsidTr="003D0B9C">
        <w:trPr>
          <w:trHeight w:val="621"/>
        </w:trPr>
        <w:tc>
          <w:tcPr>
            <w:tcW w:w="520" w:type="dxa"/>
            <w:shd w:val="clear" w:color="auto" w:fill="auto"/>
            <w:noWrap/>
            <w:vAlign w:val="center"/>
            <w:hideMark/>
          </w:tcPr>
          <w:p w14:paraId="5D806E14" w14:textId="77777777" w:rsidR="003D0B9C" w:rsidRPr="003D0B9C" w:rsidRDefault="003D0B9C" w:rsidP="003D0B9C">
            <w:pPr>
              <w:tabs>
                <w:tab w:val="left" w:pos="1455"/>
              </w:tabs>
              <w:jc w:val="both"/>
              <w:rPr>
                <w:rFonts w:ascii="Times New Roman" w:eastAsia="Calibri" w:hAnsi="Times New Roman" w:cs="Times New Roman"/>
                <w:b/>
                <w:bCs/>
              </w:rPr>
            </w:pPr>
            <w:r w:rsidRPr="003D0B9C">
              <w:rPr>
                <w:rFonts w:ascii="Times New Roman" w:eastAsia="Calibri" w:hAnsi="Times New Roman" w:cs="Times New Roman"/>
                <w:b/>
                <w:bCs/>
              </w:rPr>
              <w:t>1</w:t>
            </w:r>
          </w:p>
        </w:tc>
        <w:tc>
          <w:tcPr>
            <w:tcW w:w="2972" w:type="dxa"/>
            <w:shd w:val="clear" w:color="auto" w:fill="auto"/>
            <w:vAlign w:val="center"/>
            <w:hideMark/>
          </w:tcPr>
          <w:p w14:paraId="230BE942" w14:textId="77777777" w:rsidR="003D0B9C" w:rsidRPr="003D0B9C" w:rsidRDefault="003D0B9C" w:rsidP="003D0B9C">
            <w:pPr>
              <w:tabs>
                <w:tab w:val="left" w:pos="1455"/>
              </w:tabs>
              <w:jc w:val="both"/>
              <w:rPr>
                <w:rFonts w:ascii="Times New Roman" w:eastAsia="Calibri" w:hAnsi="Times New Roman" w:cs="Times New Roman"/>
              </w:rPr>
            </w:pPr>
          </w:p>
        </w:tc>
        <w:tc>
          <w:tcPr>
            <w:tcW w:w="3969" w:type="dxa"/>
            <w:shd w:val="clear" w:color="auto" w:fill="auto"/>
            <w:vAlign w:val="bottom"/>
            <w:hideMark/>
          </w:tcPr>
          <w:p w14:paraId="1B004359" w14:textId="77777777" w:rsidR="003D0B9C" w:rsidRPr="003D0B9C" w:rsidRDefault="003D0B9C" w:rsidP="003D0B9C">
            <w:pPr>
              <w:tabs>
                <w:tab w:val="left" w:pos="1455"/>
              </w:tabs>
              <w:jc w:val="both"/>
              <w:rPr>
                <w:rFonts w:ascii="Times New Roman" w:eastAsia="Calibri" w:hAnsi="Times New Roman" w:cs="Times New Roman"/>
              </w:rPr>
            </w:pPr>
          </w:p>
        </w:tc>
      </w:tr>
      <w:tr w:rsidR="003D0B9C" w:rsidRPr="003D0B9C" w14:paraId="06D791AF" w14:textId="77777777" w:rsidTr="003D0B9C">
        <w:trPr>
          <w:trHeight w:val="687"/>
        </w:trPr>
        <w:tc>
          <w:tcPr>
            <w:tcW w:w="520" w:type="dxa"/>
            <w:shd w:val="clear" w:color="auto" w:fill="auto"/>
            <w:noWrap/>
            <w:vAlign w:val="center"/>
            <w:hideMark/>
          </w:tcPr>
          <w:p w14:paraId="357FB5E5" w14:textId="77777777" w:rsidR="003D0B9C" w:rsidRPr="003D0B9C" w:rsidRDefault="003D0B9C" w:rsidP="003D0B9C">
            <w:pPr>
              <w:tabs>
                <w:tab w:val="left" w:pos="1455"/>
              </w:tabs>
              <w:jc w:val="both"/>
              <w:rPr>
                <w:rFonts w:ascii="Times New Roman" w:eastAsia="Calibri" w:hAnsi="Times New Roman" w:cs="Times New Roman"/>
                <w:b/>
                <w:bCs/>
              </w:rPr>
            </w:pPr>
            <w:r w:rsidRPr="003D0B9C">
              <w:rPr>
                <w:rFonts w:ascii="Times New Roman" w:eastAsia="Calibri" w:hAnsi="Times New Roman" w:cs="Times New Roman"/>
                <w:b/>
                <w:bCs/>
              </w:rPr>
              <w:t>2</w:t>
            </w:r>
          </w:p>
        </w:tc>
        <w:tc>
          <w:tcPr>
            <w:tcW w:w="2972" w:type="dxa"/>
            <w:shd w:val="clear" w:color="auto" w:fill="auto"/>
            <w:vAlign w:val="center"/>
            <w:hideMark/>
          </w:tcPr>
          <w:p w14:paraId="7F71DC97" w14:textId="77777777" w:rsidR="003D0B9C" w:rsidRPr="003D0B9C" w:rsidRDefault="003D0B9C" w:rsidP="003D0B9C">
            <w:pPr>
              <w:tabs>
                <w:tab w:val="left" w:pos="1455"/>
              </w:tabs>
              <w:jc w:val="both"/>
              <w:rPr>
                <w:rFonts w:ascii="Times New Roman" w:eastAsia="Calibri" w:hAnsi="Times New Roman" w:cs="Times New Roman"/>
              </w:rPr>
            </w:pPr>
          </w:p>
        </w:tc>
        <w:tc>
          <w:tcPr>
            <w:tcW w:w="3969" w:type="dxa"/>
            <w:shd w:val="clear" w:color="auto" w:fill="auto"/>
            <w:vAlign w:val="center"/>
            <w:hideMark/>
          </w:tcPr>
          <w:p w14:paraId="4E289B38" w14:textId="77777777" w:rsidR="003D0B9C" w:rsidRPr="003D0B9C" w:rsidRDefault="003D0B9C" w:rsidP="003D0B9C">
            <w:pPr>
              <w:tabs>
                <w:tab w:val="left" w:pos="1455"/>
              </w:tabs>
              <w:jc w:val="both"/>
              <w:rPr>
                <w:rFonts w:ascii="Times New Roman" w:eastAsia="Calibri" w:hAnsi="Times New Roman" w:cs="Times New Roman"/>
              </w:rPr>
            </w:pPr>
          </w:p>
        </w:tc>
      </w:tr>
    </w:tbl>
    <w:p w14:paraId="52AE4050" w14:textId="77777777" w:rsidR="0046037F" w:rsidRPr="0046037F" w:rsidRDefault="0046037F" w:rsidP="0046037F">
      <w:pPr>
        <w:tabs>
          <w:tab w:val="left" w:pos="1455"/>
        </w:tabs>
        <w:jc w:val="both"/>
        <w:rPr>
          <w:rFonts w:ascii="Times New Roman" w:eastAsia="Calibri" w:hAnsi="Times New Roman" w:cs="Times New Roman"/>
        </w:rPr>
      </w:pPr>
    </w:p>
    <w:p w14:paraId="01E62CDC" w14:textId="77777777" w:rsidR="0046037F" w:rsidRPr="0046037F" w:rsidRDefault="0046037F" w:rsidP="0046037F">
      <w:pPr>
        <w:tabs>
          <w:tab w:val="left" w:pos="1455"/>
        </w:tabs>
        <w:jc w:val="both"/>
        <w:rPr>
          <w:rFonts w:ascii="Times New Roman" w:eastAsia="Calibri" w:hAnsi="Times New Roman" w:cs="Times New Roman"/>
        </w:rPr>
      </w:pPr>
    </w:p>
    <w:p w14:paraId="7653A7B2" w14:textId="77777777" w:rsidR="0046037F" w:rsidRPr="0046037F" w:rsidRDefault="0046037F" w:rsidP="0046037F">
      <w:pPr>
        <w:tabs>
          <w:tab w:val="left" w:pos="1455"/>
        </w:tabs>
        <w:jc w:val="both"/>
        <w:rPr>
          <w:rFonts w:ascii="Times New Roman" w:eastAsia="Calibri" w:hAnsi="Times New Roman" w:cs="Times New Roman"/>
        </w:rPr>
      </w:pPr>
    </w:p>
    <w:p w14:paraId="02554537" w14:textId="77777777" w:rsidR="0046037F" w:rsidRPr="0046037F" w:rsidRDefault="0046037F" w:rsidP="0046037F">
      <w:pPr>
        <w:tabs>
          <w:tab w:val="left" w:pos="1455"/>
        </w:tabs>
        <w:jc w:val="both"/>
        <w:rPr>
          <w:rFonts w:ascii="Times New Roman" w:eastAsia="Calibri" w:hAnsi="Times New Roman" w:cs="Times New Roman"/>
        </w:rPr>
      </w:pPr>
    </w:p>
    <w:p w14:paraId="1C4D089A" w14:textId="77777777" w:rsidR="0046037F" w:rsidRPr="0046037F" w:rsidRDefault="0046037F" w:rsidP="0046037F">
      <w:pPr>
        <w:tabs>
          <w:tab w:val="left" w:pos="1455"/>
        </w:tabs>
        <w:jc w:val="both"/>
        <w:rPr>
          <w:rFonts w:ascii="Times New Roman" w:eastAsia="Calibri" w:hAnsi="Times New Roman" w:cs="Times New Roman"/>
        </w:rPr>
      </w:pPr>
    </w:p>
    <w:p w14:paraId="690FD209" w14:textId="03C42A00" w:rsidR="0046037F" w:rsidRPr="0046037F" w:rsidRDefault="0046037F" w:rsidP="0046037F">
      <w:pPr>
        <w:tabs>
          <w:tab w:val="left" w:pos="1455"/>
        </w:tabs>
        <w:jc w:val="both"/>
        <w:rPr>
          <w:rFonts w:ascii="Times New Roman" w:eastAsia="Calibri" w:hAnsi="Times New Roman" w:cs="Times New Roman"/>
        </w:rPr>
      </w:pPr>
      <w:r w:rsidRPr="0046037F">
        <w:rPr>
          <w:rFonts w:ascii="Times New Roman" w:eastAsia="Calibri" w:hAnsi="Times New Roman" w:cs="Times New Roman"/>
        </w:rPr>
        <w:t xml:space="preserve">Итого </w:t>
      </w:r>
      <w:r w:rsidR="003D0B9C">
        <w:rPr>
          <w:rFonts w:ascii="Times New Roman" w:eastAsia="Calibri" w:hAnsi="Times New Roman" w:cs="Times New Roman"/>
        </w:rPr>
        <w:t>Музей</w:t>
      </w:r>
      <w:r w:rsidRPr="0046037F">
        <w:rPr>
          <w:rFonts w:ascii="Times New Roman" w:eastAsia="Calibri" w:hAnsi="Times New Roman" w:cs="Times New Roman"/>
        </w:rPr>
        <w:t xml:space="preserve"> принял </w:t>
      </w:r>
      <w:r w:rsidR="003D0B9C">
        <w:rPr>
          <w:rFonts w:ascii="Times New Roman" w:eastAsia="Calibri" w:hAnsi="Times New Roman" w:cs="Times New Roman"/>
        </w:rPr>
        <w:t>___</w:t>
      </w:r>
      <w:r w:rsidRPr="0046037F">
        <w:rPr>
          <w:rFonts w:ascii="Times New Roman" w:eastAsia="Calibri" w:hAnsi="Times New Roman" w:cs="Times New Roman"/>
        </w:rPr>
        <w:t xml:space="preserve"> (</w:t>
      </w:r>
      <w:r w:rsidR="003D0B9C">
        <w:rPr>
          <w:rFonts w:ascii="Times New Roman" w:eastAsia="Calibri" w:hAnsi="Times New Roman" w:cs="Times New Roman"/>
        </w:rPr>
        <w:t>_________</w:t>
      </w:r>
      <w:r w:rsidRPr="0046037F">
        <w:rPr>
          <w:rFonts w:ascii="Times New Roman" w:eastAsia="Calibri" w:hAnsi="Times New Roman" w:cs="Times New Roman"/>
        </w:rPr>
        <w:t xml:space="preserve">) Произведений искусства и </w:t>
      </w:r>
      <w:r w:rsidR="003D0B9C">
        <w:rPr>
          <w:rFonts w:ascii="Times New Roman" w:eastAsia="Calibri" w:hAnsi="Times New Roman" w:cs="Times New Roman"/>
        </w:rPr>
        <w:t>____</w:t>
      </w:r>
      <w:r w:rsidRPr="0046037F">
        <w:rPr>
          <w:rFonts w:ascii="Times New Roman" w:eastAsia="Calibri" w:hAnsi="Times New Roman" w:cs="Times New Roman"/>
        </w:rPr>
        <w:t xml:space="preserve"> (</w:t>
      </w:r>
      <w:r w:rsidR="003D0B9C">
        <w:rPr>
          <w:rFonts w:ascii="Times New Roman" w:eastAsia="Calibri" w:hAnsi="Times New Roman" w:cs="Times New Roman"/>
        </w:rPr>
        <w:t>___________</w:t>
      </w:r>
      <w:r w:rsidRPr="0046037F">
        <w:rPr>
          <w:rFonts w:ascii="Times New Roman" w:eastAsia="Calibri" w:hAnsi="Times New Roman" w:cs="Times New Roman"/>
        </w:rPr>
        <w:t>) оригинальных заключения независимого эксперта.</w:t>
      </w:r>
    </w:p>
    <w:p w14:paraId="1EF99DDB" w14:textId="77777777" w:rsidR="0046037F" w:rsidRPr="0046037F" w:rsidRDefault="0046037F" w:rsidP="0046037F">
      <w:pPr>
        <w:tabs>
          <w:tab w:val="left" w:pos="1455"/>
        </w:tabs>
        <w:jc w:val="both"/>
        <w:rPr>
          <w:rFonts w:ascii="Times New Roman" w:eastAsia="Calibri" w:hAnsi="Times New Roman" w:cs="Times New Roman"/>
        </w:rPr>
      </w:pPr>
      <w:r w:rsidRPr="0046037F">
        <w:rPr>
          <w:rFonts w:ascii="Times New Roman" w:eastAsia="Calibri" w:hAnsi="Times New Roman" w:cs="Times New Roman"/>
        </w:rPr>
        <w:t>Произведения искусства не повреждены, надлежащим образом упакованы и находятся в состоянии, обусловленном Договором.</w:t>
      </w:r>
    </w:p>
    <w:p w14:paraId="69299453" w14:textId="269DDBD6" w:rsidR="0046037F" w:rsidRPr="0046037F" w:rsidRDefault="0046037F" w:rsidP="0046037F">
      <w:pPr>
        <w:tabs>
          <w:tab w:val="left" w:pos="1455"/>
        </w:tabs>
        <w:jc w:val="both"/>
        <w:rPr>
          <w:rFonts w:ascii="Times New Roman" w:eastAsia="Calibri" w:hAnsi="Times New Roman" w:cs="Times New Roman"/>
        </w:rPr>
      </w:pPr>
      <w:r w:rsidRPr="0046037F">
        <w:rPr>
          <w:rFonts w:ascii="Times New Roman" w:eastAsia="Calibri" w:hAnsi="Times New Roman" w:cs="Times New Roman"/>
        </w:rPr>
        <w:t xml:space="preserve">С подписанием Сторонами настоящего Акта право собственности на каждый из вышеуказанных </w:t>
      </w:r>
      <w:proofErr w:type="gramStart"/>
      <w:r w:rsidRPr="0046037F">
        <w:rPr>
          <w:rFonts w:ascii="Times New Roman" w:eastAsia="Calibri" w:hAnsi="Times New Roman" w:cs="Times New Roman"/>
        </w:rPr>
        <w:t>Произведений  искусства</w:t>
      </w:r>
      <w:proofErr w:type="gramEnd"/>
      <w:r w:rsidRPr="0046037F">
        <w:rPr>
          <w:rFonts w:ascii="Times New Roman" w:eastAsia="Calibri" w:hAnsi="Times New Roman" w:cs="Times New Roman"/>
        </w:rPr>
        <w:t xml:space="preserve"> в полном объеме перешло к </w:t>
      </w:r>
      <w:r w:rsidR="003D0B9C">
        <w:rPr>
          <w:rFonts w:ascii="Times New Roman" w:eastAsia="Calibri" w:hAnsi="Times New Roman" w:cs="Times New Roman"/>
        </w:rPr>
        <w:t>Музею</w:t>
      </w:r>
      <w:r w:rsidRPr="0046037F">
        <w:rPr>
          <w:rFonts w:ascii="Times New Roman" w:eastAsia="Calibri" w:hAnsi="Times New Roman" w:cs="Times New Roman"/>
        </w:rPr>
        <w:t xml:space="preserve"> (Российской Федерации).</w:t>
      </w:r>
    </w:p>
    <w:p w14:paraId="7B2C3613" w14:textId="77777777" w:rsidR="0046037F" w:rsidRPr="0046037F" w:rsidRDefault="0046037F" w:rsidP="0046037F">
      <w:pPr>
        <w:tabs>
          <w:tab w:val="left" w:pos="1455"/>
        </w:tabs>
        <w:jc w:val="both"/>
        <w:rPr>
          <w:rFonts w:ascii="Times New Roman" w:eastAsia="Calibri" w:hAnsi="Times New Roman" w:cs="Times New Roman"/>
        </w:rPr>
      </w:pPr>
      <w:r w:rsidRPr="0046037F">
        <w:rPr>
          <w:rFonts w:ascii="Times New Roman" w:eastAsia="Calibri" w:hAnsi="Times New Roman" w:cs="Times New Roman"/>
        </w:rPr>
        <w:t>Стороны претензий друг к другу не имеют.</w:t>
      </w:r>
    </w:p>
    <w:p w14:paraId="6A2375C1" w14:textId="77777777" w:rsidR="0046037F" w:rsidRPr="0046037F" w:rsidRDefault="0046037F" w:rsidP="0046037F">
      <w:pPr>
        <w:tabs>
          <w:tab w:val="left" w:pos="360"/>
          <w:tab w:val="left" w:pos="1260"/>
        </w:tabs>
        <w:jc w:val="both"/>
        <w:rPr>
          <w:rFonts w:ascii="Times New Roman" w:eastAsia="Calibri" w:hAnsi="Times New Roman" w:cs="Times New Roman"/>
        </w:rPr>
      </w:pPr>
      <w:r w:rsidRPr="0046037F">
        <w:rPr>
          <w:rFonts w:ascii="Times New Roman" w:eastAsia="Calibri" w:hAnsi="Times New Roman" w:cs="Times New Roman"/>
        </w:rPr>
        <w:t>Настоящий Акт составлен в двух экземплярах, имеющих равную юридическую силу, по одному для каждой из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739"/>
      </w:tblGrid>
      <w:tr w:rsidR="003D0B9C" w:rsidRPr="003D0B9C" w14:paraId="112C8637" w14:textId="77777777" w:rsidTr="009948A8">
        <w:trPr>
          <w:trHeight w:val="841"/>
        </w:trPr>
        <w:tc>
          <w:tcPr>
            <w:tcW w:w="4899" w:type="dxa"/>
          </w:tcPr>
          <w:p w14:paraId="3A391B5D"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bookmarkStart w:id="17" w:name="_Hlk110524246"/>
            <w:r w:rsidRPr="003D0B9C">
              <w:rPr>
                <w:rFonts w:ascii="Times New Roman" w:eastAsia="Times New Roman" w:hAnsi="Times New Roman" w:cs="Times New Roman"/>
                <w:sz w:val="24"/>
                <w:szCs w:val="24"/>
                <w:lang w:eastAsia="ru-RU"/>
              </w:rPr>
              <w:t>Жертвователь</w:t>
            </w:r>
          </w:p>
          <w:p w14:paraId="3BDB8E96"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22A23BA2"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44D66DC0"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____________________/____________/</w:t>
            </w:r>
          </w:p>
          <w:p w14:paraId="713D258E"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51D6AB60"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b/>
                <w:sz w:val="20"/>
                <w:szCs w:val="20"/>
                <w:lang w:eastAsia="ru-RU"/>
              </w:rPr>
            </w:pPr>
            <w:r w:rsidRPr="003D0B9C">
              <w:rPr>
                <w:rFonts w:ascii="Times New Roman" w:eastAsia="Times New Roman" w:hAnsi="Times New Roman" w:cs="Times New Roman"/>
                <w:sz w:val="20"/>
                <w:szCs w:val="20"/>
                <w:lang w:eastAsia="ru-RU"/>
              </w:rPr>
              <w:t>М.П.</w:t>
            </w:r>
          </w:p>
        </w:tc>
        <w:tc>
          <w:tcPr>
            <w:tcW w:w="4739" w:type="dxa"/>
          </w:tcPr>
          <w:p w14:paraId="5352BB0C" w14:textId="7155F7C4"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Музей</w:t>
            </w:r>
          </w:p>
          <w:p w14:paraId="20C3DA90"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Руководитель (должность)</w:t>
            </w:r>
          </w:p>
          <w:p w14:paraId="14A497C3"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095ED854"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____________ /______________/</w:t>
            </w:r>
          </w:p>
          <w:p w14:paraId="169DC2BE"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3D44BDA7" w14:textId="77777777" w:rsidR="003D0B9C" w:rsidRPr="003D0B9C" w:rsidRDefault="003D0B9C" w:rsidP="003D0B9C">
            <w:pPr>
              <w:autoSpaceDE w:val="0"/>
              <w:autoSpaceDN w:val="0"/>
              <w:adjustRightInd w:val="0"/>
              <w:spacing w:line="20" w:lineRule="atLeast"/>
              <w:ind w:firstLine="709"/>
              <w:jc w:val="both"/>
              <w:rPr>
                <w:rFonts w:ascii="Times New Roman" w:eastAsia="Times New Roman" w:hAnsi="Times New Roman" w:cs="Times New Roman"/>
                <w:b/>
                <w:sz w:val="20"/>
                <w:szCs w:val="20"/>
                <w:lang w:eastAsia="ru-RU"/>
              </w:rPr>
            </w:pPr>
            <w:r w:rsidRPr="003D0B9C">
              <w:rPr>
                <w:rFonts w:ascii="Times New Roman" w:eastAsia="Times New Roman" w:hAnsi="Times New Roman" w:cs="Times New Roman"/>
                <w:sz w:val="20"/>
                <w:szCs w:val="20"/>
                <w:lang w:eastAsia="ru-RU"/>
              </w:rPr>
              <w:t>М.П.</w:t>
            </w:r>
          </w:p>
        </w:tc>
      </w:tr>
      <w:bookmarkEnd w:id="13"/>
      <w:bookmarkEnd w:id="17"/>
    </w:tbl>
    <w:p w14:paraId="4920A998" w14:textId="77777777" w:rsidR="009948A8" w:rsidRDefault="009948A8" w:rsidP="00065A2C">
      <w:pPr>
        <w:jc w:val="both"/>
        <w:rPr>
          <w:rFonts w:ascii="Times New Roman" w:hAnsi="Times New Roman" w:cs="Times New Roman"/>
          <w:sz w:val="24"/>
          <w:szCs w:val="24"/>
        </w:rPr>
      </w:pPr>
    </w:p>
    <w:p w14:paraId="189E6133" w14:textId="77777777" w:rsidR="006E0833" w:rsidRDefault="006E0833" w:rsidP="009948A8">
      <w:pPr>
        <w:jc w:val="right"/>
        <w:rPr>
          <w:rFonts w:ascii="Times New Roman" w:hAnsi="Times New Roman" w:cs="Times New Roman"/>
          <w:sz w:val="24"/>
          <w:szCs w:val="24"/>
        </w:rPr>
      </w:pPr>
    </w:p>
    <w:p w14:paraId="167284CE" w14:textId="77777777" w:rsidR="006E0833" w:rsidRDefault="006E0833" w:rsidP="009948A8">
      <w:pPr>
        <w:jc w:val="right"/>
        <w:rPr>
          <w:rFonts w:ascii="Times New Roman" w:hAnsi="Times New Roman" w:cs="Times New Roman"/>
          <w:sz w:val="24"/>
          <w:szCs w:val="24"/>
        </w:rPr>
      </w:pPr>
    </w:p>
    <w:p w14:paraId="2076842A" w14:textId="0F038E30" w:rsidR="00B25CD9" w:rsidRDefault="009948A8" w:rsidP="009948A8">
      <w:pPr>
        <w:jc w:val="right"/>
        <w:rPr>
          <w:rFonts w:ascii="Times New Roman" w:hAnsi="Times New Roman" w:cs="Times New Roman"/>
          <w:sz w:val="24"/>
          <w:szCs w:val="24"/>
        </w:rPr>
      </w:pPr>
      <w:r w:rsidRPr="009948A8">
        <w:rPr>
          <w:rFonts w:ascii="Times New Roman" w:hAnsi="Times New Roman" w:cs="Times New Roman"/>
          <w:sz w:val="24"/>
          <w:szCs w:val="24"/>
        </w:rPr>
        <w:lastRenderedPageBreak/>
        <w:t xml:space="preserve">Форма договор пожертвования </w:t>
      </w:r>
      <w:r>
        <w:rPr>
          <w:rFonts w:ascii="Times New Roman" w:hAnsi="Times New Roman" w:cs="Times New Roman"/>
          <w:sz w:val="24"/>
          <w:szCs w:val="24"/>
        </w:rPr>
        <w:t>работы/услуги</w:t>
      </w:r>
    </w:p>
    <w:p w14:paraId="6F4DE4E2" w14:textId="6E55803A" w:rsidR="009948A8" w:rsidRPr="009948A8" w:rsidRDefault="00A854FA" w:rsidP="009948A8">
      <w:pPr>
        <w:spacing w:after="0" w:line="240" w:lineRule="auto"/>
        <w:ind w:right="7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 4</w:t>
      </w:r>
      <w:bookmarkStart w:id="18" w:name="_Hlk111207844"/>
      <w:r>
        <w:rPr>
          <w:rFonts w:ascii="Times New Roman" w:eastAsia="Times New Roman" w:hAnsi="Times New Roman" w:cs="Times New Roman"/>
          <w:b/>
          <w:sz w:val="24"/>
          <w:szCs w:val="24"/>
          <w:lang w:eastAsia="ru-RU"/>
        </w:rPr>
        <w:t xml:space="preserve">) </w:t>
      </w:r>
      <w:r w:rsidR="009948A8" w:rsidRPr="009948A8">
        <w:rPr>
          <w:rFonts w:ascii="Times New Roman" w:eastAsia="Times New Roman" w:hAnsi="Times New Roman" w:cs="Times New Roman"/>
          <w:b/>
          <w:sz w:val="24"/>
          <w:szCs w:val="24"/>
          <w:lang w:eastAsia="ru-RU"/>
        </w:rPr>
        <w:t>ДОГОВОР ПОЖЕРТВОВАНИЯ №</w:t>
      </w:r>
      <w:r w:rsidR="009948A8">
        <w:rPr>
          <w:rFonts w:ascii="Times New Roman" w:eastAsia="Times New Roman" w:hAnsi="Times New Roman" w:cs="Times New Roman"/>
          <w:b/>
          <w:sz w:val="24"/>
          <w:szCs w:val="24"/>
          <w:lang w:eastAsia="ru-RU"/>
        </w:rPr>
        <w:t>____</w:t>
      </w:r>
    </w:p>
    <w:p w14:paraId="1A52B7ED" w14:textId="77777777" w:rsidR="009948A8" w:rsidRPr="009948A8" w:rsidRDefault="009948A8" w:rsidP="009948A8">
      <w:pPr>
        <w:spacing w:after="0" w:line="240" w:lineRule="auto"/>
        <w:ind w:right="71"/>
        <w:jc w:val="both"/>
        <w:rPr>
          <w:rFonts w:ascii="Times New Roman" w:eastAsia="Times New Roman" w:hAnsi="Times New Roman" w:cs="Times New Roman"/>
          <w:b/>
          <w:sz w:val="24"/>
          <w:szCs w:val="24"/>
          <w:lang w:eastAsia="ru-RU"/>
        </w:rPr>
      </w:pPr>
    </w:p>
    <w:p w14:paraId="7266C275" w14:textId="77777777" w:rsidR="009948A8" w:rsidRPr="009948A8" w:rsidRDefault="009948A8" w:rsidP="009948A8">
      <w:pPr>
        <w:spacing w:after="0" w:line="240" w:lineRule="auto"/>
        <w:ind w:right="71"/>
        <w:jc w:val="both"/>
        <w:rPr>
          <w:rFonts w:ascii="Times New Roman" w:eastAsia="Times New Roman" w:hAnsi="Times New Roman" w:cs="Times New Roman"/>
          <w:b/>
          <w:sz w:val="24"/>
          <w:szCs w:val="24"/>
          <w:lang w:eastAsia="ru-RU"/>
        </w:rPr>
      </w:pPr>
    </w:p>
    <w:p w14:paraId="6B3EE7A8" w14:textId="2E6F1369" w:rsidR="009948A8" w:rsidRPr="009948A8" w:rsidRDefault="009948A8" w:rsidP="009948A8">
      <w:pPr>
        <w:spacing w:after="0" w:line="240" w:lineRule="auto"/>
        <w:ind w:right="71"/>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г. Москва</w:t>
      </w: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sz w:val="24"/>
          <w:szCs w:val="24"/>
          <w:lang w:eastAsia="ru-RU"/>
        </w:rPr>
        <w:tab/>
        <w:t>«__</w:t>
      </w:r>
      <w:proofErr w:type="gramStart"/>
      <w:r w:rsidRPr="009948A8">
        <w:rPr>
          <w:rFonts w:ascii="Times New Roman" w:eastAsia="Times New Roman" w:hAnsi="Times New Roman" w:cs="Times New Roman"/>
          <w:sz w:val="24"/>
          <w:szCs w:val="24"/>
          <w:lang w:eastAsia="ru-RU"/>
        </w:rPr>
        <w:t>_»_</w:t>
      </w:r>
      <w:proofErr w:type="gramEnd"/>
      <w:r w:rsidRPr="009948A8">
        <w:rPr>
          <w:rFonts w:ascii="Times New Roman" w:eastAsia="Times New Roman" w:hAnsi="Times New Roman" w:cs="Times New Roman"/>
          <w:sz w:val="24"/>
          <w:szCs w:val="24"/>
          <w:lang w:eastAsia="ru-RU"/>
        </w:rPr>
        <w:t>___________20</w:t>
      </w:r>
      <w:r>
        <w:rPr>
          <w:rFonts w:ascii="Times New Roman" w:eastAsia="Times New Roman" w:hAnsi="Times New Roman" w:cs="Times New Roman"/>
          <w:sz w:val="24"/>
          <w:szCs w:val="24"/>
          <w:lang w:eastAsia="ru-RU"/>
        </w:rPr>
        <w:t>2___</w:t>
      </w:r>
      <w:r w:rsidRPr="009948A8">
        <w:rPr>
          <w:rFonts w:ascii="Times New Roman" w:eastAsia="Times New Roman" w:hAnsi="Times New Roman" w:cs="Times New Roman"/>
          <w:sz w:val="24"/>
          <w:szCs w:val="24"/>
          <w:lang w:eastAsia="ru-RU"/>
        </w:rPr>
        <w:t xml:space="preserve"> г.</w:t>
      </w:r>
    </w:p>
    <w:p w14:paraId="6749FA43" w14:textId="77777777" w:rsidR="009948A8" w:rsidRPr="009948A8" w:rsidRDefault="009948A8" w:rsidP="009948A8">
      <w:pPr>
        <w:spacing w:after="0" w:line="240" w:lineRule="auto"/>
        <w:ind w:right="71" w:firstLine="360"/>
        <w:jc w:val="both"/>
        <w:rPr>
          <w:rFonts w:ascii="Times New Roman" w:eastAsia="Times New Roman" w:hAnsi="Times New Roman" w:cs="Times New Roman"/>
          <w:b/>
          <w:bCs/>
          <w:color w:val="000000"/>
          <w:spacing w:val="3"/>
          <w:sz w:val="24"/>
          <w:szCs w:val="24"/>
          <w:lang w:eastAsia="ru-RU"/>
        </w:rPr>
      </w:pPr>
    </w:p>
    <w:p w14:paraId="696D220C" w14:textId="4DA2C084" w:rsidR="009948A8" w:rsidRPr="00B25CD9" w:rsidRDefault="009948A8" w:rsidP="009948A8">
      <w:pPr>
        <w:jc w:val="both"/>
        <w:rPr>
          <w:rFonts w:ascii="Times New Roman" w:hAnsi="Times New Roman" w:cs="Times New Roman"/>
          <w:sz w:val="24"/>
          <w:szCs w:val="24"/>
        </w:rPr>
      </w:pPr>
      <w:bookmarkStart w:id="19" w:name="_Hlk110524292"/>
      <w:r w:rsidRPr="00B25CD9">
        <w:rPr>
          <w:rFonts w:ascii="Times New Roman" w:hAnsi="Times New Roman" w:cs="Times New Roman"/>
          <w:b/>
          <w:sz w:val="24"/>
          <w:szCs w:val="24"/>
        </w:rPr>
        <w:t xml:space="preserve">___________________________________________________ , </w:t>
      </w:r>
      <w:r w:rsidRPr="00B25CD9">
        <w:rPr>
          <w:rFonts w:ascii="Times New Roman" w:hAnsi="Times New Roman" w:cs="Times New Roman"/>
          <w:sz w:val="24"/>
          <w:szCs w:val="24"/>
        </w:rPr>
        <w:t xml:space="preserve">именуемый в дальнейшем </w:t>
      </w:r>
      <w:r w:rsidRPr="00B25CD9">
        <w:rPr>
          <w:rFonts w:ascii="Times New Roman" w:hAnsi="Times New Roman" w:cs="Times New Roman"/>
          <w:b/>
          <w:sz w:val="24"/>
          <w:szCs w:val="24"/>
        </w:rPr>
        <w:t>«</w:t>
      </w:r>
      <w:r>
        <w:rPr>
          <w:rFonts w:ascii="Times New Roman" w:hAnsi="Times New Roman" w:cs="Times New Roman"/>
          <w:b/>
          <w:sz w:val="24"/>
          <w:szCs w:val="24"/>
        </w:rPr>
        <w:t>Жертвователь</w:t>
      </w:r>
      <w:r w:rsidRPr="00B25CD9">
        <w:rPr>
          <w:rFonts w:ascii="Times New Roman" w:hAnsi="Times New Roman" w:cs="Times New Roman"/>
          <w:b/>
          <w:sz w:val="24"/>
          <w:szCs w:val="24"/>
        </w:rPr>
        <w:t>»</w:t>
      </w:r>
      <w:r w:rsidRPr="00B25CD9">
        <w:rPr>
          <w:rFonts w:ascii="Times New Roman" w:hAnsi="Times New Roman" w:cs="Times New Roman"/>
          <w:sz w:val="24"/>
          <w:szCs w:val="24"/>
        </w:rPr>
        <w:t xml:space="preserve">, в лице ______________________    _________________________________ , действующего на основании _______________________, с одной стороны, и </w:t>
      </w:r>
    </w:p>
    <w:p w14:paraId="1AC01E8C" w14:textId="3D9B3B9A" w:rsidR="009948A8" w:rsidRPr="00B25CD9" w:rsidRDefault="009948A8" w:rsidP="009948A8">
      <w:pPr>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 ,</w:t>
      </w:r>
      <w:r w:rsidRPr="00B25CD9">
        <w:rPr>
          <w:rFonts w:ascii="Times New Roman" w:hAnsi="Times New Roman" w:cs="Times New Roman"/>
          <w:sz w:val="24"/>
          <w:szCs w:val="24"/>
        </w:rPr>
        <w:t xml:space="preserve"> именуемый в дальнейшем </w:t>
      </w:r>
      <w:r w:rsidRPr="00B25CD9">
        <w:rPr>
          <w:rFonts w:ascii="Times New Roman" w:hAnsi="Times New Roman" w:cs="Times New Roman"/>
          <w:b/>
          <w:sz w:val="24"/>
          <w:szCs w:val="24"/>
        </w:rPr>
        <w:t>«</w:t>
      </w:r>
      <w:r>
        <w:rPr>
          <w:rFonts w:ascii="Times New Roman" w:hAnsi="Times New Roman" w:cs="Times New Roman"/>
          <w:b/>
          <w:sz w:val="24"/>
          <w:szCs w:val="24"/>
        </w:rPr>
        <w:t>Музей</w:t>
      </w:r>
      <w:r w:rsidRPr="00B25CD9">
        <w:rPr>
          <w:rFonts w:ascii="Times New Roman" w:hAnsi="Times New Roman" w:cs="Times New Roman"/>
          <w:b/>
          <w:sz w:val="24"/>
          <w:szCs w:val="24"/>
        </w:rPr>
        <w:t>»</w:t>
      </w:r>
      <w:r w:rsidRPr="00B25CD9">
        <w:rPr>
          <w:rFonts w:ascii="Times New Roman" w:hAnsi="Times New Roman" w:cs="Times New Roman"/>
          <w:sz w:val="24"/>
          <w:szCs w:val="24"/>
        </w:rPr>
        <w:t xml:space="preserve">, в лице </w:t>
      </w:r>
      <w:r>
        <w:rPr>
          <w:rFonts w:ascii="Times New Roman" w:hAnsi="Times New Roman" w:cs="Times New Roman"/>
          <w:sz w:val="24"/>
          <w:szCs w:val="24"/>
        </w:rPr>
        <w:t>_________</w:t>
      </w:r>
      <w:r w:rsidRPr="00B25CD9">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r w:rsidRPr="00B25CD9">
        <w:rPr>
          <w:rFonts w:ascii="Times New Roman" w:hAnsi="Times New Roman" w:cs="Times New Roman"/>
          <w:sz w:val="24"/>
          <w:szCs w:val="24"/>
        </w:rPr>
        <w:t>, действующе</w:t>
      </w:r>
      <w:r>
        <w:rPr>
          <w:rFonts w:ascii="Times New Roman" w:hAnsi="Times New Roman" w:cs="Times New Roman"/>
          <w:sz w:val="24"/>
          <w:szCs w:val="24"/>
        </w:rPr>
        <w:t>го</w:t>
      </w:r>
      <w:r w:rsidRPr="00B25CD9">
        <w:rPr>
          <w:rFonts w:ascii="Times New Roman" w:hAnsi="Times New Roman" w:cs="Times New Roman"/>
          <w:sz w:val="24"/>
          <w:szCs w:val="24"/>
        </w:rPr>
        <w:t xml:space="preserve"> на основании Устава,</w:t>
      </w:r>
      <w:r w:rsidRPr="00B25CD9">
        <w:rPr>
          <w:rFonts w:ascii="Times New Roman" w:hAnsi="Times New Roman" w:cs="Times New Roman"/>
          <w:b/>
          <w:sz w:val="24"/>
          <w:szCs w:val="24"/>
        </w:rPr>
        <w:t xml:space="preserve"> </w:t>
      </w:r>
      <w:bookmarkEnd w:id="19"/>
      <w:r w:rsidRPr="00B25CD9">
        <w:rPr>
          <w:rFonts w:ascii="Times New Roman" w:hAnsi="Times New Roman" w:cs="Times New Roman"/>
          <w:sz w:val="24"/>
          <w:szCs w:val="24"/>
        </w:rPr>
        <w:t>с другой стороны, далее совместно именуемые «</w:t>
      </w:r>
      <w:r w:rsidRPr="00B25CD9">
        <w:rPr>
          <w:rFonts w:ascii="Times New Roman" w:hAnsi="Times New Roman" w:cs="Times New Roman"/>
          <w:b/>
          <w:sz w:val="24"/>
          <w:szCs w:val="24"/>
        </w:rPr>
        <w:t>Стороны</w:t>
      </w:r>
      <w:r w:rsidRPr="00B25CD9">
        <w:rPr>
          <w:rFonts w:ascii="Times New Roman" w:hAnsi="Times New Roman" w:cs="Times New Roman"/>
          <w:sz w:val="24"/>
          <w:szCs w:val="24"/>
        </w:rPr>
        <w:t>», а по отдельности – «</w:t>
      </w:r>
      <w:r w:rsidRPr="00B25CD9">
        <w:rPr>
          <w:rFonts w:ascii="Times New Roman" w:hAnsi="Times New Roman" w:cs="Times New Roman"/>
          <w:b/>
          <w:sz w:val="24"/>
          <w:szCs w:val="24"/>
        </w:rPr>
        <w:t>Сторона</w:t>
      </w:r>
      <w:r w:rsidRPr="00B25CD9">
        <w:rPr>
          <w:rFonts w:ascii="Times New Roman" w:hAnsi="Times New Roman" w:cs="Times New Roman"/>
          <w:sz w:val="24"/>
          <w:szCs w:val="24"/>
        </w:rPr>
        <w:t>», заключили настоящий договор (далее – «</w:t>
      </w:r>
      <w:r w:rsidRPr="00B25CD9">
        <w:rPr>
          <w:rFonts w:ascii="Times New Roman" w:hAnsi="Times New Roman" w:cs="Times New Roman"/>
          <w:b/>
          <w:sz w:val="24"/>
          <w:szCs w:val="24"/>
        </w:rPr>
        <w:t>Договор</w:t>
      </w:r>
      <w:r w:rsidRPr="00B25CD9">
        <w:rPr>
          <w:rFonts w:ascii="Times New Roman" w:hAnsi="Times New Roman" w:cs="Times New Roman"/>
          <w:sz w:val="24"/>
          <w:szCs w:val="24"/>
        </w:rPr>
        <w:t>») о нижеследующем:</w:t>
      </w:r>
    </w:p>
    <w:p w14:paraId="0260C159" w14:textId="77777777" w:rsidR="009948A8" w:rsidRPr="009948A8" w:rsidRDefault="009948A8" w:rsidP="009948A8">
      <w:pPr>
        <w:spacing w:after="0" w:line="240" w:lineRule="auto"/>
        <w:ind w:right="71" w:firstLine="360"/>
        <w:jc w:val="center"/>
        <w:rPr>
          <w:rFonts w:ascii="Times New Roman" w:eastAsia="Times New Roman" w:hAnsi="Times New Roman" w:cs="Times New Roman"/>
          <w:b/>
          <w:sz w:val="24"/>
          <w:szCs w:val="24"/>
          <w:lang w:eastAsia="ru-RU"/>
        </w:rPr>
      </w:pPr>
      <w:r w:rsidRPr="009948A8">
        <w:rPr>
          <w:rFonts w:ascii="Times New Roman" w:eastAsia="Times New Roman" w:hAnsi="Times New Roman" w:cs="Times New Roman"/>
          <w:b/>
          <w:sz w:val="24"/>
          <w:szCs w:val="24"/>
          <w:lang w:eastAsia="ru-RU"/>
        </w:rPr>
        <w:t>1. ПРЕДМЕТ ДОГОВОРА</w:t>
      </w:r>
    </w:p>
    <w:p w14:paraId="1D153D3F" w14:textId="56C6BE1B" w:rsidR="009948A8" w:rsidRPr="009948A8" w:rsidRDefault="009948A8" w:rsidP="009948A8">
      <w:pPr>
        <w:numPr>
          <w:ilvl w:val="1"/>
          <w:numId w:val="6"/>
        </w:numPr>
        <w:spacing w:after="0" w:line="240" w:lineRule="auto"/>
        <w:ind w:left="0" w:right="71" w:firstLine="567"/>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 xml:space="preserve">Жертвователь, в целях содействия деятельности </w:t>
      </w:r>
      <w:r>
        <w:rPr>
          <w:rFonts w:ascii="Times New Roman" w:eastAsia="Times New Roman" w:hAnsi="Times New Roman" w:cs="Times New Roman"/>
          <w:sz w:val="24"/>
          <w:szCs w:val="24"/>
          <w:lang w:eastAsia="ru-RU"/>
        </w:rPr>
        <w:t>Музею</w:t>
      </w:r>
      <w:r w:rsidRPr="009948A8">
        <w:rPr>
          <w:rFonts w:ascii="Times New Roman" w:eastAsia="Times New Roman" w:hAnsi="Times New Roman" w:cs="Times New Roman"/>
          <w:sz w:val="24"/>
          <w:szCs w:val="24"/>
          <w:lang w:eastAsia="ru-RU"/>
        </w:rPr>
        <w:t xml:space="preserve"> в сфере культуры, искусства и просвещения, в качестве пожертвования передает </w:t>
      </w:r>
      <w:r>
        <w:rPr>
          <w:rFonts w:ascii="Times New Roman" w:eastAsia="Times New Roman" w:hAnsi="Times New Roman" w:cs="Times New Roman"/>
          <w:sz w:val="24"/>
          <w:szCs w:val="24"/>
          <w:lang w:eastAsia="ru-RU"/>
        </w:rPr>
        <w:t>Музею</w:t>
      </w:r>
      <w:r w:rsidRPr="009948A8">
        <w:rPr>
          <w:rFonts w:ascii="Times New Roman" w:eastAsia="Times New Roman" w:hAnsi="Times New Roman" w:cs="Times New Roman"/>
          <w:sz w:val="24"/>
          <w:szCs w:val="24"/>
          <w:lang w:eastAsia="ru-RU"/>
        </w:rPr>
        <w:t xml:space="preserve"> </w:t>
      </w:r>
      <w:r w:rsidRPr="009948A8">
        <w:rPr>
          <w:rFonts w:ascii="Times New Roman" w:eastAsia="Times New Roman" w:hAnsi="Times New Roman" w:cs="Times New Roman"/>
          <w:sz w:val="24"/>
          <w:szCs w:val="24"/>
          <w:highlight w:val="yellow"/>
          <w:lang w:eastAsia="ru-RU"/>
        </w:rPr>
        <w:t>оснащение, включая монтажные и пусконаладочные работы, техническими средствами охраны</w:t>
      </w:r>
      <w:r w:rsidRPr="009948A8">
        <w:rPr>
          <w:rFonts w:ascii="Times New Roman" w:eastAsia="Times New Roman" w:hAnsi="Times New Roman" w:cs="Times New Roman"/>
          <w:sz w:val="24"/>
          <w:szCs w:val="24"/>
          <w:lang w:eastAsia="ru-RU"/>
        </w:rPr>
        <w:t xml:space="preserve"> здания </w:t>
      </w:r>
      <w:r>
        <w:rPr>
          <w:rFonts w:ascii="Times New Roman" w:eastAsia="Times New Roman" w:hAnsi="Times New Roman" w:cs="Times New Roman"/>
          <w:sz w:val="24"/>
          <w:szCs w:val="24"/>
          <w:lang w:eastAsia="ru-RU"/>
        </w:rPr>
        <w:t>Музея</w:t>
      </w:r>
      <w:r w:rsidRPr="009948A8">
        <w:rPr>
          <w:rFonts w:ascii="Times New Roman" w:eastAsia="Times New Roman" w:hAnsi="Times New Roman" w:cs="Times New Roman"/>
          <w:sz w:val="24"/>
          <w:szCs w:val="24"/>
          <w:lang w:eastAsia="ru-RU"/>
        </w:rPr>
        <w:t xml:space="preserve"> по адресу: г. </w:t>
      </w:r>
      <w:r>
        <w:rPr>
          <w:rFonts w:ascii="Times New Roman" w:eastAsia="Times New Roman" w:hAnsi="Times New Roman" w:cs="Times New Roman"/>
          <w:sz w:val="24"/>
          <w:szCs w:val="24"/>
          <w:lang w:eastAsia="ru-RU"/>
        </w:rPr>
        <w:t>_________</w:t>
      </w:r>
      <w:r w:rsidRPr="00994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r w:rsidRPr="009948A8">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_____</w:t>
      </w:r>
      <w:r w:rsidRPr="009948A8">
        <w:rPr>
          <w:rFonts w:ascii="Times New Roman" w:eastAsia="Times New Roman" w:hAnsi="Times New Roman" w:cs="Times New Roman"/>
          <w:sz w:val="24"/>
          <w:szCs w:val="24"/>
          <w:lang w:eastAsia="ru-RU"/>
        </w:rPr>
        <w:t xml:space="preserve"> (далее – «Оснащение»). </w:t>
      </w:r>
    </w:p>
    <w:p w14:paraId="52DB56F4" w14:textId="388B764A" w:rsidR="009948A8" w:rsidRPr="009948A8" w:rsidRDefault="009948A8" w:rsidP="009948A8">
      <w:pPr>
        <w:numPr>
          <w:ilvl w:val="1"/>
          <w:numId w:val="6"/>
        </w:numPr>
        <w:spacing w:after="0" w:line="240" w:lineRule="auto"/>
        <w:ind w:left="0" w:right="71" w:firstLine="567"/>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 xml:space="preserve"> Стоимость Оснащения </w:t>
      </w:r>
      <w:r>
        <w:rPr>
          <w:rFonts w:ascii="Times New Roman" w:eastAsia="Times New Roman" w:hAnsi="Times New Roman" w:cs="Times New Roman"/>
          <w:sz w:val="24"/>
          <w:szCs w:val="24"/>
          <w:lang w:eastAsia="ru-RU"/>
        </w:rPr>
        <w:t>_________</w:t>
      </w:r>
      <w:r w:rsidRPr="009948A8">
        <w:rPr>
          <w:rFonts w:ascii="Times New Roman" w:eastAsia="Times New Roman" w:hAnsi="Times New Roman" w:cs="Times New Roman"/>
          <w:sz w:val="24"/>
          <w:szCs w:val="24"/>
          <w:lang w:eastAsia="ru-RU"/>
        </w:rPr>
        <w:t xml:space="preserve"> руб. (</w:t>
      </w:r>
      <w:r>
        <w:rPr>
          <w:rFonts w:ascii="Times New Roman" w:eastAsia="Times New Roman" w:hAnsi="Times New Roman" w:cs="Times New Roman"/>
          <w:sz w:val="24"/>
          <w:szCs w:val="24"/>
          <w:lang w:eastAsia="ru-RU"/>
        </w:rPr>
        <w:t>________________</w:t>
      </w:r>
      <w:r w:rsidRPr="009948A8">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____</w:t>
      </w:r>
      <w:r w:rsidRPr="009948A8">
        <w:rPr>
          <w:rFonts w:ascii="Times New Roman" w:eastAsia="Times New Roman" w:hAnsi="Times New Roman" w:cs="Times New Roman"/>
          <w:sz w:val="24"/>
          <w:szCs w:val="24"/>
          <w:lang w:eastAsia="ru-RU"/>
        </w:rPr>
        <w:t xml:space="preserve"> коп.</w:t>
      </w:r>
    </w:p>
    <w:p w14:paraId="43A3A9E7" w14:textId="393CFE35" w:rsidR="009948A8" w:rsidRPr="009948A8" w:rsidRDefault="009948A8" w:rsidP="009948A8">
      <w:pPr>
        <w:numPr>
          <w:ilvl w:val="1"/>
          <w:numId w:val="6"/>
        </w:numPr>
        <w:spacing w:after="0" w:line="240" w:lineRule="auto"/>
        <w:ind w:left="0" w:right="71" w:firstLine="567"/>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 xml:space="preserve">Галерея принимает Оснащение и обязуется использовать его в соответствии с его назначением и основными задачами согласно Уставу </w:t>
      </w:r>
      <w:r>
        <w:rPr>
          <w:rFonts w:ascii="Times New Roman" w:eastAsia="Times New Roman" w:hAnsi="Times New Roman" w:cs="Times New Roman"/>
          <w:sz w:val="24"/>
          <w:szCs w:val="24"/>
          <w:lang w:eastAsia="ru-RU"/>
        </w:rPr>
        <w:t>Музея</w:t>
      </w:r>
      <w:r w:rsidRPr="009948A8">
        <w:rPr>
          <w:rFonts w:ascii="Times New Roman" w:eastAsia="Times New Roman" w:hAnsi="Times New Roman" w:cs="Times New Roman"/>
          <w:sz w:val="24"/>
          <w:szCs w:val="24"/>
          <w:lang w:eastAsia="ru-RU"/>
        </w:rPr>
        <w:t>.</w:t>
      </w:r>
    </w:p>
    <w:p w14:paraId="78B9E5E5" w14:textId="77777777" w:rsidR="009948A8" w:rsidRPr="009948A8" w:rsidRDefault="009948A8" w:rsidP="009948A8">
      <w:pPr>
        <w:spacing w:after="0" w:line="240" w:lineRule="auto"/>
        <w:ind w:right="71" w:firstLine="567"/>
        <w:jc w:val="both"/>
        <w:rPr>
          <w:rFonts w:ascii="Times New Roman" w:eastAsia="Times New Roman" w:hAnsi="Times New Roman" w:cs="Times New Roman"/>
          <w:sz w:val="24"/>
          <w:szCs w:val="24"/>
          <w:lang w:eastAsia="ru-RU"/>
        </w:rPr>
      </w:pPr>
    </w:p>
    <w:p w14:paraId="0EB58060" w14:textId="77777777" w:rsidR="009948A8" w:rsidRPr="009948A8" w:rsidRDefault="009948A8" w:rsidP="009948A8">
      <w:pPr>
        <w:numPr>
          <w:ilvl w:val="0"/>
          <w:numId w:val="6"/>
        </w:numPr>
        <w:spacing w:after="0" w:line="240" w:lineRule="auto"/>
        <w:ind w:right="71"/>
        <w:jc w:val="center"/>
        <w:rPr>
          <w:rFonts w:ascii="Times New Roman" w:eastAsia="Times New Roman" w:hAnsi="Times New Roman" w:cs="Times New Roman"/>
          <w:b/>
          <w:sz w:val="24"/>
          <w:szCs w:val="24"/>
          <w:lang w:eastAsia="ru-RU"/>
        </w:rPr>
      </w:pPr>
      <w:r w:rsidRPr="009948A8">
        <w:rPr>
          <w:rFonts w:ascii="Times New Roman" w:eastAsia="Times New Roman" w:hAnsi="Times New Roman" w:cs="Times New Roman"/>
          <w:b/>
          <w:sz w:val="24"/>
          <w:szCs w:val="24"/>
          <w:lang w:eastAsia="ru-RU"/>
        </w:rPr>
        <w:t>СРОК ДЕЙСТВИЯ ДОГОВОРА</w:t>
      </w:r>
    </w:p>
    <w:p w14:paraId="640A91DA" w14:textId="77777777" w:rsidR="009948A8" w:rsidRPr="009948A8" w:rsidRDefault="009948A8" w:rsidP="009948A8">
      <w:pPr>
        <w:spacing w:after="0" w:line="240" w:lineRule="auto"/>
        <w:ind w:right="71"/>
        <w:jc w:val="both"/>
        <w:rPr>
          <w:rFonts w:ascii="Times New Roman" w:eastAsia="Times New Roman" w:hAnsi="Times New Roman" w:cs="Times New Roman"/>
          <w:b/>
          <w:sz w:val="24"/>
          <w:szCs w:val="24"/>
          <w:lang w:eastAsia="ru-RU"/>
        </w:rPr>
      </w:pPr>
    </w:p>
    <w:p w14:paraId="048A5421" w14:textId="77777777" w:rsidR="009948A8" w:rsidRPr="009948A8" w:rsidRDefault="009948A8" w:rsidP="009948A8">
      <w:pPr>
        <w:tabs>
          <w:tab w:val="left" w:pos="0"/>
        </w:tabs>
        <w:spacing w:after="0" w:line="240" w:lineRule="auto"/>
        <w:ind w:right="71"/>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b/>
          <w:sz w:val="24"/>
          <w:szCs w:val="24"/>
          <w:lang w:eastAsia="ru-RU"/>
        </w:rPr>
        <w:t xml:space="preserve">2.1. </w:t>
      </w:r>
      <w:r w:rsidRPr="009948A8">
        <w:rPr>
          <w:rFonts w:ascii="Times New Roman" w:eastAsia="Times New Roman" w:hAnsi="Times New Roman" w:cs="Times New Roman"/>
          <w:sz w:val="24"/>
          <w:szCs w:val="24"/>
          <w:lang w:eastAsia="ru-RU"/>
        </w:rPr>
        <w:t xml:space="preserve">Настоящий Договор вступает в силу с даты подписания его обеими Сторонами и действует до выполнения </w:t>
      </w:r>
      <w:proofErr w:type="gramStart"/>
      <w:r w:rsidRPr="009948A8">
        <w:rPr>
          <w:rFonts w:ascii="Times New Roman" w:eastAsia="Times New Roman" w:hAnsi="Times New Roman" w:cs="Times New Roman"/>
          <w:sz w:val="24"/>
          <w:szCs w:val="24"/>
          <w:lang w:eastAsia="ru-RU"/>
        </w:rPr>
        <w:t>Сторонами  своих</w:t>
      </w:r>
      <w:proofErr w:type="gramEnd"/>
      <w:r w:rsidRPr="009948A8">
        <w:rPr>
          <w:rFonts w:ascii="Times New Roman" w:eastAsia="Times New Roman" w:hAnsi="Times New Roman" w:cs="Times New Roman"/>
          <w:sz w:val="24"/>
          <w:szCs w:val="24"/>
          <w:lang w:eastAsia="ru-RU"/>
        </w:rPr>
        <w:t xml:space="preserve"> договорных обязательств.</w:t>
      </w:r>
    </w:p>
    <w:p w14:paraId="49CA3A19" w14:textId="77777777" w:rsidR="009948A8" w:rsidRPr="009948A8" w:rsidRDefault="009948A8" w:rsidP="009948A8">
      <w:pPr>
        <w:tabs>
          <w:tab w:val="left" w:pos="0"/>
        </w:tabs>
        <w:spacing w:after="0" w:line="240" w:lineRule="auto"/>
        <w:ind w:right="71"/>
        <w:jc w:val="both"/>
        <w:rPr>
          <w:rFonts w:ascii="Times New Roman" w:eastAsia="Times New Roman" w:hAnsi="Times New Roman" w:cs="Times New Roman"/>
          <w:sz w:val="24"/>
          <w:szCs w:val="24"/>
          <w:lang w:eastAsia="ru-RU"/>
        </w:rPr>
      </w:pPr>
    </w:p>
    <w:p w14:paraId="6E23AF31" w14:textId="77777777" w:rsidR="009948A8" w:rsidRPr="009948A8" w:rsidRDefault="009948A8" w:rsidP="009948A8">
      <w:pPr>
        <w:numPr>
          <w:ilvl w:val="0"/>
          <w:numId w:val="6"/>
        </w:numPr>
        <w:spacing w:after="0" w:line="360" w:lineRule="auto"/>
        <w:jc w:val="center"/>
        <w:rPr>
          <w:rFonts w:ascii="Arial" w:eastAsia="Times New Roman" w:hAnsi="Arial" w:cs="Arial"/>
          <w:b/>
          <w:sz w:val="24"/>
          <w:szCs w:val="24"/>
          <w:lang w:eastAsia="ru-RU"/>
        </w:rPr>
      </w:pPr>
      <w:r w:rsidRPr="009948A8">
        <w:rPr>
          <w:rFonts w:ascii="Times New Roman" w:eastAsia="Times New Roman" w:hAnsi="Times New Roman" w:cs="Times New Roman"/>
          <w:b/>
          <w:sz w:val="24"/>
          <w:szCs w:val="24"/>
          <w:lang w:eastAsia="ru-RU"/>
        </w:rPr>
        <w:t>РАЗРЕШЕНИЕ СПОРОВ</w:t>
      </w:r>
      <w:r w:rsidRPr="009948A8">
        <w:rPr>
          <w:rFonts w:ascii="Arial" w:eastAsia="Times New Roman" w:hAnsi="Arial" w:cs="Arial"/>
          <w:b/>
          <w:sz w:val="24"/>
          <w:szCs w:val="24"/>
          <w:lang w:eastAsia="ru-RU"/>
        </w:rPr>
        <w:t>.</w:t>
      </w:r>
    </w:p>
    <w:p w14:paraId="6A04CA08" w14:textId="77777777" w:rsidR="009948A8" w:rsidRPr="009948A8" w:rsidRDefault="009948A8" w:rsidP="009948A8">
      <w:pPr>
        <w:tabs>
          <w:tab w:val="left" w:pos="0"/>
        </w:tabs>
        <w:spacing w:after="0" w:line="240" w:lineRule="auto"/>
        <w:ind w:right="71"/>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b/>
          <w:sz w:val="24"/>
          <w:szCs w:val="24"/>
          <w:lang w:eastAsia="ru-RU"/>
        </w:rPr>
        <w:t>3.1</w:t>
      </w:r>
      <w:r w:rsidRPr="009948A8">
        <w:rPr>
          <w:rFonts w:ascii="Times New Roman" w:eastAsia="Times New Roman" w:hAnsi="Times New Roman" w:cs="Times New Roman"/>
          <w:sz w:val="24"/>
          <w:szCs w:val="24"/>
          <w:lang w:eastAsia="ru-RU"/>
        </w:rPr>
        <w:t>.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14:paraId="54C79003" w14:textId="77777777" w:rsidR="009948A8" w:rsidRPr="009948A8" w:rsidRDefault="009948A8" w:rsidP="009948A8">
      <w:pPr>
        <w:tabs>
          <w:tab w:val="left" w:pos="0"/>
        </w:tabs>
        <w:spacing w:after="0" w:line="240" w:lineRule="auto"/>
        <w:ind w:right="71"/>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ab/>
      </w:r>
      <w:r w:rsidRPr="009948A8">
        <w:rPr>
          <w:rFonts w:ascii="Times New Roman" w:eastAsia="Times New Roman" w:hAnsi="Times New Roman" w:cs="Times New Roman"/>
          <w:b/>
          <w:sz w:val="24"/>
          <w:szCs w:val="24"/>
          <w:lang w:eastAsia="ru-RU"/>
        </w:rPr>
        <w:t>3.2.</w:t>
      </w:r>
      <w:r w:rsidRPr="009948A8">
        <w:rPr>
          <w:rFonts w:ascii="Times New Roman" w:eastAsia="Times New Roman" w:hAnsi="Times New Roman" w:cs="Times New Roman"/>
          <w:sz w:val="24"/>
          <w:szCs w:val="24"/>
          <w:lang w:eastAsia="ru-RU"/>
        </w:rPr>
        <w:t xml:space="preserve"> При неурегулировании в процессе переговоров спорных вопросов споры </w:t>
      </w:r>
      <w:proofErr w:type="gramStart"/>
      <w:r w:rsidRPr="009948A8">
        <w:rPr>
          <w:rFonts w:ascii="Times New Roman" w:eastAsia="Times New Roman" w:hAnsi="Times New Roman" w:cs="Times New Roman"/>
          <w:sz w:val="24"/>
          <w:szCs w:val="24"/>
          <w:lang w:eastAsia="ru-RU"/>
        </w:rPr>
        <w:t>разрешаются  в</w:t>
      </w:r>
      <w:proofErr w:type="gramEnd"/>
      <w:r w:rsidRPr="009948A8">
        <w:rPr>
          <w:rFonts w:ascii="Times New Roman" w:eastAsia="Times New Roman" w:hAnsi="Times New Roman" w:cs="Times New Roman"/>
          <w:sz w:val="24"/>
          <w:szCs w:val="24"/>
          <w:lang w:eastAsia="ru-RU"/>
        </w:rPr>
        <w:t xml:space="preserve"> Арбитражном суде г. Москвы в порядке, установленном действующим законодательством Российской Федерации.</w:t>
      </w:r>
    </w:p>
    <w:p w14:paraId="06ECADA4" w14:textId="77777777" w:rsidR="009948A8" w:rsidRPr="009948A8" w:rsidRDefault="009948A8" w:rsidP="009948A8">
      <w:pPr>
        <w:spacing w:after="0" w:line="240" w:lineRule="auto"/>
        <w:ind w:right="71"/>
        <w:jc w:val="both"/>
        <w:rPr>
          <w:rFonts w:ascii="Times New Roman" w:eastAsia="Times New Roman" w:hAnsi="Times New Roman" w:cs="Times New Roman"/>
          <w:b/>
          <w:sz w:val="24"/>
          <w:szCs w:val="24"/>
          <w:lang w:eastAsia="ru-RU"/>
        </w:rPr>
      </w:pPr>
    </w:p>
    <w:p w14:paraId="40CE2B4B" w14:textId="77777777" w:rsidR="009948A8" w:rsidRPr="009948A8" w:rsidRDefault="009948A8" w:rsidP="009948A8">
      <w:pPr>
        <w:spacing w:after="0" w:line="240" w:lineRule="auto"/>
        <w:ind w:right="71"/>
        <w:jc w:val="center"/>
        <w:rPr>
          <w:rFonts w:ascii="Times New Roman" w:eastAsia="Times New Roman" w:hAnsi="Times New Roman" w:cs="Times New Roman"/>
          <w:b/>
          <w:sz w:val="24"/>
          <w:szCs w:val="24"/>
          <w:lang w:eastAsia="ru-RU"/>
        </w:rPr>
      </w:pPr>
      <w:r w:rsidRPr="009948A8">
        <w:rPr>
          <w:rFonts w:ascii="Times New Roman" w:eastAsia="Times New Roman" w:hAnsi="Times New Roman" w:cs="Times New Roman"/>
          <w:b/>
          <w:sz w:val="24"/>
          <w:szCs w:val="24"/>
          <w:lang w:eastAsia="ru-RU"/>
        </w:rPr>
        <w:t>4. ЗАКЛЮЧИТЕЛЬНЫЕ ПОЛОЖЕНИЯ</w:t>
      </w:r>
    </w:p>
    <w:p w14:paraId="405FB75C" w14:textId="77777777" w:rsidR="009948A8" w:rsidRPr="009948A8" w:rsidRDefault="009948A8" w:rsidP="009948A8">
      <w:pPr>
        <w:autoSpaceDE w:val="0"/>
        <w:autoSpaceDN w:val="0"/>
        <w:adjustRightInd w:val="0"/>
        <w:spacing w:after="0" w:line="240" w:lineRule="auto"/>
        <w:ind w:right="71"/>
        <w:jc w:val="both"/>
        <w:rPr>
          <w:rFonts w:ascii="Times New Roman" w:eastAsia="Times New Roman" w:hAnsi="Times New Roman" w:cs="Times New Roman"/>
          <w:sz w:val="24"/>
          <w:szCs w:val="24"/>
          <w:lang w:eastAsia="ru-RU"/>
        </w:rPr>
      </w:pPr>
    </w:p>
    <w:p w14:paraId="330A1977" w14:textId="77777777" w:rsidR="009948A8" w:rsidRPr="009948A8" w:rsidRDefault="009948A8" w:rsidP="009948A8">
      <w:pPr>
        <w:spacing w:after="0" w:line="240" w:lineRule="auto"/>
        <w:ind w:right="71"/>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b/>
          <w:sz w:val="24"/>
          <w:szCs w:val="24"/>
          <w:lang w:eastAsia="ru-RU"/>
        </w:rPr>
        <w:tab/>
        <w:t>4.1.</w:t>
      </w:r>
      <w:r w:rsidRPr="009948A8">
        <w:rPr>
          <w:rFonts w:ascii="Times New Roman" w:eastAsia="Times New Roman" w:hAnsi="Times New Roman" w:cs="Times New Roman"/>
          <w:sz w:val="24"/>
          <w:szCs w:val="24"/>
          <w:lang w:eastAsia="ru-RU"/>
        </w:rPr>
        <w:t xml:space="preserve"> Передача Оснащения осуществляется в течение 10 дней с даты подписания настоящего Договора. Оснащение считается переданным с момента подписания Акта приема-передачи.</w:t>
      </w:r>
    </w:p>
    <w:p w14:paraId="257FCA4A" w14:textId="77777777" w:rsidR="009948A8" w:rsidRPr="009948A8" w:rsidRDefault="009948A8" w:rsidP="009948A8">
      <w:pPr>
        <w:spacing w:after="0" w:line="240" w:lineRule="auto"/>
        <w:ind w:right="71"/>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b/>
          <w:sz w:val="24"/>
          <w:szCs w:val="24"/>
          <w:lang w:eastAsia="ru-RU"/>
        </w:rPr>
        <w:tab/>
        <w:t xml:space="preserve">4.2. </w:t>
      </w:r>
      <w:r w:rsidRPr="009948A8">
        <w:rPr>
          <w:rFonts w:ascii="Times New Roman" w:eastAsia="Times New Roman" w:hAnsi="Times New Roman" w:cs="Times New Roman"/>
          <w:sz w:val="24"/>
          <w:szCs w:val="24"/>
          <w:lang w:eastAsia="ru-RU"/>
        </w:rPr>
        <w:t xml:space="preserve">Во всем, что не предусмотрено </w:t>
      </w:r>
      <w:proofErr w:type="gramStart"/>
      <w:r w:rsidRPr="009948A8">
        <w:rPr>
          <w:rFonts w:ascii="Times New Roman" w:eastAsia="Times New Roman" w:hAnsi="Times New Roman" w:cs="Times New Roman"/>
          <w:sz w:val="24"/>
          <w:szCs w:val="24"/>
          <w:lang w:eastAsia="ru-RU"/>
        </w:rPr>
        <w:t>настоящим  Договором</w:t>
      </w:r>
      <w:proofErr w:type="gramEnd"/>
      <w:r w:rsidRPr="009948A8">
        <w:rPr>
          <w:rFonts w:ascii="Times New Roman" w:eastAsia="Times New Roman" w:hAnsi="Times New Roman" w:cs="Times New Roman"/>
          <w:sz w:val="24"/>
          <w:szCs w:val="24"/>
          <w:lang w:eastAsia="ru-RU"/>
        </w:rPr>
        <w:t>, Стороны руководствуются действующим законодательством РФ.</w:t>
      </w:r>
    </w:p>
    <w:p w14:paraId="32804D7A" w14:textId="77777777" w:rsidR="009948A8" w:rsidRPr="009948A8" w:rsidRDefault="009948A8" w:rsidP="009948A8">
      <w:pPr>
        <w:spacing w:after="0" w:line="240" w:lineRule="auto"/>
        <w:ind w:right="71"/>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b/>
          <w:sz w:val="24"/>
          <w:szCs w:val="24"/>
          <w:lang w:eastAsia="ru-RU"/>
        </w:rPr>
        <w:tab/>
        <w:t xml:space="preserve">4.3. </w:t>
      </w:r>
      <w:r w:rsidRPr="009948A8">
        <w:rPr>
          <w:rFonts w:ascii="Times New Roman" w:eastAsia="Times New Roman" w:hAnsi="Times New Roman" w:cs="Times New Roman"/>
          <w:sz w:val="24"/>
          <w:szCs w:val="24"/>
          <w:lang w:eastAsia="ru-RU"/>
        </w:rPr>
        <w:t xml:space="preserve">Договор составлен в двух экземплярах, имеющих равную юридическую силу, – по одному экземпляру для каждой из Сторон. </w:t>
      </w:r>
    </w:p>
    <w:p w14:paraId="7F291DEE" w14:textId="77777777" w:rsidR="009948A8" w:rsidRPr="009948A8" w:rsidRDefault="009948A8" w:rsidP="009948A8">
      <w:pPr>
        <w:spacing w:after="0" w:line="240" w:lineRule="auto"/>
        <w:ind w:right="71"/>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 xml:space="preserve">  </w:t>
      </w:r>
    </w:p>
    <w:p w14:paraId="06EC7319" w14:textId="77777777" w:rsidR="009948A8" w:rsidRPr="009948A8" w:rsidRDefault="009948A8" w:rsidP="009948A8">
      <w:pPr>
        <w:spacing w:after="0" w:line="240" w:lineRule="auto"/>
        <w:ind w:right="71"/>
        <w:jc w:val="center"/>
        <w:rPr>
          <w:rFonts w:ascii="Times New Roman" w:eastAsia="Times New Roman" w:hAnsi="Times New Roman" w:cs="Times New Roman"/>
          <w:b/>
          <w:sz w:val="24"/>
          <w:szCs w:val="24"/>
          <w:lang w:eastAsia="ru-RU"/>
        </w:rPr>
      </w:pPr>
      <w:r w:rsidRPr="009948A8">
        <w:rPr>
          <w:rFonts w:ascii="Times New Roman" w:eastAsia="Times New Roman" w:hAnsi="Times New Roman" w:cs="Times New Roman"/>
          <w:b/>
          <w:sz w:val="24"/>
          <w:szCs w:val="24"/>
          <w:lang w:eastAsia="ru-RU"/>
        </w:rPr>
        <w:t>5. ЮРИДИЧЕСКИЕ АДРЕСА,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739"/>
      </w:tblGrid>
      <w:tr w:rsidR="009948A8" w:rsidRPr="003D0B9C" w14:paraId="307CF7AF" w14:textId="77777777" w:rsidTr="00773F4D">
        <w:trPr>
          <w:trHeight w:val="841"/>
        </w:trPr>
        <w:tc>
          <w:tcPr>
            <w:tcW w:w="4899" w:type="dxa"/>
          </w:tcPr>
          <w:p w14:paraId="75EBB2AB"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bookmarkStart w:id="20" w:name="_Hlk110524401"/>
            <w:r w:rsidRPr="003D0B9C">
              <w:rPr>
                <w:rFonts w:ascii="Times New Roman" w:eastAsia="Times New Roman" w:hAnsi="Times New Roman" w:cs="Times New Roman"/>
                <w:sz w:val="24"/>
                <w:szCs w:val="24"/>
                <w:lang w:eastAsia="ru-RU"/>
              </w:rPr>
              <w:lastRenderedPageBreak/>
              <w:t>Жертвователь</w:t>
            </w:r>
          </w:p>
          <w:p w14:paraId="6E323ABC"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18043ECD"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75EA05BA"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____________________/____________/</w:t>
            </w:r>
          </w:p>
          <w:p w14:paraId="2DEAA6CF"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1E0E1EF4"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b/>
                <w:sz w:val="20"/>
                <w:szCs w:val="20"/>
                <w:lang w:eastAsia="ru-RU"/>
              </w:rPr>
            </w:pPr>
            <w:r w:rsidRPr="003D0B9C">
              <w:rPr>
                <w:rFonts w:ascii="Times New Roman" w:eastAsia="Times New Roman" w:hAnsi="Times New Roman" w:cs="Times New Roman"/>
                <w:sz w:val="20"/>
                <w:szCs w:val="20"/>
                <w:lang w:eastAsia="ru-RU"/>
              </w:rPr>
              <w:t>М.П.</w:t>
            </w:r>
          </w:p>
        </w:tc>
        <w:tc>
          <w:tcPr>
            <w:tcW w:w="4739" w:type="dxa"/>
          </w:tcPr>
          <w:p w14:paraId="1EC6429F"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Музей</w:t>
            </w:r>
          </w:p>
          <w:p w14:paraId="36F68848"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Руководитель (должность)</w:t>
            </w:r>
          </w:p>
          <w:p w14:paraId="2AD706AD"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1627F07E"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____________ /______________/</w:t>
            </w:r>
          </w:p>
          <w:p w14:paraId="1541DCDB"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1AC27130" w14:textId="77777777" w:rsidR="009948A8" w:rsidRPr="003D0B9C" w:rsidRDefault="009948A8" w:rsidP="00773F4D">
            <w:pPr>
              <w:autoSpaceDE w:val="0"/>
              <w:autoSpaceDN w:val="0"/>
              <w:adjustRightInd w:val="0"/>
              <w:spacing w:line="20" w:lineRule="atLeast"/>
              <w:ind w:firstLine="709"/>
              <w:jc w:val="both"/>
              <w:rPr>
                <w:rFonts w:ascii="Times New Roman" w:eastAsia="Times New Roman" w:hAnsi="Times New Roman" w:cs="Times New Roman"/>
                <w:b/>
                <w:sz w:val="20"/>
                <w:szCs w:val="20"/>
                <w:lang w:eastAsia="ru-RU"/>
              </w:rPr>
            </w:pPr>
            <w:r w:rsidRPr="003D0B9C">
              <w:rPr>
                <w:rFonts w:ascii="Times New Roman" w:eastAsia="Times New Roman" w:hAnsi="Times New Roman" w:cs="Times New Roman"/>
                <w:sz w:val="20"/>
                <w:szCs w:val="20"/>
                <w:lang w:eastAsia="ru-RU"/>
              </w:rPr>
              <w:t>М.П.</w:t>
            </w:r>
          </w:p>
        </w:tc>
      </w:tr>
      <w:bookmarkEnd w:id="20"/>
    </w:tbl>
    <w:p w14:paraId="380842C6" w14:textId="77777777" w:rsidR="009948A8" w:rsidRPr="009948A8" w:rsidRDefault="009948A8" w:rsidP="009948A8">
      <w:pPr>
        <w:spacing w:after="0" w:line="240" w:lineRule="auto"/>
        <w:ind w:right="71"/>
        <w:jc w:val="both"/>
        <w:rPr>
          <w:rFonts w:ascii="Times New Roman" w:eastAsia="Times New Roman" w:hAnsi="Times New Roman" w:cs="Times New Roman"/>
          <w:b/>
          <w:sz w:val="24"/>
          <w:szCs w:val="24"/>
          <w:lang w:eastAsia="ru-RU"/>
        </w:rPr>
      </w:pPr>
    </w:p>
    <w:p w14:paraId="481B2301" w14:textId="77777777" w:rsidR="009948A8" w:rsidRPr="009948A8" w:rsidRDefault="009948A8" w:rsidP="009948A8">
      <w:pPr>
        <w:spacing w:after="0" w:line="240" w:lineRule="auto"/>
        <w:jc w:val="right"/>
        <w:rPr>
          <w:rFonts w:ascii="Times New Roman CYR" w:eastAsia="Times New Roman" w:hAnsi="Times New Roman CYR" w:cs="Times New Roman"/>
          <w:b/>
          <w:sz w:val="24"/>
          <w:szCs w:val="24"/>
          <w:lang w:eastAsia="ru-RU"/>
        </w:rPr>
      </w:pPr>
    </w:p>
    <w:p w14:paraId="541AA91D" w14:textId="77777777" w:rsidR="009948A8" w:rsidRPr="009948A8" w:rsidRDefault="009948A8" w:rsidP="009948A8">
      <w:pPr>
        <w:spacing w:after="0" w:line="240" w:lineRule="auto"/>
        <w:jc w:val="right"/>
        <w:rPr>
          <w:rFonts w:ascii="Times New Roman CYR" w:eastAsia="Times New Roman" w:hAnsi="Times New Roman CYR" w:cs="Times New Roman"/>
          <w:b/>
          <w:sz w:val="24"/>
          <w:szCs w:val="24"/>
          <w:lang w:eastAsia="ru-RU"/>
        </w:rPr>
      </w:pPr>
    </w:p>
    <w:p w14:paraId="1DD6AFE1" w14:textId="77777777" w:rsidR="009948A8" w:rsidRPr="009948A8" w:rsidRDefault="009948A8" w:rsidP="009948A8">
      <w:pPr>
        <w:spacing w:after="0" w:line="240" w:lineRule="auto"/>
        <w:jc w:val="right"/>
        <w:rPr>
          <w:rFonts w:ascii="Times New Roman CYR" w:eastAsia="Times New Roman" w:hAnsi="Times New Roman CYR" w:cs="Times New Roman"/>
          <w:b/>
          <w:sz w:val="24"/>
          <w:szCs w:val="24"/>
          <w:lang w:eastAsia="ru-RU"/>
        </w:rPr>
      </w:pPr>
    </w:p>
    <w:p w14:paraId="50260542" w14:textId="77777777" w:rsidR="009948A8" w:rsidRPr="009948A8" w:rsidRDefault="009948A8" w:rsidP="009948A8">
      <w:pPr>
        <w:spacing w:after="0" w:line="240" w:lineRule="auto"/>
        <w:jc w:val="center"/>
        <w:rPr>
          <w:rFonts w:ascii="Times New Roman CYR" w:eastAsia="Times New Roman" w:hAnsi="Times New Roman CYR" w:cs="Times New Roman"/>
          <w:b/>
          <w:sz w:val="24"/>
          <w:szCs w:val="24"/>
          <w:lang w:eastAsia="ru-RU"/>
        </w:rPr>
      </w:pPr>
      <w:r w:rsidRPr="009948A8">
        <w:rPr>
          <w:rFonts w:ascii="Times New Roman CYR" w:eastAsia="Times New Roman" w:hAnsi="Times New Roman CYR" w:cs="Times New Roman"/>
          <w:b/>
          <w:sz w:val="24"/>
          <w:szCs w:val="24"/>
          <w:lang w:eastAsia="ru-RU"/>
        </w:rPr>
        <w:t>АКТ ПРИЕМА-ПЕРЕДАЧИ</w:t>
      </w:r>
    </w:p>
    <w:p w14:paraId="5DA4897F" w14:textId="77777777" w:rsidR="009948A8" w:rsidRPr="009948A8" w:rsidRDefault="009948A8" w:rsidP="009948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C3BA2C9" w14:textId="168DAAE3" w:rsidR="009948A8" w:rsidRPr="009948A8" w:rsidRDefault="009948A8" w:rsidP="009948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 xml:space="preserve">к Договору пожертвования № </w:t>
      </w:r>
      <w:r>
        <w:rPr>
          <w:rFonts w:ascii="Times New Roman" w:eastAsia="Times New Roman" w:hAnsi="Times New Roman" w:cs="Times New Roman"/>
          <w:sz w:val="24"/>
          <w:szCs w:val="24"/>
          <w:lang w:eastAsia="ru-RU"/>
        </w:rPr>
        <w:t>_________</w:t>
      </w:r>
      <w:r w:rsidRPr="009948A8">
        <w:rPr>
          <w:rFonts w:ascii="Times New Roman" w:eastAsia="Times New Roman" w:hAnsi="Times New Roman" w:cs="Times New Roman"/>
          <w:sz w:val="24"/>
          <w:szCs w:val="24"/>
          <w:lang w:eastAsia="ru-RU"/>
        </w:rPr>
        <w:t>/________ от ___</w:t>
      </w:r>
      <w:proofErr w:type="gramStart"/>
      <w:r w:rsidRPr="009948A8">
        <w:rPr>
          <w:rFonts w:ascii="Times New Roman" w:eastAsia="Times New Roman" w:hAnsi="Times New Roman" w:cs="Times New Roman"/>
          <w:sz w:val="24"/>
          <w:szCs w:val="24"/>
          <w:lang w:eastAsia="ru-RU"/>
        </w:rPr>
        <w:t>_._</w:t>
      </w:r>
      <w:proofErr w:type="gramEnd"/>
      <w:r w:rsidRPr="009948A8">
        <w:rPr>
          <w:rFonts w:ascii="Times New Roman" w:eastAsia="Times New Roman" w:hAnsi="Times New Roman" w:cs="Times New Roman"/>
          <w:sz w:val="24"/>
          <w:szCs w:val="24"/>
          <w:lang w:eastAsia="ru-RU"/>
        </w:rPr>
        <w:t>____.20</w:t>
      </w:r>
      <w:r>
        <w:rPr>
          <w:rFonts w:ascii="Times New Roman" w:eastAsia="Times New Roman" w:hAnsi="Times New Roman" w:cs="Times New Roman"/>
          <w:sz w:val="24"/>
          <w:szCs w:val="24"/>
          <w:lang w:eastAsia="ru-RU"/>
        </w:rPr>
        <w:t>2___</w:t>
      </w:r>
      <w:r w:rsidRPr="009948A8">
        <w:rPr>
          <w:rFonts w:ascii="Times New Roman" w:eastAsia="Times New Roman" w:hAnsi="Times New Roman" w:cs="Times New Roman"/>
          <w:sz w:val="24"/>
          <w:szCs w:val="24"/>
          <w:lang w:eastAsia="ru-RU"/>
        </w:rPr>
        <w:t>г.</w:t>
      </w:r>
    </w:p>
    <w:p w14:paraId="66E09DBB" w14:textId="77777777" w:rsidR="009948A8" w:rsidRPr="009948A8" w:rsidRDefault="009948A8" w:rsidP="009948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(далее – «Договор»)</w:t>
      </w:r>
    </w:p>
    <w:p w14:paraId="52100F49" w14:textId="77777777" w:rsidR="009948A8" w:rsidRPr="009948A8" w:rsidRDefault="009948A8" w:rsidP="009948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D274321" w14:textId="7C87C03E" w:rsidR="009948A8" w:rsidRPr="009948A8" w:rsidRDefault="009948A8" w:rsidP="009948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 xml:space="preserve">г. Москва                                                                                                  </w:t>
      </w:r>
      <w:proofErr w:type="gramStart"/>
      <w:r w:rsidRPr="009948A8">
        <w:rPr>
          <w:rFonts w:ascii="Times New Roman" w:eastAsia="Times New Roman" w:hAnsi="Times New Roman" w:cs="Times New Roman"/>
          <w:sz w:val="24"/>
          <w:szCs w:val="24"/>
          <w:lang w:eastAsia="ru-RU"/>
        </w:rPr>
        <w:t xml:space="preserve">   «</w:t>
      </w:r>
      <w:proofErr w:type="gramEnd"/>
      <w:r w:rsidRPr="009948A8">
        <w:rPr>
          <w:rFonts w:ascii="Times New Roman" w:eastAsia="Times New Roman" w:hAnsi="Times New Roman" w:cs="Times New Roman"/>
          <w:sz w:val="24"/>
          <w:szCs w:val="24"/>
          <w:lang w:eastAsia="ru-RU"/>
        </w:rPr>
        <w:t>___» _________20</w:t>
      </w:r>
      <w:r>
        <w:rPr>
          <w:rFonts w:ascii="Times New Roman" w:eastAsia="Times New Roman" w:hAnsi="Times New Roman" w:cs="Times New Roman"/>
          <w:sz w:val="24"/>
          <w:szCs w:val="24"/>
          <w:lang w:eastAsia="ru-RU"/>
        </w:rPr>
        <w:t>2__</w:t>
      </w:r>
      <w:r w:rsidRPr="009948A8">
        <w:rPr>
          <w:rFonts w:ascii="Times New Roman" w:eastAsia="Times New Roman" w:hAnsi="Times New Roman" w:cs="Times New Roman"/>
          <w:sz w:val="24"/>
          <w:szCs w:val="24"/>
          <w:lang w:eastAsia="ru-RU"/>
        </w:rPr>
        <w:t>г.</w:t>
      </w:r>
    </w:p>
    <w:p w14:paraId="089736FF" w14:textId="77777777" w:rsidR="006E0833" w:rsidRPr="00B25CD9" w:rsidRDefault="006E0833" w:rsidP="006E0833">
      <w:pPr>
        <w:jc w:val="both"/>
        <w:rPr>
          <w:rFonts w:ascii="Times New Roman" w:hAnsi="Times New Roman" w:cs="Times New Roman"/>
          <w:sz w:val="24"/>
          <w:szCs w:val="24"/>
        </w:rPr>
      </w:pPr>
      <w:r w:rsidRPr="00B25CD9">
        <w:rPr>
          <w:rFonts w:ascii="Times New Roman" w:hAnsi="Times New Roman" w:cs="Times New Roman"/>
          <w:b/>
          <w:sz w:val="24"/>
          <w:szCs w:val="24"/>
        </w:rPr>
        <w:t xml:space="preserve">___________________________________________________ , </w:t>
      </w:r>
      <w:r w:rsidRPr="00B25CD9">
        <w:rPr>
          <w:rFonts w:ascii="Times New Roman" w:hAnsi="Times New Roman" w:cs="Times New Roman"/>
          <w:sz w:val="24"/>
          <w:szCs w:val="24"/>
        </w:rPr>
        <w:t xml:space="preserve">именуемый в дальнейшем </w:t>
      </w:r>
      <w:r w:rsidRPr="00B25CD9">
        <w:rPr>
          <w:rFonts w:ascii="Times New Roman" w:hAnsi="Times New Roman" w:cs="Times New Roman"/>
          <w:b/>
          <w:sz w:val="24"/>
          <w:szCs w:val="24"/>
        </w:rPr>
        <w:t>«</w:t>
      </w:r>
      <w:r>
        <w:rPr>
          <w:rFonts w:ascii="Times New Roman" w:hAnsi="Times New Roman" w:cs="Times New Roman"/>
          <w:b/>
          <w:sz w:val="24"/>
          <w:szCs w:val="24"/>
        </w:rPr>
        <w:t>Жертвователь</w:t>
      </w:r>
      <w:r w:rsidRPr="00B25CD9">
        <w:rPr>
          <w:rFonts w:ascii="Times New Roman" w:hAnsi="Times New Roman" w:cs="Times New Roman"/>
          <w:b/>
          <w:sz w:val="24"/>
          <w:szCs w:val="24"/>
        </w:rPr>
        <w:t>»</w:t>
      </w:r>
      <w:r w:rsidRPr="00B25CD9">
        <w:rPr>
          <w:rFonts w:ascii="Times New Roman" w:hAnsi="Times New Roman" w:cs="Times New Roman"/>
          <w:sz w:val="24"/>
          <w:szCs w:val="24"/>
        </w:rPr>
        <w:t xml:space="preserve">, в лице ______________________    _________________________________ , действующего на основании _______________________, с одной стороны, и </w:t>
      </w:r>
    </w:p>
    <w:p w14:paraId="20C27FB1" w14:textId="4C351124" w:rsidR="009948A8" w:rsidRPr="009948A8" w:rsidRDefault="006E0833" w:rsidP="006E0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_____________________________________________________ ,</w:t>
      </w:r>
      <w:r w:rsidRPr="00B25CD9">
        <w:rPr>
          <w:rFonts w:ascii="Times New Roman" w:hAnsi="Times New Roman" w:cs="Times New Roman"/>
          <w:sz w:val="24"/>
          <w:szCs w:val="24"/>
        </w:rPr>
        <w:t xml:space="preserve"> именуемый в дальнейшем </w:t>
      </w:r>
      <w:r w:rsidRPr="00B25CD9">
        <w:rPr>
          <w:rFonts w:ascii="Times New Roman" w:hAnsi="Times New Roman" w:cs="Times New Roman"/>
          <w:b/>
          <w:sz w:val="24"/>
          <w:szCs w:val="24"/>
        </w:rPr>
        <w:t>«</w:t>
      </w:r>
      <w:r>
        <w:rPr>
          <w:rFonts w:ascii="Times New Roman" w:hAnsi="Times New Roman" w:cs="Times New Roman"/>
          <w:b/>
          <w:sz w:val="24"/>
          <w:szCs w:val="24"/>
        </w:rPr>
        <w:t>Музей</w:t>
      </w:r>
      <w:r w:rsidRPr="00B25CD9">
        <w:rPr>
          <w:rFonts w:ascii="Times New Roman" w:hAnsi="Times New Roman" w:cs="Times New Roman"/>
          <w:b/>
          <w:sz w:val="24"/>
          <w:szCs w:val="24"/>
        </w:rPr>
        <w:t>»</w:t>
      </w:r>
      <w:r w:rsidRPr="00B25CD9">
        <w:rPr>
          <w:rFonts w:ascii="Times New Roman" w:hAnsi="Times New Roman" w:cs="Times New Roman"/>
          <w:sz w:val="24"/>
          <w:szCs w:val="24"/>
        </w:rPr>
        <w:t xml:space="preserve">, в лице </w:t>
      </w:r>
      <w:r>
        <w:rPr>
          <w:rFonts w:ascii="Times New Roman" w:hAnsi="Times New Roman" w:cs="Times New Roman"/>
          <w:sz w:val="24"/>
          <w:szCs w:val="24"/>
        </w:rPr>
        <w:t>_________</w:t>
      </w:r>
      <w:r w:rsidRPr="00B25CD9">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r w:rsidRPr="00B25CD9">
        <w:rPr>
          <w:rFonts w:ascii="Times New Roman" w:hAnsi="Times New Roman" w:cs="Times New Roman"/>
          <w:sz w:val="24"/>
          <w:szCs w:val="24"/>
        </w:rPr>
        <w:t>, действующе</w:t>
      </w:r>
      <w:r>
        <w:rPr>
          <w:rFonts w:ascii="Times New Roman" w:hAnsi="Times New Roman" w:cs="Times New Roman"/>
          <w:sz w:val="24"/>
          <w:szCs w:val="24"/>
        </w:rPr>
        <w:t>го</w:t>
      </w:r>
      <w:r w:rsidRPr="00B25CD9">
        <w:rPr>
          <w:rFonts w:ascii="Times New Roman" w:hAnsi="Times New Roman" w:cs="Times New Roman"/>
          <w:sz w:val="24"/>
          <w:szCs w:val="24"/>
        </w:rPr>
        <w:t xml:space="preserve"> на основании Устава</w:t>
      </w:r>
      <w:r w:rsidR="009948A8" w:rsidRPr="009948A8">
        <w:rPr>
          <w:rFonts w:ascii="Times New Roman" w:eastAsia="Times New Roman" w:hAnsi="Times New Roman" w:cs="Times New Roman"/>
          <w:sz w:val="26"/>
          <w:szCs w:val="26"/>
          <w:lang w:eastAsia="ru-RU"/>
        </w:rPr>
        <w:t>, в дальнейшем вместе именуемые «Стороны»,  подписали настоящий акт о нижеследующем:</w:t>
      </w:r>
    </w:p>
    <w:p w14:paraId="60A96E29" w14:textId="77777777" w:rsidR="009948A8" w:rsidRPr="009948A8" w:rsidRDefault="009948A8" w:rsidP="009948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EF3F1F6" w14:textId="737C4E00" w:rsidR="009948A8" w:rsidRPr="009948A8" w:rsidRDefault="009948A8" w:rsidP="009948A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 xml:space="preserve">В соответствии с Договором Жертвователь передал, а </w:t>
      </w:r>
      <w:r w:rsidR="006E0833">
        <w:rPr>
          <w:rFonts w:ascii="Times New Roman" w:eastAsia="Times New Roman" w:hAnsi="Times New Roman" w:cs="Times New Roman"/>
          <w:sz w:val="24"/>
          <w:szCs w:val="24"/>
          <w:lang w:eastAsia="ru-RU"/>
        </w:rPr>
        <w:t>Музей</w:t>
      </w:r>
      <w:r w:rsidRPr="009948A8">
        <w:rPr>
          <w:rFonts w:ascii="Times New Roman" w:eastAsia="Times New Roman" w:hAnsi="Times New Roman" w:cs="Times New Roman"/>
          <w:sz w:val="24"/>
          <w:szCs w:val="24"/>
          <w:lang w:eastAsia="ru-RU"/>
        </w:rPr>
        <w:t xml:space="preserve"> принял</w:t>
      </w:r>
      <w:r w:rsidR="006E0833">
        <w:rPr>
          <w:rFonts w:ascii="Times New Roman" w:eastAsia="Times New Roman" w:hAnsi="Times New Roman" w:cs="Times New Roman"/>
          <w:sz w:val="24"/>
          <w:szCs w:val="24"/>
          <w:lang w:eastAsia="ru-RU"/>
        </w:rPr>
        <w:t xml:space="preserve"> </w:t>
      </w:r>
      <w:r w:rsidRPr="009948A8">
        <w:rPr>
          <w:rFonts w:ascii="Times New Roman" w:eastAsia="Times New Roman" w:hAnsi="Times New Roman" w:cs="Times New Roman"/>
          <w:sz w:val="24"/>
          <w:szCs w:val="24"/>
          <w:lang w:eastAsia="ru-RU"/>
        </w:rPr>
        <w:t xml:space="preserve">в качестве пожертвования в полном объеме следующее Оснащение: </w:t>
      </w:r>
    </w:p>
    <w:p w14:paraId="4F9646C1" w14:textId="77777777" w:rsidR="009948A8" w:rsidRPr="009948A8" w:rsidRDefault="009948A8" w:rsidP="009948A8">
      <w:pPr>
        <w:spacing w:after="0" w:line="240" w:lineRule="auto"/>
        <w:ind w:firstLine="540"/>
        <w:rPr>
          <w:rFonts w:ascii="Times New Roman" w:eastAsia="Times New Roman" w:hAnsi="Times New Roman" w:cs="Times New Roman"/>
          <w:sz w:val="24"/>
          <w:szCs w:val="24"/>
          <w:lang w:eastAsia="ru-RU"/>
        </w:rPr>
      </w:pPr>
    </w:p>
    <w:tbl>
      <w:tblPr>
        <w:tblStyle w:val="1"/>
        <w:tblW w:w="0" w:type="auto"/>
        <w:tblInd w:w="250" w:type="dxa"/>
        <w:tblLook w:val="04A0" w:firstRow="1" w:lastRow="0" w:firstColumn="1" w:lastColumn="0" w:noHBand="0" w:noVBand="1"/>
      </w:tblPr>
      <w:tblGrid>
        <w:gridCol w:w="466"/>
        <w:gridCol w:w="2381"/>
        <w:gridCol w:w="1829"/>
        <w:gridCol w:w="1236"/>
        <w:gridCol w:w="1213"/>
        <w:gridCol w:w="2253"/>
      </w:tblGrid>
      <w:tr w:rsidR="009948A8" w:rsidRPr="009948A8" w14:paraId="3E2B8208" w14:textId="77777777" w:rsidTr="006E0833">
        <w:tc>
          <w:tcPr>
            <w:tcW w:w="466" w:type="dxa"/>
          </w:tcPr>
          <w:p w14:paraId="53253287" w14:textId="77777777" w:rsidR="009948A8" w:rsidRPr="009948A8" w:rsidRDefault="009948A8" w:rsidP="009948A8">
            <w:pPr>
              <w:widowControl w:val="0"/>
              <w:autoSpaceDE w:val="0"/>
              <w:autoSpaceDN w:val="0"/>
              <w:adjustRightInd w:val="0"/>
              <w:jc w:val="both"/>
            </w:pPr>
            <w:r w:rsidRPr="009948A8">
              <w:t>№</w:t>
            </w:r>
          </w:p>
        </w:tc>
        <w:tc>
          <w:tcPr>
            <w:tcW w:w="2381" w:type="dxa"/>
          </w:tcPr>
          <w:p w14:paraId="55104BC5" w14:textId="77777777" w:rsidR="009948A8" w:rsidRPr="009948A8" w:rsidRDefault="009948A8" w:rsidP="009948A8">
            <w:pPr>
              <w:widowControl w:val="0"/>
              <w:autoSpaceDE w:val="0"/>
              <w:autoSpaceDN w:val="0"/>
              <w:adjustRightInd w:val="0"/>
              <w:jc w:val="both"/>
            </w:pPr>
            <w:r w:rsidRPr="009948A8">
              <w:t>Вид оборудования, материалов, работ</w:t>
            </w:r>
          </w:p>
        </w:tc>
        <w:tc>
          <w:tcPr>
            <w:tcW w:w="1829" w:type="dxa"/>
          </w:tcPr>
          <w:p w14:paraId="6D379F87" w14:textId="77777777" w:rsidR="009948A8" w:rsidRPr="009948A8" w:rsidRDefault="009948A8" w:rsidP="009948A8">
            <w:pPr>
              <w:widowControl w:val="0"/>
              <w:autoSpaceDE w:val="0"/>
              <w:autoSpaceDN w:val="0"/>
              <w:adjustRightInd w:val="0"/>
              <w:jc w:val="both"/>
            </w:pPr>
            <w:r w:rsidRPr="009948A8">
              <w:t>Цена с НДС, руб.</w:t>
            </w:r>
          </w:p>
        </w:tc>
        <w:tc>
          <w:tcPr>
            <w:tcW w:w="1236" w:type="dxa"/>
          </w:tcPr>
          <w:p w14:paraId="09EFEB84" w14:textId="77777777" w:rsidR="009948A8" w:rsidRPr="009948A8" w:rsidRDefault="009948A8" w:rsidP="009948A8">
            <w:pPr>
              <w:jc w:val="center"/>
            </w:pPr>
            <w:proofErr w:type="spellStart"/>
            <w:r w:rsidRPr="009948A8">
              <w:t>Ед.изм</w:t>
            </w:r>
            <w:proofErr w:type="spellEnd"/>
            <w:r w:rsidRPr="009948A8">
              <w:t>.</w:t>
            </w:r>
          </w:p>
        </w:tc>
        <w:tc>
          <w:tcPr>
            <w:tcW w:w="1213" w:type="dxa"/>
          </w:tcPr>
          <w:p w14:paraId="542AE8F7" w14:textId="77777777" w:rsidR="009948A8" w:rsidRPr="009948A8" w:rsidRDefault="009948A8" w:rsidP="009948A8">
            <w:pPr>
              <w:jc w:val="center"/>
            </w:pPr>
            <w:r w:rsidRPr="009948A8">
              <w:t>Кол-во</w:t>
            </w:r>
          </w:p>
        </w:tc>
        <w:tc>
          <w:tcPr>
            <w:tcW w:w="2253" w:type="dxa"/>
          </w:tcPr>
          <w:p w14:paraId="0D38268C" w14:textId="77777777" w:rsidR="009948A8" w:rsidRPr="009948A8" w:rsidRDefault="009948A8" w:rsidP="009948A8">
            <w:pPr>
              <w:widowControl w:val="0"/>
              <w:autoSpaceDE w:val="0"/>
              <w:autoSpaceDN w:val="0"/>
              <w:adjustRightInd w:val="0"/>
              <w:jc w:val="both"/>
            </w:pPr>
            <w:r w:rsidRPr="009948A8">
              <w:t>Общая стоимость, руб.</w:t>
            </w:r>
          </w:p>
        </w:tc>
      </w:tr>
      <w:tr w:rsidR="009948A8" w:rsidRPr="009948A8" w14:paraId="1887409E" w14:textId="77777777" w:rsidTr="006E0833">
        <w:tc>
          <w:tcPr>
            <w:tcW w:w="466" w:type="dxa"/>
          </w:tcPr>
          <w:p w14:paraId="26283716" w14:textId="77777777" w:rsidR="009948A8" w:rsidRPr="009948A8" w:rsidRDefault="009948A8" w:rsidP="009948A8">
            <w:pPr>
              <w:widowControl w:val="0"/>
              <w:autoSpaceDE w:val="0"/>
              <w:autoSpaceDN w:val="0"/>
              <w:adjustRightInd w:val="0"/>
              <w:jc w:val="both"/>
              <w:rPr>
                <w:lang w:val="en-US"/>
              </w:rPr>
            </w:pPr>
            <w:r w:rsidRPr="009948A8">
              <w:rPr>
                <w:lang w:val="en-US"/>
              </w:rPr>
              <w:t>I</w:t>
            </w:r>
          </w:p>
        </w:tc>
        <w:tc>
          <w:tcPr>
            <w:tcW w:w="2381" w:type="dxa"/>
          </w:tcPr>
          <w:p w14:paraId="6FD61A16" w14:textId="02C95947" w:rsidR="009948A8" w:rsidRPr="009948A8" w:rsidRDefault="009948A8" w:rsidP="009948A8">
            <w:pPr>
              <w:widowControl w:val="0"/>
              <w:autoSpaceDE w:val="0"/>
              <w:autoSpaceDN w:val="0"/>
              <w:adjustRightInd w:val="0"/>
              <w:jc w:val="both"/>
            </w:pPr>
          </w:p>
        </w:tc>
        <w:tc>
          <w:tcPr>
            <w:tcW w:w="1829" w:type="dxa"/>
          </w:tcPr>
          <w:p w14:paraId="03B3A8B2" w14:textId="669A7A00" w:rsidR="009948A8" w:rsidRPr="009948A8" w:rsidRDefault="009948A8" w:rsidP="009948A8">
            <w:pPr>
              <w:widowControl w:val="0"/>
              <w:autoSpaceDE w:val="0"/>
              <w:autoSpaceDN w:val="0"/>
              <w:adjustRightInd w:val="0"/>
              <w:jc w:val="both"/>
            </w:pPr>
          </w:p>
        </w:tc>
        <w:tc>
          <w:tcPr>
            <w:tcW w:w="1236" w:type="dxa"/>
          </w:tcPr>
          <w:p w14:paraId="1E5B5AF4" w14:textId="64EA6A5B" w:rsidR="009948A8" w:rsidRPr="009948A8" w:rsidRDefault="009948A8" w:rsidP="009948A8">
            <w:pPr>
              <w:jc w:val="center"/>
            </w:pPr>
          </w:p>
        </w:tc>
        <w:tc>
          <w:tcPr>
            <w:tcW w:w="1213" w:type="dxa"/>
          </w:tcPr>
          <w:p w14:paraId="31BD1583" w14:textId="0FFF0C63" w:rsidR="009948A8" w:rsidRPr="009948A8" w:rsidRDefault="009948A8" w:rsidP="009948A8">
            <w:pPr>
              <w:jc w:val="center"/>
            </w:pPr>
          </w:p>
        </w:tc>
        <w:tc>
          <w:tcPr>
            <w:tcW w:w="2253" w:type="dxa"/>
          </w:tcPr>
          <w:p w14:paraId="3DEF1862" w14:textId="602D8A72" w:rsidR="009948A8" w:rsidRPr="009948A8" w:rsidRDefault="009948A8" w:rsidP="009948A8">
            <w:pPr>
              <w:widowControl w:val="0"/>
              <w:autoSpaceDE w:val="0"/>
              <w:autoSpaceDN w:val="0"/>
              <w:adjustRightInd w:val="0"/>
              <w:jc w:val="both"/>
            </w:pPr>
          </w:p>
        </w:tc>
      </w:tr>
      <w:tr w:rsidR="009948A8" w:rsidRPr="009948A8" w14:paraId="320DFCAC" w14:textId="77777777" w:rsidTr="006E0833">
        <w:tc>
          <w:tcPr>
            <w:tcW w:w="466" w:type="dxa"/>
          </w:tcPr>
          <w:p w14:paraId="17C6BF26" w14:textId="77777777" w:rsidR="009948A8" w:rsidRPr="009948A8" w:rsidRDefault="009948A8" w:rsidP="009948A8">
            <w:pPr>
              <w:widowControl w:val="0"/>
              <w:autoSpaceDE w:val="0"/>
              <w:autoSpaceDN w:val="0"/>
              <w:adjustRightInd w:val="0"/>
              <w:jc w:val="both"/>
            </w:pPr>
            <w:r w:rsidRPr="009948A8">
              <w:rPr>
                <w:lang w:val="en-US"/>
              </w:rPr>
              <w:t>II</w:t>
            </w:r>
          </w:p>
        </w:tc>
        <w:tc>
          <w:tcPr>
            <w:tcW w:w="2381" w:type="dxa"/>
          </w:tcPr>
          <w:p w14:paraId="3E9FCECD" w14:textId="28A09539" w:rsidR="009948A8" w:rsidRPr="009948A8" w:rsidRDefault="009948A8" w:rsidP="009948A8">
            <w:pPr>
              <w:widowControl w:val="0"/>
              <w:autoSpaceDE w:val="0"/>
              <w:autoSpaceDN w:val="0"/>
              <w:adjustRightInd w:val="0"/>
              <w:jc w:val="both"/>
            </w:pPr>
          </w:p>
        </w:tc>
        <w:tc>
          <w:tcPr>
            <w:tcW w:w="1829" w:type="dxa"/>
          </w:tcPr>
          <w:p w14:paraId="13CD5894" w14:textId="77777777" w:rsidR="009948A8" w:rsidRPr="009948A8" w:rsidRDefault="009948A8" w:rsidP="009948A8">
            <w:pPr>
              <w:widowControl w:val="0"/>
              <w:autoSpaceDE w:val="0"/>
              <w:autoSpaceDN w:val="0"/>
              <w:adjustRightInd w:val="0"/>
              <w:jc w:val="both"/>
            </w:pPr>
          </w:p>
        </w:tc>
        <w:tc>
          <w:tcPr>
            <w:tcW w:w="1236" w:type="dxa"/>
          </w:tcPr>
          <w:p w14:paraId="47CBF1E5" w14:textId="77777777" w:rsidR="009948A8" w:rsidRPr="009948A8" w:rsidRDefault="009948A8" w:rsidP="009948A8">
            <w:pPr>
              <w:jc w:val="center"/>
            </w:pPr>
          </w:p>
        </w:tc>
        <w:tc>
          <w:tcPr>
            <w:tcW w:w="1213" w:type="dxa"/>
          </w:tcPr>
          <w:p w14:paraId="760BA6A5" w14:textId="77777777" w:rsidR="009948A8" w:rsidRPr="009948A8" w:rsidRDefault="009948A8" w:rsidP="009948A8">
            <w:pPr>
              <w:jc w:val="center"/>
            </w:pPr>
          </w:p>
        </w:tc>
        <w:tc>
          <w:tcPr>
            <w:tcW w:w="2253" w:type="dxa"/>
          </w:tcPr>
          <w:p w14:paraId="3804FA95" w14:textId="77777777" w:rsidR="009948A8" w:rsidRPr="009948A8" w:rsidRDefault="009948A8" w:rsidP="009948A8">
            <w:pPr>
              <w:widowControl w:val="0"/>
              <w:autoSpaceDE w:val="0"/>
              <w:autoSpaceDN w:val="0"/>
              <w:adjustRightInd w:val="0"/>
              <w:jc w:val="both"/>
            </w:pPr>
          </w:p>
        </w:tc>
      </w:tr>
      <w:tr w:rsidR="009948A8" w:rsidRPr="009948A8" w14:paraId="16BB2F87" w14:textId="77777777" w:rsidTr="006E0833">
        <w:tc>
          <w:tcPr>
            <w:tcW w:w="466" w:type="dxa"/>
          </w:tcPr>
          <w:p w14:paraId="77602271" w14:textId="77777777" w:rsidR="009948A8" w:rsidRPr="009948A8" w:rsidRDefault="009948A8" w:rsidP="009948A8">
            <w:pPr>
              <w:widowControl w:val="0"/>
              <w:autoSpaceDE w:val="0"/>
              <w:autoSpaceDN w:val="0"/>
              <w:adjustRightInd w:val="0"/>
              <w:jc w:val="both"/>
            </w:pPr>
          </w:p>
        </w:tc>
        <w:tc>
          <w:tcPr>
            <w:tcW w:w="2381" w:type="dxa"/>
          </w:tcPr>
          <w:p w14:paraId="3E164638" w14:textId="77777777" w:rsidR="009948A8" w:rsidRPr="009948A8" w:rsidRDefault="009948A8" w:rsidP="009948A8">
            <w:pPr>
              <w:widowControl w:val="0"/>
              <w:autoSpaceDE w:val="0"/>
              <w:autoSpaceDN w:val="0"/>
              <w:adjustRightInd w:val="0"/>
              <w:jc w:val="both"/>
            </w:pPr>
            <w:r w:rsidRPr="009948A8">
              <w:t>Итого:</w:t>
            </w:r>
          </w:p>
        </w:tc>
        <w:tc>
          <w:tcPr>
            <w:tcW w:w="1829" w:type="dxa"/>
          </w:tcPr>
          <w:p w14:paraId="7790A9A2" w14:textId="77777777" w:rsidR="009948A8" w:rsidRPr="009948A8" w:rsidRDefault="009948A8" w:rsidP="009948A8">
            <w:pPr>
              <w:widowControl w:val="0"/>
              <w:autoSpaceDE w:val="0"/>
              <w:autoSpaceDN w:val="0"/>
              <w:adjustRightInd w:val="0"/>
              <w:jc w:val="both"/>
            </w:pPr>
          </w:p>
        </w:tc>
        <w:tc>
          <w:tcPr>
            <w:tcW w:w="1236" w:type="dxa"/>
          </w:tcPr>
          <w:p w14:paraId="03C89D26" w14:textId="77777777" w:rsidR="009948A8" w:rsidRPr="009948A8" w:rsidRDefault="009948A8" w:rsidP="009948A8">
            <w:pPr>
              <w:widowControl w:val="0"/>
              <w:autoSpaceDE w:val="0"/>
              <w:autoSpaceDN w:val="0"/>
              <w:adjustRightInd w:val="0"/>
              <w:jc w:val="both"/>
            </w:pPr>
          </w:p>
        </w:tc>
        <w:tc>
          <w:tcPr>
            <w:tcW w:w="1213" w:type="dxa"/>
          </w:tcPr>
          <w:p w14:paraId="4241607E" w14:textId="77777777" w:rsidR="009948A8" w:rsidRPr="009948A8" w:rsidRDefault="009948A8" w:rsidP="009948A8">
            <w:pPr>
              <w:widowControl w:val="0"/>
              <w:autoSpaceDE w:val="0"/>
              <w:autoSpaceDN w:val="0"/>
              <w:adjustRightInd w:val="0"/>
              <w:jc w:val="both"/>
            </w:pPr>
          </w:p>
        </w:tc>
        <w:tc>
          <w:tcPr>
            <w:tcW w:w="2253" w:type="dxa"/>
          </w:tcPr>
          <w:p w14:paraId="611FA99F" w14:textId="4E250E7B" w:rsidR="009948A8" w:rsidRPr="009948A8" w:rsidRDefault="009948A8" w:rsidP="009948A8">
            <w:pPr>
              <w:widowControl w:val="0"/>
              <w:autoSpaceDE w:val="0"/>
              <w:autoSpaceDN w:val="0"/>
              <w:adjustRightInd w:val="0"/>
              <w:jc w:val="both"/>
              <w:rPr>
                <w:b/>
              </w:rPr>
            </w:pPr>
          </w:p>
        </w:tc>
      </w:tr>
    </w:tbl>
    <w:p w14:paraId="261AFDB3" w14:textId="77777777" w:rsidR="009948A8" w:rsidRPr="009948A8" w:rsidRDefault="009948A8" w:rsidP="009948A8">
      <w:pPr>
        <w:spacing w:after="0" w:line="240" w:lineRule="auto"/>
        <w:ind w:firstLine="540"/>
        <w:rPr>
          <w:rFonts w:ascii="Times New Roman" w:eastAsia="Times New Roman" w:hAnsi="Times New Roman" w:cs="Times New Roman"/>
          <w:sz w:val="24"/>
          <w:szCs w:val="24"/>
          <w:lang w:eastAsia="ru-RU"/>
        </w:rPr>
      </w:pPr>
    </w:p>
    <w:p w14:paraId="74838395" w14:textId="599AB440" w:rsidR="009948A8" w:rsidRPr="009948A8" w:rsidRDefault="009948A8" w:rsidP="009948A8">
      <w:pPr>
        <w:spacing w:after="0" w:line="240" w:lineRule="auto"/>
        <w:ind w:firstLine="567"/>
        <w:jc w:val="right"/>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Сумма прописью: (</w:t>
      </w:r>
      <w:r w:rsidR="006E0833">
        <w:rPr>
          <w:rFonts w:ascii="Times New Roman" w:eastAsia="Times New Roman" w:hAnsi="Times New Roman" w:cs="Times New Roman"/>
          <w:sz w:val="24"/>
          <w:szCs w:val="24"/>
          <w:lang w:eastAsia="ru-RU"/>
        </w:rPr>
        <w:t>______________</w:t>
      </w:r>
      <w:r w:rsidRPr="009948A8">
        <w:rPr>
          <w:rFonts w:ascii="Times New Roman" w:eastAsia="Times New Roman" w:hAnsi="Times New Roman" w:cs="Times New Roman"/>
          <w:sz w:val="24"/>
          <w:szCs w:val="24"/>
          <w:lang w:eastAsia="ru-RU"/>
        </w:rPr>
        <w:t xml:space="preserve">) рублей </w:t>
      </w:r>
      <w:r w:rsidR="006E0833">
        <w:rPr>
          <w:rFonts w:ascii="Times New Roman" w:eastAsia="Times New Roman" w:hAnsi="Times New Roman" w:cs="Times New Roman"/>
          <w:sz w:val="24"/>
          <w:szCs w:val="24"/>
          <w:lang w:eastAsia="ru-RU"/>
        </w:rPr>
        <w:t>___</w:t>
      </w:r>
      <w:r w:rsidRPr="009948A8">
        <w:rPr>
          <w:rFonts w:ascii="Times New Roman" w:eastAsia="Times New Roman" w:hAnsi="Times New Roman" w:cs="Times New Roman"/>
          <w:sz w:val="24"/>
          <w:szCs w:val="24"/>
          <w:lang w:eastAsia="ru-RU"/>
        </w:rPr>
        <w:t xml:space="preserve"> коп.</w:t>
      </w:r>
    </w:p>
    <w:p w14:paraId="745BD6DF" w14:textId="77777777" w:rsidR="009948A8" w:rsidRPr="009948A8" w:rsidRDefault="009948A8" w:rsidP="009948A8">
      <w:pPr>
        <w:spacing w:after="0" w:line="240" w:lineRule="auto"/>
        <w:ind w:firstLine="540"/>
        <w:rPr>
          <w:rFonts w:ascii="Times New Roman" w:eastAsia="Times New Roman" w:hAnsi="Times New Roman" w:cs="Times New Roman"/>
          <w:sz w:val="24"/>
          <w:szCs w:val="24"/>
          <w:lang w:eastAsia="ru-RU"/>
        </w:rPr>
      </w:pPr>
    </w:p>
    <w:p w14:paraId="024F3103" w14:textId="77777777" w:rsidR="009948A8" w:rsidRPr="009948A8" w:rsidRDefault="009948A8" w:rsidP="009948A8">
      <w:pPr>
        <w:spacing w:after="0" w:line="240" w:lineRule="auto"/>
        <w:ind w:firstLine="540"/>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2. Настоящий акт составлен в двух экземплярах, по одному для каждой из Сторон, и является неотъемлемой частью Договора.</w:t>
      </w:r>
    </w:p>
    <w:p w14:paraId="3317E747" w14:textId="77777777" w:rsidR="009948A8" w:rsidRPr="009948A8" w:rsidRDefault="009948A8" w:rsidP="009948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 xml:space="preserve">3. По Договору Стороны претензий друг к другу не имеют. </w:t>
      </w:r>
    </w:p>
    <w:p w14:paraId="3710688F" w14:textId="77777777" w:rsidR="009948A8" w:rsidRPr="009948A8" w:rsidRDefault="009948A8" w:rsidP="009948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48A8">
        <w:rPr>
          <w:rFonts w:ascii="Times New Roman" w:eastAsia="Times New Roman" w:hAnsi="Times New Roman" w:cs="Times New Roman"/>
          <w:sz w:val="24"/>
          <w:szCs w:val="24"/>
          <w:lang w:eastAsia="ru-RU"/>
        </w:rPr>
        <w:t>4. Подписи Сторон:</w:t>
      </w:r>
    </w:p>
    <w:p w14:paraId="0B8817A9" w14:textId="77777777" w:rsidR="009948A8" w:rsidRPr="009948A8" w:rsidRDefault="009948A8" w:rsidP="009948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739"/>
      </w:tblGrid>
      <w:tr w:rsidR="006E0833" w:rsidRPr="003D0B9C" w14:paraId="44142AA5" w14:textId="77777777" w:rsidTr="00773F4D">
        <w:trPr>
          <w:trHeight w:val="841"/>
        </w:trPr>
        <w:tc>
          <w:tcPr>
            <w:tcW w:w="4899" w:type="dxa"/>
          </w:tcPr>
          <w:p w14:paraId="4B0D7EF4"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Жертвователь</w:t>
            </w:r>
          </w:p>
          <w:p w14:paraId="5FCC223E"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354A88EE"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0773D53A"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____________________/____________/</w:t>
            </w:r>
          </w:p>
          <w:p w14:paraId="01C7BF7B"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67098801"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b/>
                <w:sz w:val="20"/>
                <w:szCs w:val="20"/>
                <w:lang w:eastAsia="ru-RU"/>
              </w:rPr>
            </w:pPr>
            <w:r w:rsidRPr="003D0B9C">
              <w:rPr>
                <w:rFonts w:ascii="Times New Roman" w:eastAsia="Times New Roman" w:hAnsi="Times New Roman" w:cs="Times New Roman"/>
                <w:sz w:val="20"/>
                <w:szCs w:val="20"/>
                <w:lang w:eastAsia="ru-RU"/>
              </w:rPr>
              <w:t>М.П.</w:t>
            </w:r>
          </w:p>
        </w:tc>
        <w:tc>
          <w:tcPr>
            <w:tcW w:w="4739" w:type="dxa"/>
          </w:tcPr>
          <w:p w14:paraId="73B382A7"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Музей</w:t>
            </w:r>
          </w:p>
          <w:p w14:paraId="48A82DEA"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Руководитель (должность)</w:t>
            </w:r>
          </w:p>
          <w:p w14:paraId="76F63D8D"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5FA4385E"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r w:rsidRPr="003D0B9C">
              <w:rPr>
                <w:rFonts w:ascii="Times New Roman" w:eastAsia="Times New Roman" w:hAnsi="Times New Roman" w:cs="Times New Roman"/>
                <w:sz w:val="24"/>
                <w:szCs w:val="24"/>
                <w:lang w:eastAsia="ru-RU"/>
              </w:rPr>
              <w:t>____________ /______________/</w:t>
            </w:r>
          </w:p>
          <w:p w14:paraId="3A134896"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sz w:val="24"/>
                <w:szCs w:val="24"/>
                <w:lang w:eastAsia="ru-RU"/>
              </w:rPr>
            </w:pPr>
          </w:p>
          <w:p w14:paraId="10D4858D" w14:textId="77777777" w:rsidR="006E0833" w:rsidRPr="003D0B9C" w:rsidRDefault="006E0833" w:rsidP="00773F4D">
            <w:pPr>
              <w:autoSpaceDE w:val="0"/>
              <w:autoSpaceDN w:val="0"/>
              <w:adjustRightInd w:val="0"/>
              <w:spacing w:line="20" w:lineRule="atLeast"/>
              <w:ind w:firstLine="709"/>
              <w:jc w:val="both"/>
              <w:rPr>
                <w:rFonts w:ascii="Times New Roman" w:eastAsia="Times New Roman" w:hAnsi="Times New Roman" w:cs="Times New Roman"/>
                <w:b/>
                <w:sz w:val="20"/>
                <w:szCs w:val="20"/>
                <w:lang w:eastAsia="ru-RU"/>
              </w:rPr>
            </w:pPr>
            <w:r w:rsidRPr="003D0B9C">
              <w:rPr>
                <w:rFonts w:ascii="Times New Roman" w:eastAsia="Times New Roman" w:hAnsi="Times New Roman" w:cs="Times New Roman"/>
                <w:sz w:val="20"/>
                <w:szCs w:val="20"/>
                <w:lang w:eastAsia="ru-RU"/>
              </w:rPr>
              <w:t>М.П.</w:t>
            </w:r>
          </w:p>
        </w:tc>
      </w:tr>
    </w:tbl>
    <w:p w14:paraId="25A6CD6F" w14:textId="6B1B4EED" w:rsidR="009948A8" w:rsidRDefault="009948A8" w:rsidP="006E0833">
      <w:pPr>
        <w:spacing w:after="0" w:line="240" w:lineRule="auto"/>
        <w:ind w:right="71"/>
        <w:jc w:val="both"/>
        <w:outlineLvl w:val="0"/>
        <w:rPr>
          <w:rFonts w:ascii="Times New Roman CYR" w:eastAsia="Times New Roman" w:hAnsi="Times New Roman CYR" w:cs="Times New Roman"/>
          <w:b/>
          <w:sz w:val="24"/>
          <w:szCs w:val="24"/>
          <w:lang w:eastAsia="ru-RU"/>
        </w:rPr>
      </w:pPr>
      <w:r w:rsidRPr="009948A8">
        <w:rPr>
          <w:rFonts w:ascii="Times New Roman CYR" w:eastAsia="Times New Roman" w:hAnsi="Times New Roman CYR" w:cs="Times New Roman"/>
          <w:b/>
          <w:sz w:val="24"/>
          <w:szCs w:val="24"/>
          <w:lang w:eastAsia="ru-RU"/>
        </w:rPr>
        <w:tab/>
      </w:r>
    </w:p>
    <w:bookmarkEnd w:id="18"/>
    <w:p w14:paraId="41881E94" w14:textId="42C0722E" w:rsidR="00796C23" w:rsidRDefault="00796C23" w:rsidP="00796C23">
      <w:pPr>
        <w:pStyle w:val="a5"/>
        <w:spacing w:line="360" w:lineRule="auto"/>
        <w:ind w:firstLine="567"/>
        <w:jc w:val="both"/>
        <w:rPr>
          <w:rFonts w:ascii="Times New Roman" w:hAnsi="Times New Roman" w:cs="Times New Roman"/>
          <w:sz w:val="24"/>
          <w:szCs w:val="24"/>
        </w:rPr>
      </w:pPr>
      <w:r w:rsidRPr="00796C23">
        <w:rPr>
          <w:rFonts w:ascii="Times New Roman" w:hAnsi="Times New Roman" w:cs="Times New Roman"/>
          <w:sz w:val="24"/>
          <w:szCs w:val="24"/>
          <w:highlight w:val="yellow"/>
        </w:rPr>
        <w:lastRenderedPageBreak/>
        <w:t>Как написать текст обращения к автору или уполномоченному лицу, как найти правообладателя интересующего Вас произведения, как оформить лицензионный договор с физическим лицом (с шаблоном документов), также поясню как дополнить договор, если у Вас два правообладателя.</w:t>
      </w:r>
    </w:p>
    <w:p w14:paraId="6BE9251A" w14:textId="77777777" w:rsidR="00796C23" w:rsidRDefault="00796C23" w:rsidP="00796C23">
      <w:pPr>
        <w:pStyle w:val="a5"/>
        <w:spacing w:line="360" w:lineRule="auto"/>
        <w:ind w:firstLine="567"/>
        <w:jc w:val="both"/>
        <w:rPr>
          <w:rFonts w:ascii="Times New Roman" w:hAnsi="Times New Roman" w:cs="Times New Roman"/>
          <w:sz w:val="24"/>
          <w:szCs w:val="24"/>
        </w:rPr>
      </w:pPr>
    </w:p>
    <w:p w14:paraId="4B8CF47F" w14:textId="14FE7964" w:rsidR="00796C23" w:rsidRPr="00CA61AB" w:rsidRDefault="000A4EAF" w:rsidP="00796C23">
      <w:pPr>
        <w:pStyle w:val="a5"/>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(СЛАЙД 7) </w:t>
      </w:r>
      <w:r w:rsidR="00796C23" w:rsidRPr="00CA61AB">
        <w:rPr>
          <w:rFonts w:ascii="Times New Roman" w:hAnsi="Times New Roman" w:cs="Times New Roman"/>
          <w:sz w:val="24"/>
          <w:szCs w:val="24"/>
        </w:rPr>
        <w:t>В соответствии с ч. 2 ст. 1267 ГК РФ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w:t>
      </w:r>
    </w:p>
    <w:p w14:paraId="798C9C14" w14:textId="77777777" w:rsidR="00796C23" w:rsidRDefault="00796C23" w:rsidP="00796C23">
      <w:pPr>
        <w:pStyle w:val="a5"/>
        <w:spacing w:line="360" w:lineRule="auto"/>
        <w:ind w:firstLine="567"/>
        <w:jc w:val="both"/>
        <w:rPr>
          <w:rFonts w:ascii="Times New Roman" w:hAnsi="Times New Roman" w:cs="Times New Roman"/>
          <w:sz w:val="24"/>
          <w:szCs w:val="24"/>
        </w:rPr>
      </w:pPr>
      <w:r w:rsidRPr="00CA61AB">
        <w:rPr>
          <w:rFonts w:ascii="Times New Roman" w:hAnsi="Times New Roman" w:cs="Times New Roman"/>
          <w:sz w:val="24"/>
          <w:szCs w:val="24"/>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14:paraId="224C9358" w14:textId="1EE4E0DC" w:rsidR="00796C23" w:rsidRPr="0007777E" w:rsidRDefault="00796C23" w:rsidP="00796C23">
      <w:pPr>
        <w:pStyle w:val="a5"/>
        <w:spacing w:line="360" w:lineRule="auto"/>
        <w:ind w:firstLine="567"/>
        <w:jc w:val="both"/>
        <w:rPr>
          <w:rFonts w:ascii="Times New Roman" w:hAnsi="Times New Roman" w:cs="Times New Roman"/>
          <w:color w:val="000000" w:themeColor="text1"/>
          <w:sz w:val="24"/>
          <w:szCs w:val="24"/>
        </w:rPr>
      </w:pPr>
      <w:r w:rsidRPr="0007777E">
        <w:rPr>
          <w:rFonts w:ascii="Times New Roman" w:hAnsi="Times New Roman" w:cs="Times New Roman"/>
          <w:color w:val="000000" w:themeColor="text1"/>
          <w:sz w:val="24"/>
          <w:szCs w:val="24"/>
        </w:rPr>
        <w:t>С теми объектами интеллектуальной собственности, которые подлежат обязательной государственной регистрации дела, обстоят просто. Вам достаточно узнать у вашего будущего партнера (или контрагента, если вы будете покупать права на интеллектуальную собственности) номер охранного документа (патента или свидетельства), его еще называют номером государственной регистрации. Имея данный номер, вы в любой момент может войти в информационные ресурсы Патентного ведомства России в сети Интернет (http://www1.fips.ru/wps/wcm/connect/content_ru/ru/inform_resources/), выбрать в открытых реестрах нужный вам и вбить полученный вами номер в отведенное для этого поле.</w:t>
      </w:r>
      <w:r w:rsidR="000A4EAF">
        <w:rPr>
          <w:rFonts w:ascii="Times New Roman" w:hAnsi="Times New Roman" w:cs="Times New Roman"/>
          <w:color w:val="000000" w:themeColor="text1"/>
          <w:sz w:val="24"/>
          <w:szCs w:val="24"/>
        </w:rPr>
        <w:t xml:space="preserve"> (СЛАЙД 8</w:t>
      </w:r>
      <w:proofErr w:type="gramStart"/>
      <w:r w:rsidR="000A4EAF">
        <w:rPr>
          <w:rFonts w:ascii="Times New Roman" w:hAnsi="Times New Roman" w:cs="Times New Roman"/>
          <w:color w:val="000000" w:themeColor="text1"/>
          <w:sz w:val="24"/>
          <w:szCs w:val="24"/>
        </w:rPr>
        <w:t>)</w:t>
      </w:r>
      <w:proofErr w:type="gramEnd"/>
      <w:r w:rsidRPr="0007777E">
        <w:rPr>
          <w:rFonts w:ascii="Times New Roman" w:hAnsi="Times New Roman" w:cs="Times New Roman"/>
          <w:color w:val="000000" w:themeColor="text1"/>
          <w:sz w:val="24"/>
          <w:szCs w:val="24"/>
        </w:rPr>
        <w:t xml:space="preserve"> Если вам дали правильный номер, то вы получите всю официальную информацию об интересующем вас объекте интеллектуальной собственности, в том числе:</w:t>
      </w:r>
    </w:p>
    <w:p w14:paraId="6EBD55FB" w14:textId="77777777" w:rsidR="00796C23" w:rsidRPr="0007777E" w:rsidRDefault="00796C23" w:rsidP="00796C23">
      <w:pPr>
        <w:pStyle w:val="a5"/>
        <w:numPr>
          <w:ilvl w:val="0"/>
          <w:numId w:val="12"/>
        </w:numPr>
        <w:spacing w:line="360" w:lineRule="auto"/>
        <w:ind w:left="0" w:firstLine="567"/>
        <w:jc w:val="both"/>
        <w:rPr>
          <w:rFonts w:ascii="Times New Roman" w:hAnsi="Times New Roman" w:cs="Times New Roman"/>
          <w:color w:val="000000" w:themeColor="text1"/>
          <w:sz w:val="24"/>
          <w:szCs w:val="24"/>
        </w:rPr>
      </w:pPr>
      <w:r w:rsidRPr="0007777E">
        <w:rPr>
          <w:rFonts w:ascii="Times New Roman" w:hAnsi="Times New Roman" w:cs="Times New Roman"/>
          <w:color w:val="000000" w:themeColor="text1"/>
          <w:sz w:val="24"/>
          <w:szCs w:val="24"/>
        </w:rPr>
        <w:t xml:space="preserve">в чем </w:t>
      </w:r>
      <w:r>
        <w:rPr>
          <w:rFonts w:ascii="Times New Roman" w:hAnsi="Times New Roman" w:cs="Times New Roman"/>
          <w:color w:val="000000" w:themeColor="text1"/>
          <w:sz w:val="24"/>
          <w:szCs w:val="24"/>
        </w:rPr>
        <w:t xml:space="preserve">выражен </w:t>
      </w:r>
      <w:r w:rsidRPr="0007777E">
        <w:rPr>
          <w:rFonts w:ascii="Times New Roman" w:hAnsi="Times New Roman" w:cs="Times New Roman"/>
          <w:color w:val="000000" w:themeColor="text1"/>
          <w:sz w:val="24"/>
          <w:szCs w:val="24"/>
        </w:rPr>
        <w:t>объект интеллектуальной собственности (для изобретений, полезных моделей и промышленных образцов) или как он выглядит (для товарных знаков (знаков обслуживания), наименований места происхождения товаров);</w:t>
      </w:r>
    </w:p>
    <w:p w14:paraId="7098752B" w14:textId="77777777" w:rsidR="00796C23" w:rsidRPr="0007777E" w:rsidRDefault="00796C23" w:rsidP="00796C23">
      <w:pPr>
        <w:pStyle w:val="a5"/>
        <w:numPr>
          <w:ilvl w:val="0"/>
          <w:numId w:val="12"/>
        </w:numPr>
        <w:spacing w:line="360" w:lineRule="auto"/>
        <w:ind w:left="0" w:firstLine="567"/>
        <w:jc w:val="both"/>
        <w:rPr>
          <w:rFonts w:ascii="Times New Roman" w:hAnsi="Times New Roman" w:cs="Times New Roman"/>
          <w:color w:val="000000" w:themeColor="text1"/>
          <w:sz w:val="24"/>
          <w:szCs w:val="24"/>
        </w:rPr>
      </w:pPr>
      <w:r w:rsidRPr="0007777E">
        <w:rPr>
          <w:rFonts w:ascii="Times New Roman" w:hAnsi="Times New Roman" w:cs="Times New Roman"/>
          <w:color w:val="000000" w:themeColor="text1"/>
          <w:sz w:val="24"/>
          <w:szCs w:val="24"/>
        </w:rPr>
        <w:t>кто правообладатель;</w:t>
      </w:r>
    </w:p>
    <w:p w14:paraId="23D3DD8C" w14:textId="77777777" w:rsidR="00796C23" w:rsidRPr="0007777E" w:rsidRDefault="00796C23" w:rsidP="00796C23">
      <w:pPr>
        <w:pStyle w:val="a5"/>
        <w:numPr>
          <w:ilvl w:val="0"/>
          <w:numId w:val="12"/>
        </w:numPr>
        <w:spacing w:line="360" w:lineRule="auto"/>
        <w:ind w:left="0" w:firstLine="567"/>
        <w:jc w:val="both"/>
        <w:rPr>
          <w:rFonts w:ascii="Times New Roman" w:hAnsi="Times New Roman" w:cs="Times New Roman"/>
          <w:color w:val="000000" w:themeColor="text1"/>
          <w:sz w:val="24"/>
          <w:szCs w:val="24"/>
        </w:rPr>
      </w:pPr>
      <w:r w:rsidRPr="0007777E">
        <w:rPr>
          <w:rFonts w:ascii="Times New Roman" w:hAnsi="Times New Roman" w:cs="Times New Roman"/>
          <w:color w:val="000000" w:themeColor="text1"/>
          <w:sz w:val="24"/>
          <w:szCs w:val="24"/>
        </w:rPr>
        <w:t>сколько еще будет действовать исключительное право;</w:t>
      </w:r>
    </w:p>
    <w:p w14:paraId="11E6FF21" w14:textId="77777777" w:rsidR="00796C23" w:rsidRPr="0007777E" w:rsidRDefault="00796C23" w:rsidP="00796C23">
      <w:pPr>
        <w:pStyle w:val="a5"/>
        <w:numPr>
          <w:ilvl w:val="0"/>
          <w:numId w:val="12"/>
        </w:numPr>
        <w:spacing w:line="360" w:lineRule="auto"/>
        <w:ind w:left="0" w:firstLine="567"/>
        <w:jc w:val="both"/>
        <w:rPr>
          <w:rFonts w:ascii="Times New Roman" w:hAnsi="Times New Roman" w:cs="Times New Roman"/>
          <w:color w:val="000000" w:themeColor="text1"/>
          <w:sz w:val="24"/>
          <w:szCs w:val="24"/>
        </w:rPr>
      </w:pPr>
      <w:r w:rsidRPr="0007777E">
        <w:rPr>
          <w:rFonts w:ascii="Times New Roman" w:hAnsi="Times New Roman" w:cs="Times New Roman"/>
          <w:color w:val="000000" w:themeColor="text1"/>
          <w:sz w:val="24"/>
          <w:szCs w:val="24"/>
        </w:rPr>
        <w:t>какие договоры были зарегистрированы в отношении интересующего вас объекта интеллектуальной собственности.</w:t>
      </w:r>
    </w:p>
    <w:p w14:paraId="65D66276" w14:textId="77777777" w:rsidR="00796C23" w:rsidRDefault="00796C23" w:rsidP="00796C23">
      <w:pPr>
        <w:pStyle w:val="a5"/>
        <w:spacing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Основные сложности возникают с </w:t>
      </w:r>
      <w:r w:rsidRPr="009577C5">
        <w:rPr>
          <w:rFonts w:ascii="Times New Roman" w:hAnsi="Times New Roman" w:cs="Times New Roman"/>
          <w:color w:val="000000" w:themeColor="text1"/>
          <w:sz w:val="24"/>
          <w:szCs w:val="24"/>
        </w:rPr>
        <w:t xml:space="preserve">объектами авторских и смежных прав. </w:t>
      </w:r>
      <w:r>
        <w:rPr>
          <w:rFonts w:ascii="Times New Roman" w:hAnsi="Times New Roman" w:cs="Times New Roman"/>
          <w:color w:val="000000" w:themeColor="text1"/>
          <w:sz w:val="24"/>
          <w:szCs w:val="24"/>
        </w:rPr>
        <w:t xml:space="preserve">Несмотря на </w:t>
      </w:r>
      <w:proofErr w:type="gramStart"/>
      <w:r>
        <w:rPr>
          <w:rFonts w:ascii="Times New Roman" w:hAnsi="Times New Roman" w:cs="Times New Roman"/>
          <w:color w:val="000000" w:themeColor="text1"/>
          <w:sz w:val="24"/>
          <w:szCs w:val="24"/>
        </w:rPr>
        <w:t>то</w:t>
      </w:r>
      <w:proofErr w:type="gramEnd"/>
      <w:r>
        <w:rPr>
          <w:rFonts w:ascii="Times New Roman" w:hAnsi="Times New Roman" w:cs="Times New Roman"/>
          <w:color w:val="000000" w:themeColor="text1"/>
          <w:sz w:val="24"/>
          <w:szCs w:val="24"/>
        </w:rPr>
        <w:t xml:space="preserve"> что </w:t>
      </w:r>
      <w:r w:rsidRPr="009577C5">
        <w:rPr>
          <w:rFonts w:ascii="Times New Roman" w:hAnsi="Times New Roman" w:cs="Times New Roman"/>
          <w:color w:val="000000" w:themeColor="text1"/>
          <w:sz w:val="24"/>
          <w:szCs w:val="24"/>
        </w:rPr>
        <w:t xml:space="preserve">часть из них в добровольном порядке регистрируется Патентным ведомством России, </w:t>
      </w:r>
      <w:r>
        <w:rPr>
          <w:rFonts w:ascii="Times New Roman" w:hAnsi="Times New Roman" w:cs="Times New Roman"/>
          <w:color w:val="000000" w:themeColor="text1"/>
          <w:sz w:val="24"/>
          <w:szCs w:val="24"/>
        </w:rPr>
        <w:t xml:space="preserve">в </w:t>
      </w:r>
      <w:r w:rsidRPr="009577C5">
        <w:rPr>
          <w:rFonts w:ascii="Times New Roman" w:hAnsi="Times New Roman" w:cs="Times New Roman"/>
          <w:color w:val="000000" w:themeColor="text1"/>
          <w:sz w:val="24"/>
          <w:szCs w:val="24"/>
        </w:rPr>
        <w:t>с связи с чем информация о них также содержится в информационных ресурсах России</w:t>
      </w:r>
      <w:r>
        <w:rPr>
          <w:rFonts w:ascii="Times New Roman" w:hAnsi="Times New Roman" w:cs="Times New Roman"/>
          <w:color w:val="000000" w:themeColor="text1"/>
          <w:sz w:val="24"/>
          <w:szCs w:val="24"/>
        </w:rPr>
        <w:t xml:space="preserve">. Однако по причине </w:t>
      </w:r>
      <w:r>
        <w:rPr>
          <w:rFonts w:ascii="Times New Roman" w:hAnsi="Times New Roman" w:cs="Times New Roman"/>
          <w:color w:val="000000" w:themeColor="text1"/>
          <w:sz w:val="24"/>
          <w:szCs w:val="24"/>
        </w:rPr>
        <w:lastRenderedPageBreak/>
        <w:t>добровольности</w:t>
      </w:r>
      <w:r w:rsidRPr="009577C5">
        <w:rPr>
          <w:rFonts w:ascii="Times New Roman" w:hAnsi="Times New Roman" w:cs="Times New Roman"/>
          <w:color w:val="000000" w:themeColor="text1"/>
          <w:sz w:val="24"/>
          <w:szCs w:val="24"/>
        </w:rPr>
        <w:t xml:space="preserve"> такой регистрации – в реестре Патентного ведомства России содержится далеко не все. </w:t>
      </w:r>
    </w:p>
    <w:p w14:paraId="6C8C4206" w14:textId="77777777" w:rsidR="00796C23" w:rsidRPr="009577C5" w:rsidRDefault="00796C23" w:rsidP="00796C23">
      <w:pPr>
        <w:pStyle w:val="a5"/>
        <w:spacing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попытке упорядочить поиск правообладателей был создан </w:t>
      </w:r>
      <w:r w:rsidRPr="009577C5">
        <w:rPr>
          <w:rFonts w:ascii="Times New Roman" w:hAnsi="Times New Roman" w:cs="Times New Roman"/>
          <w:color w:val="000000" w:themeColor="text1"/>
          <w:sz w:val="24"/>
          <w:szCs w:val="24"/>
        </w:rPr>
        <w:t xml:space="preserve">Национальный реестр интеллектуальной собственности (НРИС) (https://nris.ru/), в котором также можно депонировать любые объекты интеллектуальной собственности. </w:t>
      </w:r>
      <w:r>
        <w:rPr>
          <w:rFonts w:ascii="Times New Roman" w:hAnsi="Times New Roman" w:cs="Times New Roman"/>
          <w:color w:val="000000" w:themeColor="text1"/>
          <w:sz w:val="24"/>
          <w:szCs w:val="24"/>
        </w:rPr>
        <w:t xml:space="preserve">Стоит правда учитывать, что </w:t>
      </w:r>
      <w:r w:rsidRPr="009577C5">
        <w:rPr>
          <w:rFonts w:ascii="Times New Roman" w:hAnsi="Times New Roman" w:cs="Times New Roman"/>
          <w:color w:val="000000" w:themeColor="text1"/>
          <w:sz w:val="24"/>
          <w:szCs w:val="24"/>
        </w:rPr>
        <w:t xml:space="preserve">НРИС является коммерческой организацией, </w:t>
      </w:r>
      <w:r>
        <w:rPr>
          <w:rFonts w:ascii="Times New Roman" w:hAnsi="Times New Roman" w:cs="Times New Roman"/>
          <w:color w:val="000000" w:themeColor="text1"/>
          <w:sz w:val="24"/>
          <w:szCs w:val="24"/>
        </w:rPr>
        <w:t xml:space="preserve">а </w:t>
      </w:r>
      <w:r w:rsidRPr="009577C5">
        <w:rPr>
          <w:rFonts w:ascii="Times New Roman" w:hAnsi="Times New Roman" w:cs="Times New Roman"/>
          <w:color w:val="000000" w:themeColor="text1"/>
          <w:sz w:val="24"/>
          <w:szCs w:val="24"/>
        </w:rPr>
        <w:t>регистрация в НРИС также является добровольной, а не обязательной.</w:t>
      </w:r>
    </w:p>
    <w:p w14:paraId="5BCDD55E" w14:textId="61E9253B" w:rsidR="00796C23" w:rsidRDefault="000A4EAF" w:rsidP="00796C23">
      <w:pPr>
        <w:pStyle w:val="a5"/>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(СЛАЙД 9</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796C23">
        <w:rPr>
          <w:rFonts w:ascii="Times New Roman" w:hAnsi="Times New Roman" w:cs="Times New Roman"/>
          <w:color w:val="000000" w:themeColor="text1"/>
          <w:sz w:val="24"/>
          <w:szCs w:val="24"/>
        </w:rPr>
        <w:t>Так ч</w:t>
      </w:r>
      <w:r w:rsidR="00796C23" w:rsidRPr="00CA61AB">
        <w:rPr>
          <w:rFonts w:ascii="Times New Roman" w:hAnsi="Times New Roman" w:cs="Times New Roman"/>
          <w:color w:val="000000" w:themeColor="text1"/>
          <w:sz w:val="24"/>
          <w:szCs w:val="24"/>
        </w:rPr>
        <w:t xml:space="preserve">то </w:t>
      </w:r>
      <w:r w:rsidR="00796C23">
        <w:rPr>
          <w:rFonts w:ascii="Times New Roman" w:hAnsi="Times New Roman" w:cs="Times New Roman"/>
          <w:color w:val="000000" w:themeColor="text1"/>
          <w:sz w:val="24"/>
          <w:szCs w:val="24"/>
        </w:rPr>
        <w:t xml:space="preserve">же </w:t>
      </w:r>
      <w:r w:rsidR="00796C23" w:rsidRPr="00CA61AB">
        <w:rPr>
          <w:rFonts w:ascii="Times New Roman" w:hAnsi="Times New Roman" w:cs="Times New Roman"/>
          <w:color w:val="000000" w:themeColor="text1"/>
          <w:sz w:val="24"/>
          <w:szCs w:val="24"/>
        </w:rPr>
        <w:t xml:space="preserve">делать, если правообладатель не очевиден? </w:t>
      </w:r>
    </w:p>
    <w:p w14:paraId="027F544A" w14:textId="0A346407" w:rsidR="00796C23" w:rsidRDefault="000A4EAF" w:rsidP="00796C23">
      <w:pPr>
        <w:pStyle w:val="a5"/>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(СЛАЙД 10)</w:t>
      </w:r>
      <w:r w:rsidR="00796C23">
        <w:rPr>
          <w:rFonts w:ascii="Times New Roman" w:hAnsi="Times New Roman" w:cs="Times New Roman"/>
          <w:color w:val="000000" w:themeColor="text1"/>
          <w:sz w:val="24"/>
          <w:szCs w:val="24"/>
        </w:rPr>
        <w:t xml:space="preserve"> настоящее время для поиска владельца прав на интеллектуальную собственность существует большое количество </w:t>
      </w:r>
      <w:proofErr w:type="gramStart"/>
      <w:r w:rsidR="00796C23">
        <w:rPr>
          <w:rFonts w:ascii="Times New Roman" w:hAnsi="Times New Roman" w:cs="Times New Roman"/>
          <w:color w:val="000000" w:themeColor="text1"/>
          <w:sz w:val="24"/>
          <w:szCs w:val="24"/>
        </w:rPr>
        <w:t>ресурсов</w:t>
      </w:r>
      <w:proofErr w:type="gramEnd"/>
      <w:r w:rsidR="00796C23">
        <w:rPr>
          <w:rFonts w:ascii="Times New Roman" w:hAnsi="Times New Roman" w:cs="Times New Roman"/>
          <w:color w:val="000000" w:themeColor="text1"/>
          <w:sz w:val="24"/>
          <w:szCs w:val="24"/>
        </w:rPr>
        <w:t xml:space="preserve"> размещенных в сети интернет. В помощь защиты прав на интеллектуальную собственность выступают такие гиганты - корпорации как Гугл, которые предоставляют возможность поиска автора через свои сервисы. К примеру, тот же Гугл создал следующий сервис для поиска авторов изображений:</w:t>
      </w:r>
    </w:p>
    <w:p w14:paraId="69D145E4" w14:textId="77777777" w:rsidR="00796C23" w:rsidRPr="0023165A" w:rsidRDefault="00796C23" w:rsidP="00796C23">
      <w:pPr>
        <w:pStyle w:val="a5"/>
        <w:numPr>
          <w:ilvl w:val="0"/>
          <w:numId w:val="10"/>
        </w:numPr>
        <w:spacing w:line="360" w:lineRule="auto"/>
        <w:rPr>
          <w:rFonts w:ascii="Times New Roman" w:hAnsi="Times New Roman" w:cs="Times New Roman"/>
          <w:color w:val="000000" w:themeColor="text1"/>
          <w:sz w:val="24"/>
          <w:szCs w:val="24"/>
        </w:rPr>
      </w:pPr>
      <w:r w:rsidRPr="0023165A">
        <w:rPr>
          <w:rFonts w:ascii="Times New Roman" w:hAnsi="Times New Roman" w:cs="Times New Roman"/>
          <w:color w:val="000000" w:themeColor="text1"/>
          <w:sz w:val="24"/>
          <w:szCs w:val="24"/>
        </w:rPr>
        <w:t xml:space="preserve">Откройте браузер </w:t>
      </w:r>
      <w:proofErr w:type="spellStart"/>
      <w:r w:rsidRPr="0023165A">
        <w:rPr>
          <w:rFonts w:ascii="Times New Roman" w:hAnsi="Times New Roman" w:cs="Times New Roman"/>
          <w:color w:val="000000" w:themeColor="text1"/>
          <w:sz w:val="24"/>
          <w:szCs w:val="24"/>
        </w:rPr>
        <w:t>Chrome</w:t>
      </w:r>
      <w:proofErr w:type="spellEnd"/>
      <w:r w:rsidRPr="0023165A">
        <w:rPr>
          <w:rFonts w:ascii="Times New Roman" w:hAnsi="Times New Roman" w:cs="Times New Roman"/>
          <w:color w:val="000000" w:themeColor="text1"/>
          <w:sz w:val="24"/>
          <w:szCs w:val="24"/>
        </w:rPr>
        <w:t xml:space="preserve"> на компьютере.</w:t>
      </w:r>
    </w:p>
    <w:p w14:paraId="1C731FB6" w14:textId="77777777" w:rsidR="00796C23" w:rsidRPr="0023165A" w:rsidRDefault="00796C23" w:rsidP="00796C23">
      <w:pPr>
        <w:pStyle w:val="a5"/>
        <w:numPr>
          <w:ilvl w:val="0"/>
          <w:numId w:val="10"/>
        </w:numPr>
        <w:spacing w:line="360" w:lineRule="auto"/>
        <w:rPr>
          <w:rFonts w:ascii="Times New Roman" w:hAnsi="Times New Roman" w:cs="Times New Roman"/>
          <w:color w:val="000000" w:themeColor="text1"/>
          <w:sz w:val="24"/>
          <w:szCs w:val="24"/>
        </w:rPr>
      </w:pPr>
      <w:r w:rsidRPr="0023165A">
        <w:rPr>
          <w:rFonts w:ascii="Times New Roman" w:hAnsi="Times New Roman" w:cs="Times New Roman"/>
          <w:color w:val="000000" w:themeColor="text1"/>
          <w:sz w:val="24"/>
          <w:szCs w:val="24"/>
        </w:rPr>
        <w:t>Перейдите на сайт, где размещено изображение, по которому вы хотите выполнить поиск.</w:t>
      </w:r>
    </w:p>
    <w:p w14:paraId="07945878" w14:textId="77777777" w:rsidR="00796C23" w:rsidRPr="0023165A" w:rsidRDefault="00796C23" w:rsidP="00796C23">
      <w:pPr>
        <w:pStyle w:val="a5"/>
        <w:numPr>
          <w:ilvl w:val="0"/>
          <w:numId w:val="10"/>
        </w:numPr>
        <w:spacing w:line="360" w:lineRule="auto"/>
        <w:rPr>
          <w:rFonts w:ascii="Times New Roman" w:hAnsi="Times New Roman" w:cs="Times New Roman"/>
          <w:color w:val="000000" w:themeColor="text1"/>
          <w:sz w:val="24"/>
          <w:szCs w:val="24"/>
        </w:rPr>
      </w:pPr>
      <w:r w:rsidRPr="0023165A">
        <w:rPr>
          <w:rFonts w:ascii="Times New Roman" w:hAnsi="Times New Roman" w:cs="Times New Roman"/>
          <w:color w:val="000000" w:themeColor="text1"/>
          <w:sz w:val="24"/>
          <w:szCs w:val="24"/>
        </w:rPr>
        <w:t>Нажмите на нужное изображение правой кнопкой мыши.</w:t>
      </w:r>
    </w:p>
    <w:p w14:paraId="6112B4C8" w14:textId="77777777" w:rsidR="00796C23" w:rsidRDefault="00796C23" w:rsidP="00796C23">
      <w:pPr>
        <w:pStyle w:val="a5"/>
        <w:numPr>
          <w:ilvl w:val="0"/>
          <w:numId w:val="10"/>
        </w:numPr>
        <w:spacing w:line="360" w:lineRule="auto"/>
        <w:rPr>
          <w:rFonts w:ascii="Times New Roman" w:hAnsi="Times New Roman" w:cs="Times New Roman"/>
          <w:color w:val="000000" w:themeColor="text1"/>
          <w:sz w:val="24"/>
          <w:szCs w:val="24"/>
        </w:rPr>
      </w:pPr>
      <w:proofErr w:type="gramStart"/>
      <w:r w:rsidRPr="0023165A">
        <w:rPr>
          <w:rFonts w:ascii="Times New Roman" w:hAnsi="Times New Roman" w:cs="Times New Roman"/>
          <w:color w:val="000000" w:themeColor="text1"/>
          <w:sz w:val="24"/>
          <w:szCs w:val="24"/>
        </w:rPr>
        <w:t>Выберите</w:t>
      </w:r>
      <w:proofErr w:type="gramEnd"/>
      <w:r w:rsidRPr="0023165A">
        <w:rPr>
          <w:rFonts w:ascii="Times New Roman" w:hAnsi="Times New Roman" w:cs="Times New Roman"/>
          <w:color w:val="000000" w:themeColor="text1"/>
          <w:sz w:val="24"/>
          <w:szCs w:val="24"/>
        </w:rPr>
        <w:t> Найти картинку (Google). Откроется новая вкладка с результатами.</w:t>
      </w:r>
    </w:p>
    <w:p w14:paraId="25AE378C" w14:textId="77777777" w:rsidR="00796C23" w:rsidRDefault="00796C23" w:rsidP="00796C23">
      <w:pPr>
        <w:pStyle w:val="a5"/>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Компания Яндекс предлагает схожий сервис и алгоритм действий при поиске первоисточника изображения/фотографии, а именно:</w:t>
      </w:r>
    </w:p>
    <w:p w14:paraId="2795B600" w14:textId="77777777" w:rsidR="00796C23" w:rsidRPr="0023165A" w:rsidRDefault="00796C23" w:rsidP="00796C23">
      <w:pPr>
        <w:pStyle w:val="a5"/>
        <w:numPr>
          <w:ilvl w:val="0"/>
          <w:numId w:val="11"/>
        </w:numPr>
        <w:spacing w:line="360" w:lineRule="auto"/>
        <w:rPr>
          <w:rFonts w:ascii="Times New Roman" w:hAnsi="Times New Roman" w:cs="Times New Roman"/>
          <w:sz w:val="24"/>
          <w:szCs w:val="24"/>
          <w:lang w:eastAsia="ru-RU"/>
        </w:rPr>
      </w:pPr>
      <w:r w:rsidRPr="0023165A">
        <w:rPr>
          <w:rFonts w:ascii="Times New Roman" w:hAnsi="Times New Roman" w:cs="Times New Roman"/>
          <w:sz w:val="24"/>
          <w:szCs w:val="24"/>
          <w:lang w:eastAsia="ru-RU"/>
        </w:rPr>
        <w:t>Зайти в сервис Яндекс </w:t>
      </w:r>
      <w:r w:rsidRPr="0023165A">
        <w:rPr>
          <w:rFonts w:ascii="Times New Roman" w:hAnsi="Times New Roman" w:cs="Times New Roman"/>
          <w:bCs/>
          <w:sz w:val="24"/>
          <w:szCs w:val="24"/>
          <w:lang w:eastAsia="ru-RU"/>
        </w:rPr>
        <w:t>картинки</w:t>
      </w:r>
      <w:r w:rsidRPr="0023165A">
        <w:rPr>
          <w:rFonts w:ascii="Times New Roman" w:hAnsi="Times New Roman" w:cs="Times New Roman"/>
          <w:sz w:val="24"/>
          <w:szCs w:val="24"/>
          <w:lang w:eastAsia="ru-RU"/>
        </w:rPr>
        <w:t>;</w:t>
      </w:r>
    </w:p>
    <w:p w14:paraId="3573E40F" w14:textId="77777777" w:rsidR="00796C23" w:rsidRPr="0023165A" w:rsidRDefault="00796C23" w:rsidP="00796C23">
      <w:pPr>
        <w:pStyle w:val="a5"/>
        <w:numPr>
          <w:ilvl w:val="0"/>
          <w:numId w:val="11"/>
        </w:numPr>
        <w:spacing w:line="360" w:lineRule="auto"/>
        <w:rPr>
          <w:rFonts w:ascii="Times New Roman" w:hAnsi="Times New Roman" w:cs="Times New Roman"/>
          <w:sz w:val="24"/>
          <w:szCs w:val="24"/>
          <w:lang w:eastAsia="ru-RU"/>
        </w:rPr>
      </w:pPr>
      <w:r w:rsidRPr="0023165A">
        <w:rPr>
          <w:rFonts w:ascii="Times New Roman" w:hAnsi="Times New Roman" w:cs="Times New Roman"/>
          <w:sz w:val="24"/>
          <w:szCs w:val="24"/>
          <w:lang w:eastAsia="ru-RU"/>
        </w:rPr>
        <w:t>Нажать на иконку фотокамеры в правой части поисковой строки;</w:t>
      </w:r>
    </w:p>
    <w:p w14:paraId="3A00E6EC" w14:textId="77777777" w:rsidR="00796C23" w:rsidRDefault="00796C23" w:rsidP="00796C23">
      <w:pPr>
        <w:pStyle w:val="a5"/>
        <w:numPr>
          <w:ilvl w:val="0"/>
          <w:numId w:val="11"/>
        </w:numPr>
        <w:spacing w:line="360" w:lineRule="auto"/>
        <w:rPr>
          <w:rFonts w:ascii="Times New Roman" w:hAnsi="Times New Roman" w:cs="Times New Roman"/>
          <w:sz w:val="24"/>
          <w:szCs w:val="24"/>
          <w:lang w:eastAsia="ru-RU"/>
        </w:rPr>
      </w:pPr>
      <w:r w:rsidRPr="0023165A">
        <w:rPr>
          <w:rFonts w:ascii="Times New Roman" w:hAnsi="Times New Roman" w:cs="Times New Roman"/>
          <w:sz w:val="24"/>
          <w:szCs w:val="24"/>
          <w:lang w:eastAsia="ru-RU"/>
        </w:rPr>
        <w:t>Выбрать файл, перетащить его или написать URL-адрес.</w:t>
      </w:r>
    </w:p>
    <w:p w14:paraId="4FA7AC8C" w14:textId="4E47FCAE" w:rsidR="00796C23" w:rsidRPr="0007777E" w:rsidRDefault="000A4EAF" w:rsidP="00796C23">
      <w:pPr>
        <w:pStyle w:val="a5"/>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(СЛАЙД 11) </w:t>
      </w:r>
      <w:r w:rsidR="00796C23" w:rsidRPr="0007777E">
        <w:rPr>
          <w:rFonts w:ascii="Times New Roman" w:hAnsi="Times New Roman" w:cs="Times New Roman"/>
          <w:color w:val="000000" w:themeColor="text1"/>
          <w:sz w:val="24"/>
          <w:szCs w:val="24"/>
        </w:rPr>
        <w:t xml:space="preserve">Известный </w:t>
      </w:r>
      <w:proofErr w:type="spellStart"/>
      <w:r w:rsidR="00796C23" w:rsidRPr="0007777E">
        <w:rPr>
          <w:rFonts w:ascii="Times New Roman" w:hAnsi="Times New Roman" w:cs="Times New Roman"/>
          <w:color w:val="000000" w:themeColor="text1"/>
          <w:sz w:val="24"/>
          <w:szCs w:val="24"/>
        </w:rPr>
        <w:t>Ютуб</w:t>
      </w:r>
      <w:proofErr w:type="spellEnd"/>
      <w:r w:rsidR="00796C23" w:rsidRPr="0007777E">
        <w:rPr>
          <w:rFonts w:ascii="Times New Roman" w:hAnsi="Times New Roman" w:cs="Times New Roman"/>
          <w:color w:val="000000" w:themeColor="text1"/>
          <w:sz w:val="24"/>
          <w:szCs w:val="24"/>
        </w:rPr>
        <w:t xml:space="preserve"> разработал собственный сервис по поиску схожего видео и назвал «Инструмент поиска совпадений», который находит полные или почти полные копии ваших видео на каналах других авторов. Сведения о таких роликах появляются в Творческой студии YouTube. «Инструментом поиска» совпадений могут пользоваться партнеры YouTube и все авторы, заполнившие определенную форму и доказавшие потребность в дополнительных возможностях управления авторскими правами. После того как запрос будет одобрен, Инструмент начнет искать совпадения с указанным видео в опубликованном на YouTube контенте. Возможные копии будут показаны автору оригинального видео, и он решит, как нужно поступить.</w:t>
      </w:r>
    </w:p>
    <w:p w14:paraId="6E935544" w14:textId="77777777" w:rsidR="00796C23" w:rsidRPr="0007777E" w:rsidRDefault="00796C23" w:rsidP="00796C23">
      <w:pPr>
        <w:pStyle w:val="a5"/>
        <w:spacing w:line="360" w:lineRule="auto"/>
        <w:ind w:firstLine="567"/>
        <w:jc w:val="both"/>
        <w:rPr>
          <w:rFonts w:ascii="Times New Roman" w:hAnsi="Times New Roman" w:cs="Times New Roman"/>
          <w:color w:val="000000" w:themeColor="text1"/>
          <w:sz w:val="24"/>
          <w:szCs w:val="24"/>
        </w:rPr>
      </w:pPr>
      <w:r w:rsidRPr="0007777E">
        <w:rPr>
          <w:rFonts w:ascii="Times New Roman" w:hAnsi="Times New Roman" w:cs="Times New Roman"/>
          <w:color w:val="000000" w:themeColor="text1"/>
          <w:sz w:val="24"/>
          <w:szCs w:val="24"/>
        </w:rPr>
        <w:t xml:space="preserve"> «Инструмент поиска совпадений» также позволяет </w:t>
      </w:r>
      <w:proofErr w:type="gramStart"/>
      <w:r w:rsidRPr="0007777E">
        <w:rPr>
          <w:rFonts w:ascii="Times New Roman" w:hAnsi="Times New Roman" w:cs="Times New Roman"/>
          <w:color w:val="000000" w:themeColor="text1"/>
          <w:sz w:val="24"/>
          <w:szCs w:val="24"/>
        </w:rPr>
        <w:t>пользователям  YouTube</w:t>
      </w:r>
      <w:proofErr w:type="gramEnd"/>
      <w:r w:rsidRPr="0007777E">
        <w:rPr>
          <w:rFonts w:ascii="Times New Roman" w:hAnsi="Times New Roman" w:cs="Times New Roman"/>
          <w:color w:val="000000" w:themeColor="text1"/>
          <w:sz w:val="24"/>
          <w:szCs w:val="24"/>
        </w:rPr>
        <w:t xml:space="preserve">, защитить свои права  и отправить запрос на удаление видео в связи с нарушением авторских прав. </w:t>
      </w:r>
    </w:p>
    <w:p w14:paraId="253B0CD0" w14:textId="421FC623" w:rsidR="00796C23" w:rsidRPr="00CA61AB" w:rsidRDefault="00796C23" w:rsidP="00796C23">
      <w:pPr>
        <w:pStyle w:val="a5"/>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Возможности поиска правообладателей предоставляют различные специально созданные российские организации и разместившие соответствующие сервисы в сети интернет, такие как:</w:t>
      </w:r>
      <w:r w:rsidR="00B25DE8">
        <w:rPr>
          <w:rFonts w:ascii="Times New Roman" w:hAnsi="Times New Roman" w:cs="Times New Roman"/>
          <w:sz w:val="24"/>
          <w:szCs w:val="24"/>
        </w:rPr>
        <w:t xml:space="preserve"> (СЛАЙД 12)</w:t>
      </w:r>
    </w:p>
    <w:p w14:paraId="65674BD2" w14:textId="77777777" w:rsidR="00796C23" w:rsidRDefault="00796C23" w:rsidP="00796C23">
      <w:pPr>
        <w:pStyle w:val="a5"/>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CA61AB">
        <w:rPr>
          <w:rFonts w:ascii="Times New Roman" w:hAnsi="Times New Roman" w:cs="Times New Roman"/>
          <w:color w:val="000000" w:themeColor="text1"/>
          <w:sz w:val="24"/>
          <w:szCs w:val="24"/>
        </w:rPr>
        <w:t xml:space="preserve"> УПРАВИС это профессиональная организация по коллективному управлению исключительными правами фотографов, художников, скульпторов, и других авторов произведений изобразительного искусства, а также имеющая государственную аккредитацию в сфере управления и защиты авторского права при реализации права следования </w:t>
      </w:r>
      <w:hyperlink r:id="rId14" w:tgtFrame="_blank" w:history="1">
        <w:r w:rsidRPr="00CA61AB">
          <w:rPr>
            <w:rStyle w:val="a4"/>
            <w:rFonts w:ascii="Times New Roman" w:hAnsi="Times New Roman" w:cs="Times New Roman"/>
            <w:color w:val="000000" w:themeColor="text1"/>
            <w:sz w:val="24"/>
            <w:szCs w:val="24"/>
          </w:rPr>
          <w:t>http://www.upravis.ru/</w:t>
        </w:r>
      </w:hyperlink>
      <w:r w:rsidRPr="00CA61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46D4A356" w14:textId="77777777" w:rsidR="00796C23" w:rsidRPr="00CA61AB" w:rsidRDefault="00796C23" w:rsidP="00796C23">
      <w:pPr>
        <w:pStyle w:val="a5"/>
        <w:spacing w:line="360" w:lineRule="auto"/>
        <w:ind w:firstLine="567"/>
        <w:jc w:val="both"/>
        <w:rPr>
          <w:rFonts w:ascii="Times New Roman" w:hAnsi="Times New Roman" w:cs="Times New Roman"/>
          <w:color w:val="000000" w:themeColor="text1"/>
          <w:sz w:val="24"/>
          <w:szCs w:val="24"/>
        </w:rPr>
      </w:pPr>
      <w:r w:rsidRPr="00CA61AB">
        <w:rPr>
          <w:rFonts w:ascii="Times New Roman" w:hAnsi="Times New Roman" w:cs="Times New Roman"/>
          <w:color w:val="000000" w:themeColor="text1"/>
          <w:sz w:val="24"/>
          <w:szCs w:val="24"/>
        </w:rPr>
        <w:t>Ассоциация правообладателей по защите и управлению авторскими правами в сфере искусства «УПРАВИС» (ранее Некоммерческое партнерство по защите и управлению правами в сфере искусства «УПРАВИС») осуществляет право следования при перепродаже произведений изобразительного искусства, а также авторских рукописей (автографов), литературных и музыкальных произведений, кроме того УПРАВИС осуществляет коллективное управление исключительными правами художников, скульпторов, графиков и других авторов произведений изобразительного искусства.</w:t>
      </w:r>
    </w:p>
    <w:p w14:paraId="668AF13B" w14:textId="77777777" w:rsidR="00796C23" w:rsidRPr="00CA61AB" w:rsidRDefault="00796C23" w:rsidP="00796C23">
      <w:pPr>
        <w:pStyle w:val="a5"/>
        <w:spacing w:line="360" w:lineRule="auto"/>
        <w:ind w:firstLine="567"/>
        <w:jc w:val="both"/>
        <w:rPr>
          <w:rFonts w:ascii="Times New Roman" w:hAnsi="Times New Roman" w:cs="Times New Roman"/>
          <w:color w:val="000000" w:themeColor="text1"/>
          <w:sz w:val="24"/>
          <w:szCs w:val="24"/>
        </w:rPr>
      </w:pPr>
      <w:r w:rsidRPr="00CA61AB">
        <w:rPr>
          <w:rFonts w:ascii="Times New Roman" w:hAnsi="Times New Roman" w:cs="Times New Roman"/>
          <w:color w:val="000000" w:themeColor="text1"/>
          <w:sz w:val="24"/>
          <w:szCs w:val="24"/>
        </w:rPr>
        <w:t>УПРАВИС является некоммерческой организацией и осуществляет свою деятельность в соответствии с Гражданским кодексом Российской Федерации.</w:t>
      </w:r>
    </w:p>
    <w:p w14:paraId="7B556036" w14:textId="77777777" w:rsidR="00796C23" w:rsidRPr="00CA61AB" w:rsidRDefault="00796C23" w:rsidP="00796C23">
      <w:pPr>
        <w:pStyle w:val="a5"/>
        <w:spacing w:line="360" w:lineRule="auto"/>
        <w:ind w:firstLine="567"/>
        <w:jc w:val="both"/>
        <w:rPr>
          <w:rFonts w:ascii="Times New Roman" w:hAnsi="Times New Roman" w:cs="Times New Roman"/>
          <w:color w:val="000000" w:themeColor="text1"/>
          <w:sz w:val="24"/>
          <w:szCs w:val="24"/>
        </w:rPr>
      </w:pPr>
      <w:r w:rsidRPr="00CA61AB">
        <w:rPr>
          <w:rFonts w:ascii="Times New Roman" w:hAnsi="Times New Roman" w:cs="Times New Roman"/>
          <w:color w:val="000000" w:themeColor="text1"/>
          <w:sz w:val="24"/>
          <w:szCs w:val="24"/>
        </w:rPr>
        <w:t>С 2008 года УПРАВИС является организацией, аккредитованной государством в сфере управления правом следования в отношении произведений изобразительного искусства, а также авторских рукописей (автографов) литературных и музыкальных произведений.</w:t>
      </w:r>
    </w:p>
    <w:p w14:paraId="1558FA85" w14:textId="77777777" w:rsidR="00796C23" w:rsidRPr="00CA61AB" w:rsidRDefault="00796C23" w:rsidP="00796C23">
      <w:pPr>
        <w:pStyle w:val="a5"/>
        <w:spacing w:line="360" w:lineRule="auto"/>
        <w:ind w:firstLine="567"/>
        <w:jc w:val="both"/>
        <w:rPr>
          <w:rFonts w:ascii="Times New Roman" w:hAnsi="Times New Roman" w:cs="Times New Roman"/>
          <w:color w:val="000000" w:themeColor="text1"/>
          <w:sz w:val="24"/>
          <w:szCs w:val="24"/>
        </w:rPr>
      </w:pPr>
      <w:r w:rsidRPr="00CA61AB">
        <w:rPr>
          <w:rFonts w:ascii="Times New Roman" w:hAnsi="Times New Roman" w:cs="Times New Roman"/>
          <w:color w:val="000000" w:themeColor="text1"/>
          <w:sz w:val="24"/>
          <w:szCs w:val="24"/>
        </w:rPr>
        <w:t>В 2013 году в соответствии с приказом Министерства культуры Российской Федерации от 16.12.2013 № 2105 УПРАВИС была выдана повторная аккредитация сроком на 10 лет (Свидетельство об аккредитации № МК-03.1-13 от 21.03.2018).</w:t>
      </w:r>
    </w:p>
    <w:p w14:paraId="118F8062" w14:textId="77777777" w:rsidR="00796C23" w:rsidRPr="00CA61AB" w:rsidRDefault="00796C23" w:rsidP="00796C23">
      <w:pPr>
        <w:pStyle w:val="a5"/>
        <w:spacing w:line="360" w:lineRule="auto"/>
        <w:ind w:firstLine="567"/>
        <w:jc w:val="both"/>
        <w:rPr>
          <w:rFonts w:ascii="Times New Roman" w:hAnsi="Times New Roman" w:cs="Times New Roman"/>
          <w:color w:val="000000" w:themeColor="text1"/>
          <w:sz w:val="24"/>
          <w:szCs w:val="24"/>
        </w:rPr>
      </w:pPr>
      <w:r w:rsidRPr="00CA61AB">
        <w:rPr>
          <w:rFonts w:ascii="Times New Roman" w:hAnsi="Times New Roman" w:cs="Times New Roman"/>
          <w:color w:val="000000" w:themeColor="text1"/>
          <w:sz w:val="24"/>
          <w:szCs w:val="24"/>
        </w:rPr>
        <w:t>Функции УПРАВИС:</w:t>
      </w:r>
    </w:p>
    <w:p w14:paraId="493CEEB1" w14:textId="77777777" w:rsidR="00796C23" w:rsidRPr="00CA61AB" w:rsidRDefault="00796C23" w:rsidP="00796C23">
      <w:pPr>
        <w:pStyle w:val="a5"/>
        <w:numPr>
          <w:ilvl w:val="0"/>
          <w:numId w:val="9"/>
        </w:numPr>
        <w:spacing w:line="360" w:lineRule="auto"/>
        <w:ind w:left="0" w:firstLine="567"/>
        <w:jc w:val="both"/>
        <w:rPr>
          <w:rFonts w:ascii="Times New Roman" w:hAnsi="Times New Roman" w:cs="Times New Roman"/>
          <w:color w:val="000000" w:themeColor="text1"/>
          <w:sz w:val="24"/>
          <w:szCs w:val="24"/>
        </w:rPr>
      </w:pPr>
      <w:r w:rsidRPr="00CA61AB">
        <w:rPr>
          <w:rFonts w:ascii="Times New Roman" w:hAnsi="Times New Roman" w:cs="Times New Roman"/>
          <w:color w:val="000000" w:themeColor="text1"/>
          <w:sz w:val="24"/>
          <w:szCs w:val="24"/>
        </w:rPr>
        <w:t>сбор, распределение и выплата авторского вознаграждения по праву следованию и использованию исключительных прав</w:t>
      </w:r>
    </w:p>
    <w:p w14:paraId="419DD3E4" w14:textId="77777777" w:rsidR="00796C23" w:rsidRPr="00CA61AB" w:rsidRDefault="00796C23" w:rsidP="00796C23">
      <w:pPr>
        <w:pStyle w:val="a5"/>
        <w:numPr>
          <w:ilvl w:val="0"/>
          <w:numId w:val="9"/>
        </w:numPr>
        <w:spacing w:line="360" w:lineRule="auto"/>
        <w:ind w:left="0" w:firstLine="567"/>
        <w:jc w:val="both"/>
        <w:rPr>
          <w:rFonts w:ascii="Times New Roman" w:hAnsi="Times New Roman" w:cs="Times New Roman"/>
          <w:color w:val="000000" w:themeColor="text1"/>
          <w:sz w:val="24"/>
          <w:szCs w:val="24"/>
        </w:rPr>
      </w:pPr>
      <w:r w:rsidRPr="00CA61AB">
        <w:rPr>
          <w:rFonts w:ascii="Times New Roman" w:hAnsi="Times New Roman" w:cs="Times New Roman"/>
          <w:color w:val="000000" w:themeColor="text1"/>
          <w:sz w:val="24"/>
          <w:szCs w:val="24"/>
        </w:rPr>
        <w:t>представление интересов обладателей права следования и авторов произведений изобразительного и фотографического искусства в государственных и иных учреждениях, правоохранительных органах, судах, прокуратурах, общественных организациях и учреждениях</w:t>
      </w:r>
    </w:p>
    <w:p w14:paraId="5ED6B8A1" w14:textId="77777777" w:rsidR="00796C23" w:rsidRPr="00CA61AB" w:rsidRDefault="00796C23" w:rsidP="00796C23">
      <w:pPr>
        <w:pStyle w:val="a5"/>
        <w:numPr>
          <w:ilvl w:val="0"/>
          <w:numId w:val="9"/>
        </w:numPr>
        <w:spacing w:line="360" w:lineRule="auto"/>
        <w:ind w:left="0" w:firstLine="567"/>
        <w:jc w:val="both"/>
        <w:rPr>
          <w:rFonts w:ascii="Times New Roman" w:hAnsi="Times New Roman" w:cs="Times New Roman"/>
          <w:color w:val="000000" w:themeColor="text1"/>
          <w:sz w:val="24"/>
          <w:szCs w:val="24"/>
        </w:rPr>
      </w:pPr>
      <w:r w:rsidRPr="00CA61AB">
        <w:rPr>
          <w:rFonts w:ascii="Times New Roman" w:hAnsi="Times New Roman" w:cs="Times New Roman"/>
          <w:color w:val="000000" w:themeColor="text1"/>
          <w:sz w:val="24"/>
          <w:szCs w:val="24"/>
        </w:rPr>
        <w:t>сотрудничество с авторско-правовыми организациями по коллективному управлению правами иностранных государств</w:t>
      </w:r>
    </w:p>
    <w:p w14:paraId="6E75DA6B" w14:textId="77777777" w:rsidR="00796C23" w:rsidRPr="00CA61AB" w:rsidRDefault="00796C23" w:rsidP="00796C23">
      <w:pPr>
        <w:pStyle w:val="a5"/>
        <w:spacing w:line="360" w:lineRule="auto"/>
        <w:ind w:firstLine="567"/>
        <w:jc w:val="both"/>
        <w:rPr>
          <w:rFonts w:ascii="Times New Roman" w:hAnsi="Times New Roman" w:cs="Times New Roman"/>
          <w:color w:val="000000" w:themeColor="text1"/>
          <w:sz w:val="24"/>
          <w:szCs w:val="24"/>
        </w:rPr>
      </w:pPr>
      <w:r w:rsidRPr="00CA61AB">
        <w:rPr>
          <w:rFonts w:ascii="Times New Roman" w:hAnsi="Times New Roman" w:cs="Times New Roman"/>
          <w:color w:val="000000" w:themeColor="text1"/>
          <w:sz w:val="24"/>
          <w:szCs w:val="24"/>
        </w:rPr>
        <w:t>С декабря 2012 года УПРАВИС является предварительным членом CISAC – Международной конфедерации обществ авторов и композиторов.</w:t>
      </w:r>
    </w:p>
    <w:p w14:paraId="3A492439" w14:textId="77777777" w:rsidR="00796C23" w:rsidRPr="00CA61AB" w:rsidRDefault="00796C23" w:rsidP="00796C23">
      <w:pPr>
        <w:pStyle w:val="a5"/>
        <w:ind w:firstLine="567"/>
        <w:jc w:val="both"/>
        <w:rPr>
          <w:rFonts w:ascii="Times New Roman" w:hAnsi="Times New Roman" w:cs="Times New Roman"/>
          <w:color w:val="000000" w:themeColor="text1"/>
          <w:sz w:val="24"/>
          <w:szCs w:val="24"/>
        </w:rPr>
      </w:pPr>
    </w:p>
    <w:p w14:paraId="22FF612C" w14:textId="03259C16" w:rsidR="00796C23" w:rsidRPr="0007777E" w:rsidRDefault="00796C23" w:rsidP="00796C23">
      <w:pPr>
        <w:pStyle w:val="a5"/>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07777E">
        <w:rPr>
          <w:rFonts w:ascii="Times New Roman" w:hAnsi="Times New Roman" w:cs="Times New Roman"/>
          <w:sz w:val="24"/>
          <w:szCs w:val="24"/>
        </w:rPr>
        <w:t xml:space="preserve"> </w:t>
      </w:r>
      <w:r w:rsidR="00B25DE8">
        <w:rPr>
          <w:rFonts w:ascii="Times New Roman" w:hAnsi="Times New Roman" w:cs="Times New Roman"/>
          <w:sz w:val="24"/>
          <w:szCs w:val="24"/>
        </w:rPr>
        <w:t xml:space="preserve">(СЛАЙД 13) </w:t>
      </w:r>
      <w:r w:rsidRPr="0007777E">
        <w:rPr>
          <w:rFonts w:ascii="Times New Roman" w:hAnsi="Times New Roman" w:cs="Times New Roman"/>
          <w:sz w:val="24"/>
          <w:szCs w:val="24"/>
        </w:rPr>
        <w:t xml:space="preserve">РАО - негосударственная некоммерческая организация, созданная авторами и иными правообладателями для осуществления управления авторскими правами на коллективной основе. </w:t>
      </w:r>
      <w:hyperlink r:id="rId15" w:tgtFrame="_blank" w:history="1">
        <w:r w:rsidRPr="0007777E">
          <w:rPr>
            <w:rStyle w:val="a4"/>
            <w:rFonts w:ascii="Times New Roman" w:hAnsi="Times New Roman" w:cs="Times New Roman"/>
            <w:sz w:val="24"/>
            <w:szCs w:val="24"/>
          </w:rPr>
          <w:t>https://rao.ru/</w:t>
        </w:r>
      </w:hyperlink>
      <w:r w:rsidRPr="0007777E">
        <w:rPr>
          <w:rFonts w:ascii="Times New Roman" w:hAnsi="Times New Roman" w:cs="Times New Roman"/>
          <w:sz w:val="24"/>
          <w:szCs w:val="24"/>
        </w:rPr>
        <w:t>.</w:t>
      </w:r>
    </w:p>
    <w:p w14:paraId="3A3F8CE2" w14:textId="77777777" w:rsidR="00796C23" w:rsidRPr="0007777E" w:rsidRDefault="00796C23" w:rsidP="00796C23">
      <w:pPr>
        <w:pStyle w:val="a5"/>
        <w:spacing w:line="360" w:lineRule="auto"/>
        <w:ind w:firstLine="567"/>
        <w:jc w:val="both"/>
        <w:rPr>
          <w:rFonts w:ascii="Times New Roman" w:hAnsi="Times New Roman" w:cs="Times New Roman"/>
          <w:sz w:val="24"/>
          <w:szCs w:val="24"/>
        </w:rPr>
      </w:pPr>
      <w:r w:rsidRPr="0007777E">
        <w:rPr>
          <w:rFonts w:ascii="Times New Roman" w:hAnsi="Times New Roman" w:cs="Times New Roman"/>
          <w:sz w:val="24"/>
          <w:szCs w:val="24"/>
        </w:rPr>
        <w:t>Основной задачей РАО является управление правами авторов на коллективной основе в случаях, когда их практическое осуществление в индивидуальном порядке затруднительно.</w:t>
      </w:r>
    </w:p>
    <w:p w14:paraId="330C80E9" w14:textId="77777777" w:rsidR="00796C23" w:rsidRPr="0007777E" w:rsidRDefault="00796C23" w:rsidP="00796C23">
      <w:pPr>
        <w:pStyle w:val="a5"/>
        <w:spacing w:line="360" w:lineRule="auto"/>
        <w:ind w:firstLine="567"/>
        <w:jc w:val="both"/>
        <w:rPr>
          <w:rFonts w:ascii="Times New Roman" w:hAnsi="Times New Roman" w:cs="Times New Roman"/>
          <w:sz w:val="24"/>
          <w:szCs w:val="24"/>
        </w:rPr>
      </w:pPr>
      <w:r w:rsidRPr="0007777E">
        <w:rPr>
          <w:rFonts w:ascii="Times New Roman" w:hAnsi="Times New Roman" w:cs="Times New Roman"/>
          <w:sz w:val="24"/>
          <w:szCs w:val="24"/>
        </w:rPr>
        <w:t>В соответствии с действующим в Российской Федерации законодательством любое использование произведений возможно лишь с согласия правообладателя и выплатой авторского вознаграждения.</w:t>
      </w:r>
    </w:p>
    <w:p w14:paraId="01BA3713" w14:textId="77777777" w:rsidR="00796C23" w:rsidRPr="0007777E" w:rsidRDefault="00796C23" w:rsidP="00796C23">
      <w:pPr>
        <w:pStyle w:val="a5"/>
        <w:spacing w:line="360" w:lineRule="auto"/>
        <w:ind w:firstLine="567"/>
        <w:jc w:val="both"/>
        <w:rPr>
          <w:rFonts w:ascii="Times New Roman" w:hAnsi="Times New Roman" w:cs="Times New Roman"/>
          <w:sz w:val="24"/>
          <w:szCs w:val="24"/>
        </w:rPr>
      </w:pPr>
      <w:r w:rsidRPr="0007777E">
        <w:rPr>
          <w:rFonts w:ascii="Times New Roman" w:hAnsi="Times New Roman" w:cs="Times New Roman"/>
          <w:sz w:val="24"/>
          <w:szCs w:val="24"/>
        </w:rPr>
        <w:t>Пользователями являются юридические и физические лица, в том числе индивидуальные предприниматели, которые используют произведения науки, литературы и искусства.</w:t>
      </w:r>
    </w:p>
    <w:p w14:paraId="5FDF91DE" w14:textId="77777777" w:rsidR="00796C23" w:rsidRPr="0007777E" w:rsidRDefault="00796C23" w:rsidP="00796C23">
      <w:pPr>
        <w:pStyle w:val="a5"/>
        <w:spacing w:line="360" w:lineRule="auto"/>
        <w:ind w:firstLine="567"/>
        <w:jc w:val="both"/>
        <w:rPr>
          <w:rFonts w:ascii="Times New Roman" w:hAnsi="Times New Roman" w:cs="Times New Roman"/>
          <w:sz w:val="24"/>
          <w:szCs w:val="24"/>
        </w:rPr>
      </w:pPr>
      <w:r w:rsidRPr="0007777E">
        <w:rPr>
          <w:rFonts w:ascii="Times New Roman" w:hAnsi="Times New Roman" w:cs="Times New Roman"/>
          <w:sz w:val="24"/>
          <w:szCs w:val="24"/>
        </w:rPr>
        <w:t>Зачастую пользователи не могут самостоятельно урегулировать данные вопросы непосредственно с правообладателями. Например, телерадиовещательные компании используют в сутки тысячи произведений, как российских, так и иностранных авторов, и заключить договор с каждым из них на практике не представляется возможным.</w:t>
      </w:r>
    </w:p>
    <w:p w14:paraId="1EEBD3CF" w14:textId="77777777" w:rsidR="00796C23" w:rsidRPr="0007777E" w:rsidRDefault="00796C23" w:rsidP="00796C23">
      <w:pPr>
        <w:pStyle w:val="a5"/>
        <w:spacing w:line="360" w:lineRule="auto"/>
        <w:ind w:firstLine="567"/>
        <w:jc w:val="both"/>
        <w:rPr>
          <w:rFonts w:ascii="Times New Roman" w:hAnsi="Times New Roman" w:cs="Times New Roman"/>
          <w:sz w:val="24"/>
          <w:szCs w:val="24"/>
        </w:rPr>
      </w:pPr>
      <w:r w:rsidRPr="0007777E">
        <w:rPr>
          <w:rFonts w:ascii="Times New Roman" w:hAnsi="Times New Roman" w:cs="Times New Roman"/>
          <w:sz w:val="24"/>
          <w:szCs w:val="24"/>
        </w:rPr>
        <w:t>На основании договоров с авторами и правообладателями, государственной аккредитации, а также договоров о взаимном представительстве интересов с иностранными авторско-правовыми организациями, РАО представляет сегодня более 26 000 российских и 2 млн иностранных авторов и правообладателей.</w:t>
      </w:r>
    </w:p>
    <w:p w14:paraId="582974BB" w14:textId="77777777" w:rsidR="00796C23" w:rsidRPr="0007777E" w:rsidRDefault="00796C23" w:rsidP="00796C23">
      <w:pPr>
        <w:pStyle w:val="a5"/>
        <w:spacing w:line="360" w:lineRule="auto"/>
        <w:ind w:firstLine="567"/>
        <w:jc w:val="both"/>
        <w:rPr>
          <w:rFonts w:ascii="Times New Roman" w:hAnsi="Times New Roman" w:cs="Times New Roman"/>
          <w:sz w:val="24"/>
          <w:szCs w:val="24"/>
        </w:rPr>
      </w:pPr>
      <w:r w:rsidRPr="0007777E">
        <w:rPr>
          <w:rFonts w:ascii="Times New Roman" w:hAnsi="Times New Roman" w:cs="Times New Roman"/>
          <w:sz w:val="24"/>
          <w:szCs w:val="24"/>
        </w:rPr>
        <w:t>Для того чтобы правомерно использовать их произведения необходимо обратиться в РАО за соответствующим разрешением и заключить лицензионный договор или договор о выплате авторского вознаграждения.</w:t>
      </w:r>
    </w:p>
    <w:p w14:paraId="496FFD2E" w14:textId="77777777" w:rsidR="00796C23" w:rsidRPr="0007777E" w:rsidRDefault="00796C23" w:rsidP="00796C23">
      <w:pPr>
        <w:pStyle w:val="a5"/>
        <w:spacing w:line="360" w:lineRule="auto"/>
        <w:ind w:firstLine="567"/>
        <w:jc w:val="both"/>
        <w:rPr>
          <w:rFonts w:ascii="Times New Roman" w:hAnsi="Times New Roman" w:cs="Times New Roman"/>
          <w:sz w:val="24"/>
          <w:szCs w:val="24"/>
        </w:rPr>
      </w:pPr>
      <w:r w:rsidRPr="0007777E">
        <w:rPr>
          <w:rFonts w:ascii="Times New Roman" w:hAnsi="Times New Roman" w:cs="Times New Roman"/>
          <w:sz w:val="24"/>
          <w:szCs w:val="24"/>
        </w:rPr>
        <w:t>В данном разделе представлены сведения о категориях пользователей объектов авторских прав, на которых законом возлагается обязанность по уплате вознаграждения за их использование.</w:t>
      </w:r>
    </w:p>
    <w:p w14:paraId="68509FFB" w14:textId="77777777" w:rsidR="00796C23" w:rsidRDefault="00796C23" w:rsidP="00796C23">
      <w:pPr>
        <w:pStyle w:val="a5"/>
        <w:spacing w:line="360" w:lineRule="auto"/>
        <w:ind w:firstLine="567"/>
        <w:jc w:val="both"/>
        <w:rPr>
          <w:rFonts w:ascii="Times New Roman" w:hAnsi="Times New Roman" w:cs="Times New Roman"/>
          <w:sz w:val="24"/>
          <w:szCs w:val="24"/>
        </w:rPr>
      </w:pPr>
      <w:r w:rsidRPr="0007777E">
        <w:rPr>
          <w:rFonts w:ascii="Times New Roman" w:hAnsi="Times New Roman" w:cs="Times New Roman"/>
          <w:sz w:val="24"/>
          <w:szCs w:val="24"/>
        </w:rPr>
        <w:t>Выбрав соответствующую категорию, можно ознакомиться с информацией о пользователях и договорах, заключаемых ими с Обществом.</w:t>
      </w:r>
    </w:p>
    <w:p w14:paraId="78164AF4" w14:textId="77777777" w:rsidR="00796C23" w:rsidRPr="009577C5" w:rsidRDefault="00796C23" w:rsidP="00796C23">
      <w:pPr>
        <w:pStyle w:val="a5"/>
        <w:spacing w:line="360" w:lineRule="auto"/>
        <w:ind w:firstLine="851"/>
        <w:jc w:val="both"/>
        <w:rPr>
          <w:rFonts w:ascii="Times New Roman" w:hAnsi="Times New Roman" w:cs="Times New Roman"/>
          <w:sz w:val="24"/>
          <w:szCs w:val="24"/>
        </w:rPr>
      </w:pPr>
      <w:r w:rsidRPr="004010B4">
        <w:rPr>
          <w:rFonts w:ascii="Times New Roman" w:hAnsi="Times New Roman" w:cs="Times New Roman"/>
          <w:sz w:val="24"/>
          <w:szCs w:val="24"/>
        </w:rPr>
        <w:t>Исходя из изложенного приходим к выводу, что получить 100-процентную гарантию о том, что правообладатель контента будет найден невозможно ввиду отсутствия обязательности регистрации прав и соответственно отсутствия соответствующего</w:t>
      </w:r>
      <w:r>
        <w:rPr>
          <w:rFonts w:ascii="Times New Roman" w:hAnsi="Times New Roman" w:cs="Times New Roman"/>
          <w:sz w:val="24"/>
          <w:szCs w:val="24"/>
        </w:rPr>
        <w:t xml:space="preserve"> единого реестра, но все – таки инструменты для поиска правообладателей существуют и развиваются.</w:t>
      </w:r>
    </w:p>
    <w:p w14:paraId="11AFD4E9" w14:textId="0D187AFF"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7F3335AA" w14:textId="6A9EC154"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676B960B" w14:textId="25681EBB"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266FB3A4" w14:textId="264B6DE6"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36C3E9CC" w14:textId="14ECF767"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61DBD80C" w14:textId="49FC35F3"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6BAE9333" w14:textId="23520942"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1D39FB07" w14:textId="545FEB0C"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7EC90B57" w14:textId="01C4FC99"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7D1B33F3" w14:textId="77777777" w:rsidR="00796C23" w:rsidRDefault="00796C23" w:rsidP="006E0833">
      <w:pPr>
        <w:spacing w:after="0" w:line="240" w:lineRule="auto"/>
        <w:ind w:right="71"/>
        <w:jc w:val="both"/>
        <w:outlineLvl w:val="0"/>
        <w:rPr>
          <w:rFonts w:ascii="Times New Roman CYR" w:eastAsia="Times New Roman" w:hAnsi="Times New Roman CYR" w:cs="Times New Roman"/>
          <w:b/>
          <w:sz w:val="24"/>
          <w:szCs w:val="24"/>
          <w:lang w:eastAsia="ru-RU"/>
        </w:rPr>
      </w:pPr>
    </w:p>
    <w:p w14:paraId="69B9E412" w14:textId="46E7AA8E" w:rsidR="00796C23" w:rsidRDefault="00796C23" w:rsidP="00796C23">
      <w:pPr>
        <w:spacing w:after="0" w:line="240" w:lineRule="auto"/>
        <w:ind w:right="71"/>
        <w:jc w:val="right"/>
        <w:outlineLvl w:val="0"/>
        <w:rPr>
          <w:rFonts w:ascii="Times New Roman CYR" w:eastAsia="Times New Roman" w:hAnsi="Times New Roman CYR" w:cs="Times New Roman"/>
          <w:bCs/>
          <w:sz w:val="24"/>
          <w:szCs w:val="24"/>
          <w:lang w:eastAsia="ru-RU"/>
        </w:rPr>
      </w:pPr>
      <w:r w:rsidRPr="00796C23">
        <w:rPr>
          <w:rFonts w:ascii="Times New Roman CYR" w:eastAsia="Times New Roman" w:hAnsi="Times New Roman CYR" w:cs="Times New Roman"/>
          <w:bCs/>
          <w:sz w:val="24"/>
          <w:szCs w:val="24"/>
          <w:lang w:eastAsia="ru-RU"/>
        </w:rPr>
        <w:t>Форма лицензионного договора с физическим лицом</w:t>
      </w:r>
    </w:p>
    <w:p w14:paraId="321AAB53" w14:textId="706018C8" w:rsidR="00796C23" w:rsidRPr="00796C23" w:rsidRDefault="00E648FE" w:rsidP="00796C23">
      <w:pPr>
        <w:keepNext/>
        <w:tabs>
          <w:tab w:val="left" w:pos="0"/>
        </w:tabs>
        <w:suppressAutoHyphens/>
        <w:spacing w:after="0" w:line="240" w:lineRule="auto"/>
        <w:jc w:val="center"/>
        <w:outlineLvl w:val="0"/>
        <w:rPr>
          <w:rFonts w:ascii="Times New Roman" w:eastAsia="Times New Roman" w:hAnsi="Times New Roman" w:cs="Times New Roman"/>
          <w:b/>
          <w:smallCaps/>
          <w:lang w:eastAsia="ar-SA"/>
        </w:rPr>
      </w:pPr>
      <w:bookmarkStart w:id="21" w:name="_Hlk111209559"/>
      <w:r>
        <w:rPr>
          <w:rFonts w:ascii="Times New Roman" w:eastAsia="Times New Roman" w:hAnsi="Times New Roman" w:cs="Times New Roman"/>
          <w:b/>
          <w:smallCaps/>
          <w:lang w:eastAsia="ar-SA"/>
        </w:rPr>
        <w:t xml:space="preserve">(ПРИМЕР 5) </w:t>
      </w:r>
      <w:r w:rsidR="00796C23" w:rsidRPr="00796C23">
        <w:rPr>
          <w:rFonts w:ascii="Times New Roman" w:eastAsia="Times New Roman" w:hAnsi="Times New Roman" w:cs="Times New Roman"/>
          <w:b/>
          <w:smallCaps/>
          <w:lang w:eastAsia="ar-SA"/>
        </w:rPr>
        <w:t>ЛИЦЕНЗИОННЫЙ ДОГОВОР   № ______</w:t>
      </w:r>
    </w:p>
    <w:p w14:paraId="442B55CF" w14:textId="77777777" w:rsidR="00796C23" w:rsidRPr="00796C23" w:rsidRDefault="00796C23" w:rsidP="00796C23">
      <w:pPr>
        <w:suppressAutoHyphens/>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5936"/>
        <w:gridCol w:w="4640"/>
      </w:tblGrid>
      <w:tr w:rsidR="00796C23" w:rsidRPr="00796C23" w14:paraId="0CEBD99B" w14:textId="77777777" w:rsidTr="00773F4D">
        <w:trPr>
          <w:trHeight w:val="341"/>
        </w:trPr>
        <w:tc>
          <w:tcPr>
            <w:tcW w:w="5936" w:type="dxa"/>
          </w:tcPr>
          <w:p w14:paraId="4D87CB0D" w14:textId="77777777" w:rsidR="00796C23" w:rsidRPr="00796C23" w:rsidRDefault="00796C23" w:rsidP="00796C23">
            <w:pPr>
              <w:suppressAutoHyphens/>
              <w:snapToGrid w:val="0"/>
              <w:spacing w:after="0" w:line="240" w:lineRule="auto"/>
              <w:jc w:val="both"/>
              <w:rPr>
                <w:rFonts w:ascii="Times New Roman" w:eastAsia="Times New Roman" w:hAnsi="Times New Roman" w:cs="Times New Roman"/>
                <w:lang w:eastAsia="ar-SA"/>
              </w:rPr>
            </w:pPr>
            <w:r w:rsidRPr="00796C23">
              <w:rPr>
                <w:rFonts w:ascii="Times New Roman" w:eastAsia="Times New Roman" w:hAnsi="Times New Roman" w:cs="Times New Roman"/>
                <w:lang w:eastAsia="ar-SA"/>
              </w:rPr>
              <w:t xml:space="preserve">г. Москва                                                                                     </w:t>
            </w:r>
          </w:p>
        </w:tc>
        <w:tc>
          <w:tcPr>
            <w:tcW w:w="4640" w:type="dxa"/>
          </w:tcPr>
          <w:p w14:paraId="6D859E4B" w14:textId="77777777" w:rsidR="00796C23" w:rsidRPr="00796C23" w:rsidRDefault="00796C23" w:rsidP="00796C23">
            <w:pPr>
              <w:suppressAutoHyphens/>
              <w:snapToGrid w:val="0"/>
              <w:spacing w:after="0" w:line="240" w:lineRule="auto"/>
              <w:jc w:val="both"/>
              <w:rPr>
                <w:rFonts w:ascii="Times New Roman" w:eastAsia="Times New Roman" w:hAnsi="Times New Roman" w:cs="Times New Roman"/>
                <w:lang w:eastAsia="ar-SA"/>
              </w:rPr>
            </w:pPr>
            <w:r w:rsidRPr="00796C23">
              <w:rPr>
                <w:rFonts w:ascii="Times New Roman" w:eastAsia="Times New Roman" w:hAnsi="Times New Roman" w:cs="Times New Roman"/>
                <w:lang w:eastAsia="ar-SA"/>
              </w:rPr>
              <w:t xml:space="preserve">                                    «___</w:t>
            </w:r>
            <w:proofErr w:type="gramStart"/>
            <w:r w:rsidRPr="00796C23">
              <w:rPr>
                <w:rFonts w:ascii="Times New Roman" w:eastAsia="Times New Roman" w:hAnsi="Times New Roman" w:cs="Times New Roman"/>
                <w:lang w:eastAsia="ar-SA"/>
              </w:rPr>
              <w:t>_»_</w:t>
            </w:r>
            <w:proofErr w:type="gramEnd"/>
            <w:r w:rsidRPr="00796C23">
              <w:rPr>
                <w:rFonts w:ascii="Times New Roman" w:eastAsia="Times New Roman" w:hAnsi="Times New Roman" w:cs="Times New Roman"/>
                <w:lang w:eastAsia="ar-SA"/>
              </w:rPr>
              <w:t>______20____ г.</w:t>
            </w:r>
          </w:p>
          <w:p w14:paraId="3A1684A7" w14:textId="77777777" w:rsidR="00796C23" w:rsidRPr="00796C23" w:rsidRDefault="00796C23" w:rsidP="00796C23">
            <w:pPr>
              <w:suppressAutoHyphens/>
              <w:spacing w:after="0" w:line="240" w:lineRule="auto"/>
              <w:jc w:val="both"/>
              <w:rPr>
                <w:rFonts w:ascii="Times New Roman" w:eastAsia="Times New Roman" w:hAnsi="Times New Roman" w:cs="Times New Roman"/>
                <w:lang w:eastAsia="ar-SA"/>
              </w:rPr>
            </w:pPr>
          </w:p>
        </w:tc>
      </w:tr>
    </w:tbl>
    <w:p w14:paraId="4F07C81B" w14:textId="77777777" w:rsidR="00796C23" w:rsidRPr="00796C23" w:rsidRDefault="00796C23" w:rsidP="00796C23">
      <w:pPr>
        <w:suppressAutoHyphens/>
        <w:spacing w:after="0" w:line="240" w:lineRule="auto"/>
        <w:ind w:firstLine="720"/>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b/>
          <w:sz w:val="24"/>
          <w:szCs w:val="24"/>
          <w:lang w:eastAsia="ar-SA"/>
        </w:rPr>
        <w:t>__________________________, в лице _________ ________________</w:t>
      </w:r>
      <w:r w:rsidRPr="00796C23">
        <w:rPr>
          <w:rFonts w:ascii="Times New Roman" w:eastAsia="Times New Roman" w:hAnsi="Times New Roman" w:cs="Times New Roman"/>
          <w:sz w:val="24"/>
          <w:szCs w:val="24"/>
          <w:lang w:eastAsia="ar-SA"/>
        </w:rPr>
        <w:t xml:space="preserve"> (далее - </w:t>
      </w:r>
      <w:r w:rsidRPr="00796C23">
        <w:rPr>
          <w:rFonts w:ascii="Times New Roman" w:eastAsia="Times New Roman" w:hAnsi="Times New Roman" w:cs="Times New Roman"/>
          <w:b/>
          <w:sz w:val="24"/>
          <w:szCs w:val="24"/>
          <w:lang w:eastAsia="ar-SA"/>
        </w:rPr>
        <w:t>«Лицензиат»),</w:t>
      </w:r>
      <w:r w:rsidRPr="00796C23">
        <w:rPr>
          <w:rFonts w:ascii="Times New Roman" w:eastAsia="Times New Roman" w:hAnsi="Times New Roman" w:cs="Times New Roman"/>
          <w:sz w:val="24"/>
          <w:szCs w:val="24"/>
          <w:lang w:eastAsia="ar-SA"/>
        </w:rPr>
        <w:t xml:space="preserve"> с одной стороны,  и гражданин Российской Федерации ______________________________________________</w:t>
      </w:r>
      <w:r w:rsidRPr="00796C23">
        <w:rPr>
          <w:rFonts w:ascii="Times New Roman" w:eastAsia="Times New Roman" w:hAnsi="Times New Roman" w:cs="Times New Roman"/>
          <w:b/>
          <w:sz w:val="24"/>
          <w:szCs w:val="24"/>
          <w:lang w:eastAsia="ar-SA"/>
        </w:rPr>
        <w:t xml:space="preserve">, </w:t>
      </w:r>
      <w:r w:rsidRPr="00796C23">
        <w:rPr>
          <w:rFonts w:ascii="Times New Roman" w:eastAsia="Times New Roman" w:hAnsi="Times New Roman" w:cs="Times New Roman"/>
          <w:sz w:val="24"/>
          <w:szCs w:val="24"/>
          <w:lang w:eastAsia="ar-SA"/>
        </w:rPr>
        <w:t xml:space="preserve">именуемый в дальнейшем </w:t>
      </w:r>
      <w:r w:rsidRPr="00796C23">
        <w:rPr>
          <w:rFonts w:ascii="Times New Roman" w:eastAsia="Times New Roman" w:hAnsi="Times New Roman" w:cs="Times New Roman"/>
          <w:b/>
          <w:sz w:val="24"/>
          <w:szCs w:val="24"/>
          <w:lang w:eastAsia="ar-SA"/>
        </w:rPr>
        <w:t>«Лицензиар»,</w:t>
      </w:r>
      <w:r w:rsidRPr="00796C23">
        <w:rPr>
          <w:rFonts w:ascii="Times New Roman" w:eastAsia="Times New Roman" w:hAnsi="Times New Roman" w:cs="Times New Roman"/>
          <w:sz w:val="24"/>
          <w:szCs w:val="24"/>
          <w:lang w:eastAsia="ar-SA"/>
        </w:rPr>
        <w:t xml:space="preserve"> с другой стороны, заключили настоящий договор (далее – «Договор») о нижеследующем:</w:t>
      </w:r>
    </w:p>
    <w:p w14:paraId="78948182"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1. В соответствии с настоящим Договором Лицензиар безвозмездно передает Лицензиату право использования на условиях простой (неисключительной) лицензии следующих произведений искусства: _________________________</w:t>
      </w:r>
      <w:proofErr w:type="gramStart"/>
      <w:r w:rsidRPr="00796C23">
        <w:rPr>
          <w:rFonts w:ascii="Times New Roman" w:eastAsia="Times New Roman" w:hAnsi="Times New Roman" w:cs="Times New Roman"/>
          <w:sz w:val="24"/>
          <w:szCs w:val="24"/>
          <w:lang w:eastAsia="ar-SA"/>
        </w:rPr>
        <w:t>_(</w:t>
      </w:r>
      <w:proofErr w:type="gramEnd"/>
      <w:r w:rsidRPr="00796C23">
        <w:rPr>
          <w:rFonts w:ascii="Times New Roman" w:eastAsia="Times New Roman" w:hAnsi="Times New Roman" w:cs="Times New Roman"/>
          <w:sz w:val="24"/>
          <w:szCs w:val="24"/>
          <w:lang w:eastAsia="ar-SA"/>
        </w:rPr>
        <w:t xml:space="preserve">Далее – Произведения).  </w:t>
      </w:r>
      <w:r w:rsidRPr="00796C23">
        <w:rPr>
          <w:rFonts w:ascii="Times New Roman" w:eastAsia="Times New Roman" w:hAnsi="Times New Roman" w:cs="Times New Roman"/>
          <w:sz w:val="24"/>
          <w:szCs w:val="24"/>
          <w:lang w:eastAsia="ar-SA"/>
        </w:rPr>
        <w:tab/>
      </w:r>
    </w:p>
    <w:p w14:paraId="74393FED"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 xml:space="preserve">2. Лицензиар передает Лицензиату право использования </w:t>
      </w:r>
      <w:proofErr w:type="gramStart"/>
      <w:r w:rsidRPr="00796C23">
        <w:rPr>
          <w:rFonts w:ascii="Times New Roman" w:eastAsia="Times New Roman" w:hAnsi="Times New Roman" w:cs="Times New Roman"/>
          <w:sz w:val="24"/>
          <w:szCs w:val="24"/>
          <w:lang w:eastAsia="ar-SA"/>
        </w:rPr>
        <w:t>Произведений  на</w:t>
      </w:r>
      <w:proofErr w:type="gramEnd"/>
      <w:r w:rsidRPr="00796C23">
        <w:rPr>
          <w:rFonts w:ascii="Times New Roman" w:eastAsia="Times New Roman" w:hAnsi="Times New Roman" w:cs="Times New Roman"/>
          <w:sz w:val="24"/>
          <w:szCs w:val="24"/>
          <w:lang w:eastAsia="ar-SA"/>
        </w:rPr>
        <w:t xml:space="preserve"> территории ___________ и на срок до__________ следующими способами</w:t>
      </w:r>
      <w:r w:rsidRPr="00796C23">
        <w:rPr>
          <w:rFonts w:ascii="Times New Roman" w:eastAsia="Times New Roman" w:hAnsi="Times New Roman" w:cs="Times New Roman"/>
          <w:sz w:val="24"/>
          <w:szCs w:val="24"/>
          <w:vertAlign w:val="superscript"/>
          <w:lang w:eastAsia="ar-SA"/>
        </w:rPr>
        <w:footnoteReference w:id="1"/>
      </w:r>
      <w:r w:rsidRPr="00796C23">
        <w:rPr>
          <w:rFonts w:ascii="Times New Roman" w:eastAsia="Times New Roman" w:hAnsi="Times New Roman" w:cs="Times New Roman"/>
          <w:sz w:val="24"/>
          <w:szCs w:val="24"/>
          <w:lang w:eastAsia="ar-SA"/>
        </w:rPr>
        <w:t>:</w:t>
      </w:r>
    </w:p>
    <w:p w14:paraId="53564FEC"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 xml:space="preserve">- путем </w:t>
      </w:r>
      <w:proofErr w:type="gramStart"/>
      <w:r w:rsidRPr="00796C23">
        <w:rPr>
          <w:rFonts w:ascii="Times New Roman" w:eastAsia="Times New Roman" w:hAnsi="Times New Roman" w:cs="Times New Roman"/>
          <w:sz w:val="24"/>
          <w:szCs w:val="24"/>
          <w:lang w:eastAsia="ar-SA"/>
        </w:rPr>
        <w:t>воспроизведения  в</w:t>
      </w:r>
      <w:proofErr w:type="gramEnd"/>
      <w:r w:rsidRPr="00796C23">
        <w:rPr>
          <w:rFonts w:ascii="Times New Roman" w:eastAsia="Times New Roman" w:hAnsi="Times New Roman" w:cs="Times New Roman"/>
          <w:sz w:val="24"/>
          <w:szCs w:val="24"/>
          <w:lang w:eastAsia="ar-SA"/>
        </w:rPr>
        <w:t xml:space="preserve"> __________   _______________, </w:t>
      </w:r>
    </w:p>
    <w:p w14:paraId="3144EF12"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 путем переработки (технологической обработки цифровых изображений Произведений),</w:t>
      </w:r>
    </w:p>
    <w:p w14:paraId="3C945351"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 xml:space="preserve">- </w:t>
      </w:r>
      <w:proofErr w:type="gramStart"/>
      <w:r w:rsidRPr="00796C23">
        <w:rPr>
          <w:rFonts w:ascii="Times New Roman" w:eastAsia="Times New Roman" w:hAnsi="Times New Roman" w:cs="Times New Roman"/>
          <w:sz w:val="24"/>
          <w:szCs w:val="24"/>
          <w:lang w:eastAsia="ar-SA"/>
        </w:rPr>
        <w:t>путем  распространения</w:t>
      </w:r>
      <w:proofErr w:type="gramEnd"/>
      <w:r w:rsidRPr="00796C23">
        <w:rPr>
          <w:rFonts w:ascii="Times New Roman" w:eastAsia="Times New Roman" w:hAnsi="Times New Roman" w:cs="Times New Roman"/>
          <w:sz w:val="24"/>
          <w:szCs w:val="24"/>
          <w:lang w:eastAsia="ar-SA"/>
        </w:rPr>
        <w:t xml:space="preserve"> в составе _____________________. </w:t>
      </w:r>
    </w:p>
    <w:p w14:paraId="214D12BC"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3.  Датой передачи прав является дата подписания настоящего Договора.</w:t>
      </w:r>
    </w:p>
    <w:p w14:paraId="24D474A4" w14:textId="77777777" w:rsidR="00796C23" w:rsidRPr="00796C23" w:rsidRDefault="00796C23" w:rsidP="00796C2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 xml:space="preserve">4. </w:t>
      </w:r>
      <w:r w:rsidRPr="00796C23">
        <w:rPr>
          <w:rFonts w:ascii="Times New Roman" w:eastAsia="Times New Roman" w:hAnsi="Times New Roman" w:cs="Times New Roman"/>
          <w:color w:val="000000"/>
          <w:sz w:val="24"/>
          <w:szCs w:val="24"/>
          <w:lang w:eastAsia="ar-SA"/>
        </w:rPr>
        <w:t xml:space="preserve">Лицензиат вправе без дополнительного согласования с Лицензиаром предоставить право использования Произведений другим лицам на основании </w:t>
      </w:r>
      <w:proofErr w:type="spellStart"/>
      <w:r w:rsidRPr="00796C23">
        <w:rPr>
          <w:rFonts w:ascii="Times New Roman" w:eastAsia="Times New Roman" w:hAnsi="Times New Roman" w:cs="Times New Roman"/>
          <w:color w:val="000000"/>
          <w:sz w:val="24"/>
          <w:szCs w:val="24"/>
          <w:lang w:eastAsia="ar-SA"/>
        </w:rPr>
        <w:t>сублицензионного</w:t>
      </w:r>
      <w:proofErr w:type="spellEnd"/>
      <w:r w:rsidRPr="00796C23">
        <w:rPr>
          <w:rFonts w:ascii="Times New Roman" w:eastAsia="Times New Roman" w:hAnsi="Times New Roman" w:cs="Times New Roman"/>
          <w:color w:val="000000"/>
          <w:sz w:val="24"/>
          <w:szCs w:val="24"/>
          <w:lang w:eastAsia="ar-SA"/>
        </w:rPr>
        <w:t xml:space="preserve"> договора в пределах тех прав и теми способами, которые предусмотрены настоящим Договором. </w:t>
      </w:r>
    </w:p>
    <w:p w14:paraId="058B6FDA" w14:textId="77777777" w:rsidR="00796C23" w:rsidRPr="00796C23" w:rsidRDefault="00796C23" w:rsidP="00796C23">
      <w:pPr>
        <w:tabs>
          <w:tab w:val="left" w:pos="-390"/>
        </w:tabs>
        <w:suppressAutoHyphens/>
        <w:overflowPunct w:val="0"/>
        <w:autoSpaceDE w:val="0"/>
        <w:spacing w:after="0" w:line="240" w:lineRule="auto"/>
        <w:ind w:right="-75"/>
        <w:jc w:val="both"/>
        <w:textAlignment w:val="baseline"/>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5. Лицензиар гарантирует, что он является законным обладателем исключительных прав на Произведения, что не нарушает прав третьих лиц.</w:t>
      </w:r>
    </w:p>
    <w:p w14:paraId="514EC17B"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6. В случае возникновения спора, связанного с использованием исключительных прав на Произведения, Лицензиар обязуется разрешить возникший спор самостоятельно и за свой счет.</w:t>
      </w:r>
    </w:p>
    <w:p w14:paraId="556169DE"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 xml:space="preserve">7. Настоящий договор вступает в силу с даты его подписания </w:t>
      </w:r>
      <w:r w:rsidRPr="00796C23">
        <w:rPr>
          <w:rFonts w:ascii="Times New Roman" w:eastAsia="Times New Roman" w:hAnsi="Times New Roman" w:cs="Times New Roman"/>
          <w:sz w:val="24"/>
          <w:szCs w:val="24"/>
          <w:lang w:eastAsia="ru-RU"/>
        </w:rPr>
        <w:t>Сторонами.</w:t>
      </w:r>
    </w:p>
    <w:p w14:paraId="15274FDB"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8.  Настоящий договор составлен в двух экземплярах, по одному экземпляру для каждой из Сторон.</w:t>
      </w:r>
    </w:p>
    <w:p w14:paraId="4D2112FA" w14:textId="0C8CCA7B" w:rsidR="00796C23" w:rsidRPr="00E648FE" w:rsidRDefault="00796C23" w:rsidP="00796C23">
      <w:pPr>
        <w:suppressAutoHyphens/>
        <w:spacing w:after="0" w:line="240" w:lineRule="auto"/>
        <w:jc w:val="both"/>
        <w:rPr>
          <w:rFonts w:ascii="Times New Roman" w:eastAsia="Times New Roman" w:hAnsi="Times New Roman" w:cs="Times New Roman"/>
          <w:sz w:val="24"/>
          <w:szCs w:val="24"/>
          <w:lang w:eastAsia="ar-SA"/>
        </w:rPr>
        <w:sectPr w:rsidR="00796C23" w:rsidRPr="00E648FE" w:rsidSect="00773F4D">
          <w:footnotePr>
            <w:pos w:val="beneathText"/>
          </w:footnotePr>
          <w:pgSz w:w="11905" w:h="16837"/>
          <w:pgMar w:top="720" w:right="720" w:bottom="720" w:left="720" w:header="1361" w:footer="1418" w:gutter="0"/>
          <w:cols w:space="720"/>
          <w:docGrid w:linePitch="360"/>
        </w:sectPr>
      </w:pPr>
      <w:r w:rsidRPr="00796C23">
        <w:rPr>
          <w:rFonts w:ascii="Times New Roman" w:eastAsia="Times New Roman" w:hAnsi="Times New Roman" w:cs="Times New Roman"/>
          <w:sz w:val="24"/>
          <w:szCs w:val="24"/>
          <w:lang w:eastAsia="ar-SA"/>
        </w:rPr>
        <w:t>9. Иные условия, не установленные настоящим Договором, регулируются действующим законодательством РФ</w:t>
      </w:r>
    </w:p>
    <w:tbl>
      <w:tblPr>
        <w:tblW w:w="0" w:type="auto"/>
        <w:tblInd w:w="619" w:type="dxa"/>
        <w:tblLook w:val="01E0" w:firstRow="1" w:lastRow="1" w:firstColumn="1" w:lastColumn="1" w:noHBand="0" w:noVBand="0"/>
      </w:tblPr>
      <w:tblGrid>
        <w:gridCol w:w="4457"/>
        <w:gridCol w:w="234"/>
        <w:gridCol w:w="4328"/>
      </w:tblGrid>
      <w:tr w:rsidR="00796C23" w:rsidRPr="00796C23" w14:paraId="608597ED" w14:textId="77777777" w:rsidTr="00773F4D">
        <w:trPr>
          <w:trHeight w:val="424"/>
        </w:trPr>
        <w:tc>
          <w:tcPr>
            <w:tcW w:w="4533" w:type="dxa"/>
          </w:tcPr>
          <w:p w14:paraId="5D5482A2" w14:textId="77777777" w:rsidR="00796C23" w:rsidRPr="00796C23" w:rsidRDefault="00796C23" w:rsidP="00E648FE">
            <w:pPr>
              <w:suppressAutoHyphens/>
              <w:spacing w:after="0" w:line="240" w:lineRule="auto"/>
              <w:jc w:val="both"/>
              <w:rPr>
                <w:rFonts w:ascii="Times New Roman" w:eastAsia="Times New Roman" w:hAnsi="Times New Roman" w:cs="Times New Roman"/>
                <w:b/>
                <w:sz w:val="24"/>
                <w:szCs w:val="24"/>
                <w:lang w:eastAsia="ar-SA"/>
              </w:rPr>
            </w:pPr>
          </w:p>
          <w:p w14:paraId="0E245B4B" w14:textId="77777777" w:rsidR="00796C23" w:rsidRPr="00796C23" w:rsidRDefault="00796C23" w:rsidP="00796C23">
            <w:pPr>
              <w:suppressAutoHyphens/>
              <w:spacing w:after="0" w:line="240" w:lineRule="auto"/>
              <w:ind w:firstLine="708"/>
              <w:jc w:val="both"/>
              <w:rPr>
                <w:rFonts w:ascii="Times New Roman" w:eastAsia="Times New Roman" w:hAnsi="Times New Roman" w:cs="Times New Roman"/>
                <w:b/>
                <w:sz w:val="24"/>
                <w:szCs w:val="24"/>
                <w:lang w:eastAsia="ar-SA"/>
              </w:rPr>
            </w:pPr>
            <w:r w:rsidRPr="00796C23">
              <w:rPr>
                <w:rFonts w:ascii="Times New Roman" w:eastAsia="Times New Roman" w:hAnsi="Times New Roman" w:cs="Times New Roman"/>
                <w:b/>
                <w:sz w:val="24"/>
                <w:szCs w:val="24"/>
                <w:lang w:eastAsia="ar-SA"/>
              </w:rPr>
              <w:t>Лицензиат:</w:t>
            </w:r>
          </w:p>
          <w:p w14:paraId="23CF08F1" w14:textId="77777777" w:rsidR="00796C23" w:rsidRPr="00796C23" w:rsidRDefault="00796C23" w:rsidP="00796C23">
            <w:pPr>
              <w:suppressAutoHyphens/>
              <w:spacing w:after="0" w:line="240" w:lineRule="auto"/>
              <w:ind w:firstLine="708"/>
              <w:jc w:val="both"/>
              <w:rPr>
                <w:rFonts w:ascii="Times New Roman" w:eastAsia="Times New Roman" w:hAnsi="Times New Roman" w:cs="Times New Roman"/>
                <w:b/>
                <w:sz w:val="24"/>
                <w:szCs w:val="24"/>
                <w:lang w:eastAsia="ar-SA"/>
              </w:rPr>
            </w:pPr>
          </w:p>
          <w:p w14:paraId="5896BDF8" w14:textId="77777777" w:rsidR="00796C23" w:rsidRPr="00796C23" w:rsidRDefault="00796C23" w:rsidP="00796C23">
            <w:pPr>
              <w:suppressAutoHyphens/>
              <w:spacing w:after="0" w:line="240" w:lineRule="auto"/>
              <w:jc w:val="both"/>
              <w:rPr>
                <w:rFonts w:ascii="Times New Roman" w:eastAsia="Times New Roman" w:hAnsi="Times New Roman" w:cs="Times New Roman"/>
                <w:b/>
                <w:sz w:val="24"/>
                <w:szCs w:val="24"/>
                <w:lang w:eastAsia="ar-SA"/>
              </w:rPr>
            </w:pPr>
          </w:p>
          <w:p w14:paraId="2A02CAAE" w14:textId="77777777" w:rsidR="00796C23" w:rsidRPr="00796C23" w:rsidRDefault="00796C23" w:rsidP="00796C23">
            <w:pPr>
              <w:suppressAutoHyphens/>
              <w:spacing w:after="0" w:line="240" w:lineRule="auto"/>
              <w:jc w:val="both"/>
              <w:rPr>
                <w:rFonts w:ascii="Times New Roman" w:eastAsia="Times New Roman" w:hAnsi="Times New Roman" w:cs="Times New Roman"/>
                <w:b/>
                <w:sz w:val="24"/>
                <w:szCs w:val="24"/>
                <w:lang w:eastAsia="ar-SA"/>
              </w:rPr>
            </w:pPr>
          </w:p>
          <w:p w14:paraId="48264B27" w14:textId="77777777" w:rsidR="00796C23" w:rsidRPr="00796C23" w:rsidRDefault="00796C23" w:rsidP="00796C23">
            <w:pPr>
              <w:suppressAutoHyphens/>
              <w:spacing w:after="0" w:line="240" w:lineRule="auto"/>
              <w:jc w:val="both"/>
              <w:rPr>
                <w:rFonts w:ascii="Times New Roman" w:eastAsia="Times New Roman" w:hAnsi="Times New Roman" w:cs="Times New Roman"/>
                <w:b/>
                <w:sz w:val="24"/>
                <w:szCs w:val="24"/>
                <w:lang w:eastAsia="ar-SA"/>
              </w:rPr>
            </w:pPr>
          </w:p>
          <w:p w14:paraId="001DFE20" w14:textId="77777777" w:rsidR="00796C23" w:rsidRPr="00796C23" w:rsidRDefault="00796C23" w:rsidP="00796C23">
            <w:pPr>
              <w:suppressAutoHyphens/>
              <w:spacing w:after="0" w:line="240" w:lineRule="auto"/>
              <w:jc w:val="both"/>
              <w:rPr>
                <w:rFonts w:ascii="Times New Roman" w:eastAsia="Times New Roman" w:hAnsi="Times New Roman" w:cs="Times New Roman"/>
                <w:b/>
                <w:sz w:val="24"/>
                <w:szCs w:val="24"/>
                <w:lang w:eastAsia="ar-SA"/>
              </w:rPr>
            </w:pPr>
          </w:p>
          <w:p w14:paraId="19AAB4C5" w14:textId="77777777" w:rsidR="00796C23" w:rsidRPr="00796C23" w:rsidRDefault="00796C23" w:rsidP="00796C23">
            <w:pPr>
              <w:suppressAutoHyphens/>
              <w:spacing w:after="0" w:line="240" w:lineRule="auto"/>
              <w:jc w:val="both"/>
              <w:rPr>
                <w:rFonts w:ascii="Times New Roman" w:eastAsia="Times New Roman" w:hAnsi="Times New Roman" w:cs="Times New Roman"/>
                <w:b/>
                <w:sz w:val="24"/>
                <w:szCs w:val="24"/>
                <w:lang w:eastAsia="ar-SA"/>
              </w:rPr>
            </w:pPr>
          </w:p>
          <w:p w14:paraId="44E5A450" w14:textId="77777777" w:rsidR="00796C23" w:rsidRPr="00796C23" w:rsidRDefault="00796C23" w:rsidP="00796C23">
            <w:pPr>
              <w:suppressAutoHyphens/>
              <w:spacing w:after="0" w:line="240" w:lineRule="auto"/>
              <w:jc w:val="both"/>
              <w:rPr>
                <w:rFonts w:ascii="Times New Roman" w:eastAsia="Times New Roman" w:hAnsi="Times New Roman" w:cs="Times New Roman"/>
                <w:b/>
                <w:sz w:val="24"/>
                <w:szCs w:val="24"/>
                <w:lang w:eastAsia="ar-SA"/>
              </w:rPr>
            </w:pPr>
            <w:r w:rsidRPr="00796C23">
              <w:rPr>
                <w:rFonts w:ascii="Times New Roman" w:eastAsia="Times New Roman" w:hAnsi="Times New Roman" w:cs="Times New Roman"/>
                <w:b/>
                <w:sz w:val="24"/>
                <w:szCs w:val="24"/>
                <w:lang w:eastAsia="ar-SA"/>
              </w:rPr>
              <w:t>Генеральный директор</w:t>
            </w:r>
          </w:p>
          <w:p w14:paraId="38DD627E" w14:textId="77777777" w:rsidR="00796C23" w:rsidRPr="00796C23" w:rsidRDefault="00796C23" w:rsidP="00796C23">
            <w:pPr>
              <w:suppressAutoHyphens/>
              <w:spacing w:after="0" w:line="240" w:lineRule="auto"/>
              <w:jc w:val="both"/>
              <w:rPr>
                <w:rFonts w:ascii="Times New Roman" w:eastAsia="Times New Roman" w:hAnsi="Times New Roman" w:cs="Times New Roman"/>
                <w:b/>
                <w:sz w:val="24"/>
                <w:szCs w:val="24"/>
                <w:lang w:eastAsia="ar-SA"/>
              </w:rPr>
            </w:pPr>
          </w:p>
          <w:p w14:paraId="20184821" w14:textId="77777777" w:rsidR="00796C23" w:rsidRPr="00796C23" w:rsidRDefault="00796C23" w:rsidP="00796C23">
            <w:pPr>
              <w:suppressAutoHyphens/>
              <w:spacing w:after="0" w:line="240" w:lineRule="auto"/>
              <w:jc w:val="both"/>
              <w:rPr>
                <w:rFonts w:ascii="Times New Roman" w:eastAsia="Times New Roman" w:hAnsi="Times New Roman" w:cs="Times New Roman"/>
                <w:b/>
                <w:sz w:val="24"/>
                <w:szCs w:val="24"/>
                <w:lang w:eastAsia="ar-SA"/>
              </w:rPr>
            </w:pPr>
            <w:r w:rsidRPr="00796C23">
              <w:rPr>
                <w:rFonts w:ascii="Times New Roman" w:eastAsia="Times New Roman" w:hAnsi="Times New Roman" w:cs="Times New Roman"/>
                <w:b/>
                <w:sz w:val="24"/>
                <w:szCs w:val="24"/>
                <w:lang w:eastAsia="ar-SA"/>
              </w:rPr>
              <w:t>____________________ / __________/</w:t>
            </w:r>
          </w:p>
        </w:tc>
        <w:tc>
          <w:tcPr>
            <w:tcW w:w="235" w:type="dxa"/>
          </w:tcPr>
          <w:p w14:paraId="5E93D0FC" w14:textId="77777777" w:rsidR="00796C23" w:rsidRPr="00796C23" w:rsidRDefault="00796C23" w:rsidP="00796C23">
            <w:pPr>
              <w:suppressAutoHyphens/>
              <w:spacing w:after="0" w:line="240" w:lineRule="auto"/>
              <w:jc w:val="center"/>
              <w:rPr>
                <w:rFonts w:ascii="Times New Roman" w:eastAsia="Times New Roman" w:hAnsi="Times New Roman" w:cs="Times New Roman"/>
                <w:b/>
                <w:sz w:val="24"/>
                <w:szCs w:val="24"/>
                <w:lang w:eastAsia="ar-SA"/>
              </w:rPr>
            </w:pPr>
          </w:p>
        </w:tc>
        <w:tc>
          <w:tcPr>
            <w:tcW w:w="4396" w:type="dxa"/>
          </w:tcPr>
          <w:p w14:paraId="67C539D2" w14:textId="77777777" w:rsidR="00796C23" w:rsidRPr="00796C23" w:rsidRDefault="00796C23" w:rsidP="00796C23">
            <w:pPr>
              <w:suppressAutoHyphens/>
              <w:spacing w:after="0" w:line="240" w:lineRule="auto"/>
              <w:jc w:val="center"/>
              <w:rPr>
                <w:rFonts w:ascii="Times New Roman" w:eastAsia="Times New Roman" w:hAnsi="Times New Roman" w:cs="Times New Roman"/>
                <w:b/>
                <w:sz w:val="24"/>
                <w:szCs w:val="24"/>
                <w:lang w:eastAsia="ar-SA"/>
              </w:rPr>
            </w:pPr>
          </w:p>
          <w:p w14:paraId="14482B2C" w14:textId="77777777" w:rsidR="00796C23" w:rsidRPr="00796C23" w:rsidRDefault="00796C23" w:rsidP="00796C23">
            <w:pPr>
              <w:suppressAutoHyphens/>
              <w:spacing w:after="0" w:line="240" w:lineRule="auto"/>
              <w:jc w:val="center"/>
              <w:rPr>
                <w:rFonts w:ascii="Times New Roman" w:eastAsia="Times New Roman" w:hAnsi="Times New Roman" w:cs="Times New Roman"/>
                <w:b/>
                <w:sz w:val="24"/>
                <w:szCs w:val="24"/>
                <w:lang w:eastAsia="ar-SA"/>
              </w:rPr>
            </w:pPr>
          </w:p>
          <w:p w14:paraId="2FACF075" w14:textId="77777777" w:rsidR="00796C23" w:rsidRPr="00796C23" w:rsidRDefault="00796C23" w:rsidP="00796C23">
            <w:pPr>
              <w:suppressAutoHyphens/>
              <w:spacing w:after="0" w:line="240" w:lineRule="auto"/>
              <w:jc w:val="center"/>
              <w:rPr>
                <w:rFonts w:ascii="Times New Roman" w:eastAsia="Times New Roman" w:hAnsi="Times New Roman" w:cs="Times New Roman"/>
                <w:b/>
                <w:sz w:val="24"/>
                <w:szCs w:val="24"/>
                <w:lang w:eastAsia="ar-SA"/>
              </w:rPr>
            </w:pPr>
            <w:r w:rsidRPr="00796C23">
              <w:rPr>
                <w:rFonts w:ascii="Times New Roman" w:eastAsia="Times New Roman" w:hAnsi="Times New Roman" w:cs="Times New Roman"/>
                <w:b/>
                <w:sz w:val="24"/>
                <w:szCs w:val="24"/>
                <w:lang w:eastAsia="ar-SA"/>
              </w:rPr>
              <w:t>Лицензиар:</w:t>
            </w:r>
          </w:p>
          <w:p w14:paraId="18917832"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p>
          <w:p w14:paraId="1FBCD8C7"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 xml:space="preserve">ФИО: </w:t>
            </w:r>
            <w:r w:rsidRPr="00796C23">
              <w:rPr>
                <w:rFonts w:ascii="Times New Roman" w:eastAsia="Times New Roman" w:hAnsi="Times New Roman" w:cs="Times New Roman"/>
                <w:b/>
                <w:sz w:val="24"/>
                <w:szCs w:val="24"/>
                <w:lang w:eastAsia="ar-SA"/>
              </w:rPr>
              <w:fldChar w:fldCharType="begin">
                <w:ffData>
                  <w:name w:val="Text12"/>
                  <w:enabled/>
                  <w:calcOnExit w:val="0"/>
                  <w:textInput/>
                </w:ffData>
              </w:fldChar>
            </w:r>
            <w:r w:rsidRPr="00796C23">
              <w:rPr>
                <w:rFonts w:ascii="Times New Roman" w:eastAsia="Times New Roman" w:hAnsi="Times New Roman" w:cs="Times New Roman"/>
                <w:b/>
                <w:sz w:val="24"/>
                <w:szCs w:val="24"/>
                <w:lang w:eastAsia="ar-SA"/>
              </w:rPr>
              <w:instrText xml:space="preserve"> FORMTEXT </w:instrText>
            </w:r>
            <w:r w:rsidRPr="00796C23">
              <w:rPr>
                <w:rFonts w:ascii="Times New Roman" w:eastAsia="Times New Roman" w:hAnsi="Times New Roman" w:cs="Times New Roman"/>
                <w:b/>
                <w:sz w:val="24"/>
                <w:szCs w:val="24"/>
                <w:lang w:eastAsia="ar-SA"/>
              </w:rPr>
            </w:r>
            <w:r w:rsidRPr="00796C23">
              <w:rPr>
                <w:rFonts w:ascii="Times New Roman" w:eastAsia="Times New Roman" w:hAnsi="Times New Roman" w:cs="Times New Roman"/>
                <w:b/>
                <w:sz w:val="24"/>
                <w:szCs w:val="24"/>
                <w:lang w:eastAsia="ar-SA"/>
              </w:rPr>
              <w:fldChar w:fldCharType="separate"/>
            </w:r>
            <w:r w:rsidRPr="00796C23">
              <w:rPr>
                <w:rFonts w:ascii="Times New Roman" w:eastAsia="Arial Unicode MS" w:hAnsi="Times New Roman" w:cs="Times New Roman"/>
                <w:b/>
                <w:noProof/>
                <w:sz w:val="24"/>
                <w:szCs w:val="24"/>
                <w:lang w:eastAsia="ar-SA"/>
              </w:rPr>
              <w:t> </w:t>
            </w:r>
            <w:r w:rsidRPr="00796C23">
              <w:rPr>
                <w:rFonts w:ascii="Times New Roman" w:eastAsia="Times New Roman" w:hAnsi="Times New Roman" w:cs="Times New Roman"/>
                <w:b/>
                <w:noProof/>
                <w:sz w:val="24"/>
                <w:szCs w:val="24"/>
                <w:lang w:eastAsia="ar-SA"/>
              </w:rPr>
              <w:t xml:space="preserve">                                               </w:t>
            </w:r>
            <w:r w:rsidRPr="00796C23">
              <w:rPr>
                <w:rFonts w:ascii="Times New Roman" w:eastAsia="Arial Unicode MS" w:hAnsi="Times New Roman" w:cs="Times New Roman"/>
                <w:b/>
                <w:noProof/>
                <w:sz w:val="24"/>
                <w:szCs w:val="24"/>
                <w:lang w:eastAsia="ar-SA"/>
              </w:rPr>
              <w:t> </w:t>
            </w:r>
            <w:r w:rsidRPr="00796C23">
              <w:rPr>
                <w:rFonts w:ascii="Times New Roman" w:eastAsia="Arial Unicode MS" w:hAnsi="Times New Roman" w:cs="Times New Roman"/>
                <w:b/>
                <w:noProof/>
                <w:sz w:val="24"/>
                <w:szCs w:val="24"/>
                <w:lang w:eastAsia="ar-SA"/>
              </w:rPr>
              <w:t> </w:t>
            </w:r>
            <w:r w:rsidRPr="00796C23">
              <w:rPr>
                <w:rFonts w:ascii="Times New Roman" w:eastAsia="Arial Unicode MS" w:hAnsi="Times New Roman" w:cs="Times New Roman"/>
                <w:b/>
                <w:noProof/>
                <w:sz w:val="24"/>
                <w:szCs w:val="24"/>
                <w:lang w:eastAsia="ar-SA"/>
              </w:rPr>
              <w:t> </w:t>
            </w:r>
            <w:r w:rsidRPr="00796C23">
              <w:rPr>
                <w:rFonts w:ascii="Times New Roman" w:eastAsia="Arial Unicode MS" w:hAnsi="Times New Roman" w:cs="Times New Roman"/>
                <w:b/>
                <w:noProof/>
                <w:sz w:val="24"/>
                <w:szCs w:val="24"/>
                <w:lang w:eastAsia="ar-SA"/>
              </w:rPr>
              <w:t> </w:t>
            </w:r>
            <w:r w:rsidRPr="00796C23">
              <w:rPr>
                <w:rFonts w:ascii="Times New Roman" w:eastAsia="Times New Roman" w:hAnsi="Times New Roman" w:cs="Times New Roman"/>
                <w:b/>
                <w:sz w:val="24"/>
                <w:szCs w:val="24"/>
                <w:lang w:eastAsia="ar-SA"/>
              </w:rPr>
              <w:fldChar w:fldCharType="end"/>
            </w:r>
          </w:p>
          <w:p w14:paraId="2AD51021"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u w:val="single"/>
                <w:lang w:eastAsia="ar-SA"/>
              </w:rPr>
            </w:pPr>
            <w:r w:rsidRPr="00796C23">
              <w:rPr>
                <w:rFonts w:ascii="Times New Roman" w:eastAsia="Times New Roman" w:hAnsi="Times New Roman" w:cs="Times New Roman"/>
                <w:sz w:val="24"/>
                <w:szCs w:val="24"/>
                <w:lang w:eastAsia="ar-SA"/>
              </w:rPr>
              <w:t xml:space="preserve">Паспорт: </w:t>
            </w:r>
            <w:r w:rsidRPr="00796C23">
              <w:rPr>
                <w:rFonts w:ascii="Times New Roman" w:eastAsia="Times New Roman" w:hAnsi="Times New Roman" w:cs="Times New Roman"/>
                <w:sz w:val="24"/>
                <w:szCs w:val="24"/>
                <w:lang w:eastAsia="ar-SA"/>
              </w:rPr>
              <w:fldChar w:fldCharType="begin">
                <w:ffData>
                  <w:name w:val="Text13"/>
                  <w:enabled/>
                  <w:calcOnExit w:val="0"/>
                  <w:textInput/>
                </w:ffData>
              </w:fldChar>
            </w:r>
            <w:r w:rsidRPr="00796C23">
              <w:rPr>
                <w:rFonts w:ascii="Times New Roman" w:eastAsia="Times New Roman" w:hAnsi="Times New Roman" w:cs="Times New Roman"/>
                <w:sz w:val="24"/>
                <w:szCs w:val="24"/>
                <w:lang w:eastAsia="ar-SA"/>
              </w:rPr>
              <w:instrText xml:space="preserve"> FORMTEXT </w:instrText>
            </w:r>
            <w:r w:rsidRPr="00796C23">
              <w:rPr>
                <w:rFonts w:ascii="Times New Roman" w:eastAsia="Times New Roman" w:hAnsi="Times New Roman" w:cs="Times New Roman"/>
                <w:sz w:val="24"/>
                <w:szCs w:val="24"/>
                <w:lang w:eastAsia="ar-SA"/>
              </w:rPr>
            </w:r>
            <w:r w:rsidRPr="00796C23">
              <w:rPr>
                <w:rFonts w:ascii="Times New Roman" w:eastAsia="Times New Roman" w:hAnsi="Times New Roman" w:cs="Times New Roman"/>
                <w:sz w:val="24"/>
                <w:szCs w:val="24"/>
                <w:lang w:eastAsia="ar-SA"/>
              </w:rPr>
              <w:fldChar w:fldCharType="separate"/>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noProof/>
                <w:sz w:val="24"/>
                <w:szCs w:val="24"/>
                <w:lang w:eastAsia="ar-SA"/>
              </w:rPr>
              <w:t xml:space="preserve">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sz w:val="24"/>
                <w:szCs w:val="24"/>
                <w:lang w:eastAsia="ar-SA"/>
              </w:rPr>
              <w:fldChar w:fldCharType="end"/>
            </w:r>
          </w:p>
          <w:p w14:paraId="4AD8808E"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t xml:space="preserve">Выдан </w:t>
            </w:r>
            <w:r w:rsidRPr="00796C23">
              <w:rPr>
                <w:rFonts w:ascii="Times New Roman" w:eastAsia="Times New Roman" w:hAnsi="Times New Roman" w:cs="Times New Roman"/>
                <w:sz w:val="24"/>
                <w:szCs w:val="24"/>
                <w:lang w:eastAsia="ar-SA"/>
              </w:rPr>
              <w:fldChar w:fldCharType="begin">
                <w:ffData>
                  <w:name w:val="Text14"/>
                  <w:enabled/>
                  <w:calcOnExit w:val="0"/>
                  <w:textInput/>
                </w:ffData>
              </w:fldChar>
            </w:r>
            <w:r w:rsidRPr="00796C23">
              <w:rPr>
                <w:rFonts w:ascii="Times New Roman" w:eastAsia="Times New Roman" w:hAnsi="Times New Roman" w:cs="Times New Roman"/>
                <w:sz w:val="24"/>
                <w:szCs w:val="24"/>
                <w:lang w:eastAsia="ar-SA"/>
              </w:rPr>
              <w:instrText xml:space="preserve"> FORMTEXT </w:instrText>
            </w:r>
            <w:r w:rsidRPr="00796C23">
              <w:rPr>
                <w:rFonts w:ascii="Times New Roman" w:eastAsia="Times New Roman" w:hAnsi="Times New Roman" w:cs="Times New Roman"/>
                <w:sz w:val="24"/>
                <w:szCs w:val="24"/>
                <w:lang w:eastAsia="ar-SA"/>
              </w:rPr>
            </w:r>
            <w:r w:rsidRPr="00796C23">
              <w:rPr>
                <w:rFonts w:ascii="Times New Roman" w:eastAsia="Times New Roman" w:hAnsi="Times New Roman" w:cs="Times New Roman"/>
                <w:sz w:val="24"/>
                <w:szCs w:val="24"/>
                <w:lang w:eastAsia="ar-SA"/>
              </w:rPr>
              <w:fldChar w:fldCharType="separate"/>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noProof/>
                <w:sz w:val="24"/>
                <w:szCs w:val="24"/>
                <w:lang w:eastAsia="ar-SA"/>
              </w:rPr>
              <w:t xml:space="preserve">                                             </w:t>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sz w:val="24"/>
                <w:szCs w:val="24"/>
                <w:lang w:eastAsia="ar-SA"/>
              </w:rPr>
              <w:fldChar w:fldCharType="end"/>
            </w:r>
          </w:p>
          <w:p w14:paraId="6EC894C2"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u w:val="single"/>
                <w:lang w:eastAsia="ar-SA"/>
              </w:rPr>
            </w:pPr>
            <w:r w:rsidRPr="00796C23">
              <w:rPr>
                <w:rFonts w:ascii="Times New Roman" w:eastAsia="Times New Roman" w:hAnsi="Times New Roman" w:cs="Times New Roman"/>
                <w:sz w:val="24"/>
                <w:szCs w:val="24"/>
                <w:lang w:eastAsia="ar-SA"/>
              </w:rPr>
              <w:t xml:space="preserve">Зарегистрирован по адресу: </w:t>
            </w:r>
            <w:r w:rsidRPr="00796C23">
              <w:rPr>
                <w:rFonts w:ascii="Times New Roman" w:eastAsia="Times New Roman" w:hAnsi="Times New Roman" w:cs="Times New Roman"/>
                <w:sz w:val="24"/>
                <w:szCs w:val="24"/>
                <w:lang w:eastAsia="ar-SA"/>
              </w:rPr>
              <w:fldChar w:fldCharType="begin">
                <w:ffData>
                  <w:name w:val="Text15"/>
                  <w:enabled/>
                  <w:calcOnExit w:val="0"/>
                  <w:textInput/>
                </w:ffData>
              </w:fldChar>
            </w:r>
            <w:r w:rsidRPr="00796C23">
              <w:rPr>
                <w:rFonts w:ascii="Times New Roman" w:eastAsia="Times New Roman" w:hAnsi="Times New Roman" w:cs="Times New Roman"/>
                <w:sz w:val="24"/>
                <w:szCs w:val="24"/>
                <w:lang w:eastAsia="ar-SA"/>
              </w:rPr>
              <w:instrText xml:space="preserve"> FORMTEXT </w:instrText>
            </w:r>
            <w:r w:rsidRPr="00796C23">
              <w:rPr>
                <w:rFonts w:ascii="Times New Roman" w:eastAsia="Times New Roman" w:hAnsi="Times New Roman" w:cs="Times New Roman"/>
                <w:sz w:val="24"/>
                <w:szCs w:val="24"/>
                <w:lang w:eastAsia="ar-SA"/>
              </w:rPr>
            </w:r>
            <w:r w:rsidRPr="00796C23">
              <w:rPr>
                <w:rFonts w:ascii="Times New Roman" w:eastAsia="Times New Roman" w:hAnsi="Times New Roman" w:cs="Times New Roman"/>
                <w:sz w:val="24"/>
                <w:szCs w:val="24"/>
                <w:lang w:eastAsia="ar-SA"/>
              </w:rPr>
              <w:fldChar w:fldCharType="separate"/>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noProof/>
                <w:sz w:val="24"/>
                <w:szCs w:val="24"/>
                <w:lang w:eastAsia="ar-SA"/>
              </w:rPr>
              <w:t xml:space="preserve">         </w:t>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sz w:val="24"/>
                <w:szCs w:val="24"/>
                <w:lang w:eastAsia="ar-SA"/>
              </w:rPr>
              <w:fldChar w:fldCharType="end"/>
            </w:r>
          </w:p>
          <w:p w14:paraId="1FFFDA21"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fldChar w:fldCharType="begin">
                <w:ffData>
                  <w:name w:val="Text25"/>
                  <w:enabled/>
                  <w:calcOnExit w:val="0"/>
                  <w:textInput/>
                </w:ffData>
              </w:fldChar>
            </w:r>
            <w:r w:rsidRPr="00796C23">
              <w:rPr>
                <w:rFonts w:ascii="Times New Roman" w:eastAsia="Times New Roman" w:hAnsi="Times New Roman" w:cs="Times New Roman"/>
                <w:sz w:val="24"/>
                <w:szCs w:val="24"/>
                <w:lang w:eastAsia="ar-SA"/>
              </w:rPr>
              <w:instrText xml:space="preserve"> FORMTEXT </w:instrText>
            </w:r>
            <w:r w:rsidRPr="00796C23">
              <w:rPr>
                <w:rFonts w:ascii="Times New Roman" w:eastAsia="Times New Roman" w:hAnsi="Times New Roman" w:cs="Times New Roman"/>
                <w:sz w:val="24"/>
                <w:szCs w:val="24"/>
                <w:lang w:eastAsia="ar-SA"/>
              </w:rPr>
            </w:r>
            <w:r w:rsidRPr="00796C23">
              <w:rPr>
                <w:rFonts w:ascii="Times New Roman" w:eastAsia="Times New Roman" w:hAnsi="Times New Roman" w:cs="Times New Roman"/>
                <w:sz w:val="24"/>
                <w:szCs w:val="24"/>
                <w:lang w:eastAsia="ar-SA"/>
              </w:rPr>
              <w:fldChar w:fldCharType="separate"/>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noProof/>
                <w:sz w:val="24"/>
                <w:szCs w:val="24"/>
                <w:lang w:eastAsia="ar-SA"/>
              </w:rPr>
              <w:t xml:space="preserve">                                                         </w:t>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sz w:val="24"/>
                <w:szCs w:val="24"/>
                <w:lang w:eastAsia="ar-SA"/>
              </w:rPr>
              <w:fldChar w:fldCharType="end"/>
            </w:r>
          </w:p>
          <w:p w14:paraId="355FDD02"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r w:rsidRPr="00796C23">
              <w:rPr>
                <w:rFonts w:ascii="Times New Roman" w:eastAsia="Times New Roman" w:hAnsi="Times New Roman" w:cs="Times New Roman"/>
                <w:sz w:val="24"/>
                <w:szCs w:val="24"/>
                <w:lang w:eastAsia="ar-SA"/>
              </w:rPr>
              <w:fldChar w:fldCharType="begin">
                <w:ffData>
                  <w:name w:val="Text19"/>
                  <w:enabled/>
                  <w:calcOnExit w:val="0"/>
                  <w:textInput/>
                </w:ffData>
              </w:fldChar>
            </w:r>
            <w:r w:rsidRPr="00796C23">
              <w:rPr>
                <w:rFonts w:ascii="Times New Roman" w:eastAsia="Times New Roman" w:hAnsi="Times New Roman" w:cs="Times New Roman"/>
                <w:sz w:val="24"/>
                <w:szCs w:val="24"/>
                <w:lang w:eastAsia="ar-SA"/>
              </w:rPr>
              <w:instrText xml:space="preserve"> FORMTEXT </w:instrText>
            </w:r>
            <w:r w:rsidRPr="00796C23">
              <w:rPr>
                <w:rFonts w:ascii="Times New Roman" w:eastAsia="Times New Roman" w:hAnsi="Times New Roman" w:cs="Times New Roman"/>
                <w:sz w:val="24"/>
                <w:szCs w:val="24"/>
                <w:lang w:eastAsia="ar-SA"/>
              </w:rPr>
            </w:r>
            <w:r w:rsidRPr="00796C23">
              <w:rPr>
                <w:rFonts w:ascii="Times New Roman" w:eastAsia="Times New Roman" w:hAnsi="Times New Roman" w:cs="Times New Roman"/>
                <w:sz w:val="24"/>
                <w:szCs w:val="24"/>
                <w:lang w:eastAsia="ar-SA"/>
              </w:rPr>
              <w:fldChar w:fldCharType="separate"/>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noProof/>
                <w:sz w:val="24"/>
                <w:szCs w:val="24"/>
                <w:lang w:eastAsia="ar-SA"/>
              </w:rPr>
              <w:t xml:space="preserve">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Arial Unicode MS" w:hAnsi="Times New Roman" w:cs="Times New Roman"/>
                <w:noProof/>
                <w:sz w:val="24"/>
                <w:szCs w:val="24"/>
                <w:lang w:eastAsia="ar-SA"/>
              </w:rPr>
              <w:t> </w:t>
            </w:r>
            <w:r w:rsidRPr="00796C23">
              <w:rPr>
                <w:rFonts w:ascii="Times New Roman" w:eastAsia="Times New Roman" w:hAnsi="Times New Roman" w:cs="Times New Roman"/>
                <w:sz w:val="24"/>
                <w:szCs w:val="24"/>
                <w:lang w:eastAsia="ar-SA"/>
              </w:rPr>
              <w:fldChar w:fldCharType="end"/>
            </w:r>
          </w:p>
          <w:p w14:paraId="39AE7855" w14:textId="77777777" w:rsidR="00796C23" w:rsidRPr="00796C23" w:rsidRDefault="00796C23" w:rsidP="00796C23">
            <w:pPr>
              <w:suppressAutoHyphens/>
              <w:spacing w:after="0" w:line="240" w:lineRule="auto"/>
              <w:jc w:val="both"/>
              <w:rPr>
                <w:rFonts w:ascii="Times New Roman" w:eastAsia="Times New Roman" w:hAnsi="Times New Roman" w:cs="Times New Roman"/>
                <w:sz w:val="24"/>
                <w:szCs w:val="24"/>
                <w:lang w:eastAsia="ar-SA"/>
              </w:rPr>
            </w:pPr>
          </w:p>
          <w:p w14:paraId="754B3037" w14:textId="77777777" w:rsidR="00796C23" w:rsidRPr="00796C23" w:rsidRDefault="00796C23" w:rsidP="00796C23">
            <w:pPr>
              <w:suppressAutoHyphens/>
              <w:spacing w:after="0" w:line="240" w:lineRule="auto"/>
              <w:rPr>
                <w:rFonts w:ascii="Times New Roman" w:eastAsia="Times New Roman" w:hAnsi="Times New Roman" w:cs="Times New Roman"/>
                <w:b/>
                <w:sz w:val="24"/>
                <w:szCs w:val="24"/>
                <w:lang w:eastAsia="ar-SA"/>
              </w:rPr>
            </w:pPr>
            <w:r w:rsidRPr="00796C23">
              <w:rPr>
                <w:rFonts w:ascii="Times New Roman" w:eastAsia="Times New Roman" w:hAnsi="Times New Roman" w:cs="Times New Roman"/>
                <w:sz w:val="24"/>
                <w:szCs w:val="24"/>
                <w:lang w:eastAsia="ar-SA"/>
              </w:rPr>
              <w:t>____________________/</w:t>
            </w:r>
          </w:p>
        </w:tc>
      </w:tr>
      <w:tr w:rsidR="00796C23" w:rsidRPr="00796C23" w14:paraId="51EB3E45" w14:textId="77777777" w:rsidTr="00773F4D">
        <w:trPr>
          <w:trHeight w:val="80"/>
        </w:trPr>
        <w:tc>
          <w:tcPr>
            <w:tcW w:w="4533" w:type="dxa"/>
          </w:tcPr>
          <w:p w14:paraId="0022594F" w14:textId="77777777" w:rsidR="00796C23" w:rsidRPr="00796C23" w:rsidRDefault="00796C23" w:rsidP="00796C23">
            <w:pPr>
              <w:suppressAutoHyphens/>
              <w:spacing w:after="0" w:line="240" w:lineRule="auto"/>
              <w:rPr>
                <w:rFonts w:ascii="Times New Roman" w:eastAsia="Times New Roman" w:hAnsi="Times New Roman" w:cs="Times New Roman"/>
                <w:b/>
                <w:lang w:eastAsia="ar-SA"/>
              </w:rPr>
            </w:pPr>
          </w:p>
        </w:tc>
        <w:tc>
          <w:tcPr>
            <w:tcW w:w="235" w:type="dxa"/>
          </w:tcPr>
          <w:p w14:paraId="40C8E8FE" w14:textId="77777777" w:rsidR="00796C23" w:rsidRPr="00796C23" w:rsidRDefault="00796C23" w:rsidP="00796C23">
            <w:pPr>
              <w:suppressAutoHyphens/>
              <w:spacing w:after="0" w:line="240" w:lineRule="auto"/>
              <w:jc w:val="both"/>
              <w:rPr>
                <w:rFonts w:ascii="Times New Roman" w:eastAsia="Times New Roman" w:hAnsi="Times New Roman" w:cs="Times New Roman"/>
                <w:lang w:eastAsia="ar-SA"/>
              </w:rPr>
            </w:pPr>
          </w:p>
        </w:tc>
        <w:tc>
          <w:tcPr>
            <w:tcW w:w="4396" w:type="dxa"/>
          </w:tcPr>
          <w:p w14:paraId="769F2214" w14:textId="77777777" w:rsidR="00796C23" w:rsidRPr="00796C23" w:rsidRDefault="00796C23" w:rsidP="00796C23">
            <w:pPr>
              <w:suppressAutoHyphens/>
              <w:spacing w:after="0" w:line="240" w:lineRule="auto"/>
              <w:jc w:val="both"/>
              <w:rPr>
                <w:rFonts w:ascii="Times New Roman" w:eastAsia="Times New Roman" w:hAnsi="Times New Roman" w:cs="Times New Roman"/>
                <w:lang w:eastAsia="ar-SA"/>
              </w:rPr>
            </w:pPr>
          </w:p>
        </w:tc>
      </w:tr>
      <w:bookmarkEnd w:id="21"/>
    </w:tbl>
    <w:p w14:paraId="48C0B136" w14:textId="77777777" w:rsidR="00796C23" w:rsidRPr="00796C23" w:rsidRDefault="00796C23" w:rsidP="00796C23">
      <w:pPr>
        <w:suppressAutoHyphens/>
        <w:spacing w:after="0" w:line="240" w:lineRule="auto"/>
        <w:rPr>
          <w:rFonts w:ascii="Times New Roman" w:eastAsia="Times New Roman" w:hAnsi="Times New Roman" w:cs="Times New Roman"/>
          <w:lang w:eastAsia="ar-SA"/>
        </w:rPr>
      </w:pPr>
    </w:p>
    <w:p w14:paraId="0D27FFB8" w14:textId="55461153" w:rsidR="00796C23" w:rsidRDefault="00796C23" w:rsidP="00796C2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96C23">
        <w:rPr>
          <w:rFonts w:ascii="Times New Roman" w:hAnsi="Times New Roman" w:cs="Times New Roman"/>
          <w:sz w:val="24"/>
          <w:szCs w:val="24"/>
          <w:highlight w:val="yellow"/>
        </w:rPr>
        <w:t xml:space="preserve">Как оформить </w:t>
      </w:r>
      <w:bookmarkStart w:id="22" w:name="_Hlk110525711"/>
      <w:r w:rsidRPr="00796C23">
        <w:rPr>
          <w:rFonts w:ascii="Times New Roman" w:hAnsi="Times New Roman" w:cs="Times New Roman"/>
          <w:sz w:val="24"/>
          <w:szCs w:val="24"/>
          <w:highlight w:val="yellow"/>
        </w:rPr>
        <w:t xml:space="preserve">договор оказания услуг с фотографом </w:t>
      </w:r>
      <w:bookmarkEnd w:id="22"/>
      <w:r w:rsidRPr="00796C23">
        <w:rPr>
          <w:rFonts w:ascii="Times New Roman" w:hAnsi="Times New Roman" w:cs="Times New Roman"/>
          <w:sz w:val="24"/>
          <w:szCs w:val="24"/>
          <w:highlight w:val="yellow"/>
        </w:rPr>
        <w:t>(с шаблоном документа).</w:t>
      </w:r>
    </w:p>
    <w:p w14:paraId="4086E17A" w14:textId="50B0FFD6" w:rsidR="00796C23" w:rsidRDefault="00796C23" w:rsidP="00796C23">
      <w:pPr>
        <w:spacing w:after="0" w:line="240" w:lineRule="auto"/>
        <w:ind w:right="71"/>
        <w:jc w:val="right"/>
        <w:outlineLvl w:val="0"/>
        <w:rPr>
          <w:rFonts w:ascii="Times New Roman" w:hAnsi="Times New Roman" w:cs="Times New Roman"/>
          <w:sz w:val="24"/>
          <w:szCs w:val="24"/>
        </w:rPr>
      </w:pPr>
    </w:p>
    <w:p w14:paraId="56AA5575" w14:textId="2931C53C" w:rsidR="0038662D" w:rsidRDefault="00E648FE" w:rsidP="0038662D">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(СЛАЙД 14) </w:t>
      </w:r>
      <w:r w:rsidR="0038662D">
        <w:rPr>
          <w:rFonts w:ascii="Times New Roman" w:hAnsi="Times New Roman" w:cs="Times New Roman"/>
          <w:color w:val="222222"/>
          <w:sz w:val="24"/>
          <w:szCs w:val="24"/>
          <w:shd w:val="clear" w:color="auto" w:fill="FFFFFF"/>
        </w:rPr>
        <w:t>Согласно </w:t>
      </w:r>
      <w:hyperlink r:id="rId16" w:anchor="block_41288" w:tgtFrame="_blank" w:history="1">
        <w:r w:rsidR="0038662D">
          <w:rPr>
            <w:rStyle w:val="a4"/>
            <w:rFonts w:ascii="Times New Roman" w:hAnsi="Times New Roman" w:cs="Times New Roman"/>
            <w:color w:val="222222"/>
            <w:sz w:val="24"/>
            <w:szCs w:val="24"/>
            <w:shd w:val="clear" w:color="auto" w:fill="FFFFFF"/>
          </w:rPr>
          <w:t>ст.1288</w:t>
        </w:r>
      </w:hyperlink>
      <w:r w:rsidR="0038662D">
        <w:rPr>
          <w:rFonts w:ascii="Times New Roman" w:hAnsi="Times New Roman" w:cs="Times New Roman"/>
          <w:color w:val="222222"/>
          <w:sz w:val="24"/>
          <w:szCs w:val="24"/>
          <w:shd w:val="clear" w:color="auto" w:fill="FFFFFF"/>
        </w:rPr>
        <w:t> ГК РФ, договор авторского заказа – это такой договор, по которому автор обязуется по заказу заказчика создать обусловленное договором произведение на материальном носителе или в иной форме.</w:t>
      </w:r>
    </w:p>
    <w:p w14:paraId="5F9D53D3"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Напомню, что, одна из особенностей договора авторского заказа в том, что </w:t>
      </w:r>
      <w:r>
        <w:rPr>
          <w:rFonts w:ascii="Times New Roman" w:eastAsia="Times New Roman" w:hAnsi="Times New Roman" w:cs="Times New Roman"/>
          <w:bCs/>
          <w:color w:val="000000"/>
          <w:sz w:val="24"/>
          <w:szCs w:val="24"/>
          <w:lang w:eastAsia="ru-RU"/>
        </w:rPr>
        <w:t>такой договор может заключаться только с автором</w:t>
      </w:r>
      <w:r>
        <w:rPr>
          <w:rFonts w:ascii="Times New Roman" w:eastAsia="Times New Roman" w:hAnsi="Times New Roman" w:cs="Times New Roman"/>
          <w:color w:val="000000"/>
          <w:sz w:val="24"/>
          <w:szCs w:val="24"/>
          <w:lang w:eastAsia="ru-RU"/>
        </w:rPr>
        <w:t> – конкретным физическим лицом или с несколькими физическими лицами, </w:t>
      </w:r>
      <w:r>
        <w:rPr>
          <w:rFonts w:ascii="Times New Roman" w:eastAsia="Times New Roman" w:hAnsi="Times New Roman" w:cs="Times New Roman"/>
          <w:bCs/>
          <w:color w:val="000000"/>
          <w:sz w:val="24"/>
          <w:szCs w:val="24"/>
          <w:lang w:eastAsia="ru-RU"/>
        </w:rPr>
        <w:t>являющимися соавторами</w:t>
      </w:r>
      <w:r>
        <w:rPr>
          <w:rFonts w:ascii="Times New Roman" w:eastAsia="Times New Roman" w:hAnsi="Times New Roman" w:cs="Times New Roman"/>
          <w:color w:val="000000"/>
          <w:sz w:val="24"/>
          <w:szCs w:val="24"/>
          <w:lang w:eastAsia="ru-RU"/>
        </w:rPr>
        <w:t xml:space="preserve"> и чьим творческим трудом будет создаваться произведение. </w:t>
      </w:r>
    </w:p>
    <w:p w14:paraId="31A5BC31"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Договор авторского заказа не может быть заключен с фирмой-исполнителем, которая, в свою очередь, наймет авторов или создаст произведение силами своих сотрудников; для таких случаев есть другой вид договоров – договор на создание произведения.</w:t>
      </w:r>
    </w:p>
    <w:p w14:paraId="3E3164EA"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известно, в каждом договоре сторонами должны быть согласованы существенные условия. </w:t>
      </w:r>
    </w:p>
    <w:p w14:paraId="07F938EE" w14:textId="70C58DB8" w:rsidR="0038662D" w:rsidRDefault="00E648FE"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15</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0038662D">
        <w:rPr>
          <w:rFonts w:ascii="Times New Roman" w:eastAsia="Times New Roman" w:hAnsi="Times New Roman" w:cs="Times New Roman"/>
          <w:color w:val="000000"/>
          <w:sz w:val="24"/>
          <w:szCs w:val="24"/>
          <w:lang w:eastAsia="ru-RU"/>
        </w:rPr>
        <w:t>Для договоров авторского заказа существенными условиями являются:</w:t>
      </w:r>
    </w:p>
    <w:p w14:paraId="7F09C6B8"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предмет договора (необходимость как можно более подробного описания создаваемого произведения). Предметом договора авторского заказа является работа по созданию произведения. В договоре должны быть четко определены индивидуальные характеристики произведения, которое автор обязуется создать: тематика и жанр произведения, объем, размер и т.п. При отсутствии описания произведения, которое позволяет его идентифицировать, в случае возникновения конфликта договор может быть признан незаключенным</w:t>
      </w:r>
      <w:r>
        <w:rPr>
          <w:rStyle w:val="a8"/>
          <w:rFonts w:ascii="Times New Roman" w:eastAsia="Times New Roman" w:hAnsi="Times New Roman" w:cs="Times New Roman"/>
          <w:color w:val="000000"/>
          <w:sz w:val="24"/>
          <w:szCs w:val="24"/>
          <w:lang w:eastAsia="ru-RU"/>
        </w:rPr>
        <w:footnoteReference w:id="2"/>
      </w:r>
      <w:r>
        <w:rPr>
          <w:rFonts w:ascii="Times New Roman" w:eastAsia="Times New Roman" w:hAnsi="Times New Roman" w:cs="Times New Roman"/>
          <w:color w:val="000000"/>
          <w:sz w:val="24"/>
          <w:szCs w:val="24"/>
          <w:lang w:eastAsia="ru-RU"/>
        </w:rPr>
        <w:t>.</w:t>
      </w:r>
    </w:p>
    <w:p w14:paraId="35196CE4"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срок (четкие временные рамки создания произведения). Договор авторского заказа всегда заключается на определенный срок. Договор, который не предусматривает и не позволяет определить срок его исполнения, не считается заключенным. Нарушение сроков </w:t>
      </w:r>
      <w:r>
        <w:rPr>
          <w:rFonts w:ascii="Times New Roman" w:eastAsia="Times New Roman" w:hAnsi="Times New Roman" w:cs="Times New Roman"/>
          <w:color w:val="000000"/>
          <w:sz w:val="24"/>
          <w:szCs w:val="24"/>
          <w:lang w:eastAsia="ru-RU"/>
        </w:rPr>
        <w:lastRenderedPageBreak/>
        <w:t xml:space="preserve">исполнения договора может привести к тому, что заказчик утратит интерес к заказанному произведению и откажется от договора со всеми вытекающими для автора экономическими последствиями. </w:t>
      </w:r>
    </w:p>
    <w:p w14:paraId="2B733DF9"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возмездность (если прямо в договоре не указано, что он является безвозмездным).</w:t>
      </w:r>
    </w:p>
    <w:p w14:paraId="7F1D3672"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согласования существенных условий договор будет считаться незаключенным.</w:t>
      </w:r>
    </w:p>
    <w:p w14:paraId="023D57A1" w14:textId="77777777" w:rsidR="00E648FE" w:rsidRDefault="0038662D" w:rsidP="00E648FE">
      <w:pPr>
        <w:pStyle w:val="a5"/>
        <w:spacing w:line="36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ru-RU"/>
        </w:rPr>
        <w:t xml:space="preserve">Важным аспектом договора авторского заказа является </w:t>
      </w:r>
      <w:r w:rsidRPr="009F2C7C">
        <w:rPr>
          <w:rFonts w:ascii="Times New Roman" w:hAnsi="Times New Roman"/>
          <w:sz w:val="24"/>
          <w:szCs w:val="24"/>
        </w:rPr>
        <w:t>характер имущественных авторских прав, которые в последующем передаются по договору авторского заказа. Имущественные авторские права способны иметь исключительный или же неисключительный характер. Права, передаваемые по авторскому договору, считаются неисключительными, если в договоре прямо не предусмотрено иное</w:t>
      </w:r>
      <w:r>
        <w:rPr>
          <w:rFonts w:ascii="Times New Roman" w:hAnsi="Times New Roman"/>
          <w:sz w:val="24"/>
          <w:szCs w:val="24"/>
        </w:rPr>
        <w:t>.</w:t>
      </w:r>
    </w:p>
    <w:p w14:paraId="1428CFB8" w14:textId="4BD2EA27" w:rsidR="0038662D" w:rsidRPr="00E648FE" w:rsidRDefault="00E648FE" w:rsidP="00E648FE">
      <w:pPr>
        <w:pStyle w:val="a5"/>
        <w:spacing w:line="360" w:lineRule="auto"/>
        <w:ind w:firstLine="567"/>
        <w:jc w:val="both"/>
        <w:rPr>
          <w:rFonts w:ascii="Times New Roman" w:hAnsi="Times New Roman"/>
          <w:sz w:val="24"/>
          <w:szCs w:val="24"/>
        </w:rPr>
      </w:pPr>
      <w:r>
        <w:rPr>
          <w:rFonts w:ascii="Times New Roman" w:hAnsi="Times New Roman"/>
          <w:sz w:val="24"/>
          <w:szCs w:val="24"/>
        </w:rPr>
        <w:t xml:space="preserve">(СЛАЙД 16) </w:t>
      </w:r>
      <w:r w:rsidR="0038662D">
        <w:rPr>
          <w:rFonts w:ascii="Times New Roman" w:eastAsia="Times New Roman" w:hAnsi="Times New Roman"/>
          <w:color w:val="000000"/>
          <w:sz w:val="24"/>
          <w:szCs w:val="24"/>
          <w:lang w:eastAsia="ru-RU"/>
        </w:rPr>
        <w:t>Основной ошибкой является отсутствие в договоре авторского заказа условий о принадлежности исключительного права на создаваемое произведение или порядка передачи такого права. По данному признаку в общей</w:t>
      </w:r>
      <w:r w:rsidR="0038662D" w:rsidRPr="00D67209">
        <w:rPr>
          <w:rFonts w:ascii="Times New Roman" w:hAnsi="Times New Roman"/>
          <w:sz w:val="24"/>
          <w:szCs w:val="24"/>
        </w:rPr>
        <w:t xml:space="preserve"> сложности можно выделить три вида договора авторского заказа:</w:t>
      </w:r>
    </w:p>
    <w:p w14:paraId="7CB57DE3" w14:textId="77777777" w:rsidR="0038662D" w:rsidRPr="00D67209" w:rsidRDefault="0038662D" w:rsidP="0038662D">
      <w:pPr>
        <w:pStyle w:val="a5"/>
        <w:spacing w:line="360" w:lineRule="auto"/>
        <w:ind w:firstLine="567"/>
        <w:jc w:val="both"/>
        <w:rPr>
          <w:rFonts w:ascii="Times New Roman" w:hAnsi="Times New Roman"/>
          <w:color w:val="000000" w:themeColor="text1"/>
          <w:sz w:val="24"/>
          <w:szCs w:val="24"/>
        </w:rPr>
      </w:pPr>
      <w:r w:rsidRPr="00D67209">
        <w:rPr>
          <w:rFonts w:ascii="Times New Roman" w:hAnsi="Times New Roman"/>
          <w:color w:val="000000" w:themeColor="text1"/>
          <w:sz w:val="24"/>
          <w:szCs w:val="24"/>
        </w:rPr>
        <w:t>1. Договор, при котором автор обязуется создать произведение и передать его заказчику, не предоставляя ему каких-либо правомочий в отношении исключительного права на произведение.</w:t>
      </w:r>
    </w:p>
    <w:p w14:paraId="59AB6892" w14:textId="77777777" w:rsidR="0038662D" w:rsidRPr="00D67209" w:rsidRDefault="0038662D" w:rsidP="0038662D">
      <w:pPr>
        <w:pStyle w:val="a5"/>
        <w:spacing w:line="360" w:lineRule="auto"/>
        <w:ind w:firstLine="567"/>
        <w:jc w:val="both"/>
        <w:rPr>
          <w:rFonts w:ascii="Times New Roman" w:hAnsi="Times New Roman"/>
          <w:color w:val="000000" w:themeColor="text1"/>
          <w:sz w:val="24"/>
          <w:szCs w:val="24"/>
        </w:rPr>
      </w:pPr>
      <w:r w:rsidRPr="00D67209">
        <w:rPr>
          <w:rFonts w:ascii="Times New Roman" w:hAnsi="Times New Roman"/>
          <w:color w:val="000000" w:themeColor="text1"/>
          <w:sz w:val="24"/>
          <w:szCs w:val="24"/>
        </w:rPr>
        <w:t xml:space="preserve">2. Договор, по которому автор создаёт произведение и передаёт его заказчику с уступкой исключительного права на произведение. К такому договору по общему правилу применяется ст.1234 Гражданского Кодекса Российской Федерации, то есть правила о договоре, об отчуждении исключительного права. </w:t>
      </w:r>
    </w:p>
    <w:p w14:paraId="1FD793AA" w14:textId="77777777" w:rsidR="0038662D" w:rsidRPr="00D67209" w:rsidRDefault="0038662D" w:rsidP="0038662D">
      <w:pPr>
        <w:pStyle w:val="a5"/>
        <w:spacing w:line="360" w:lineRule="auto"/>
        <w:ind w:firstLine="567"/>
        <w:jc w:val="both"/>
        <w:rPr>
          <w:rFonts w:ascii="Times New Roman" w:hAnsi="Times New Roman"/>
          <w:color w:val="000000" w:themeColor="text1"/>
          <w:sz w:val="24"/>
          <w:szCs w:val="24"/>
        </w:rPr>
      </w:pPr>
      <w:r w:rsidRPr="00D67209">
        <w:rPr>
          <w:rFonts w:ascii="Times New Roman" w:hAnsi="Times New Roman"/>
          <w:color w:val="000000" w:themeColor="text1"/>
          <w:sz w:val="24"/>
          <w:szCs w:val="24"/>
        </w:rPr>
        <w:t>3. Договор, по которому автор создаёт произведение, передаёт заказчику и предоставляет право использования произведения (выдаёт лицензию). К такому договору применяются по общему правилу статьи 1286 и 1287 Гражданского Кодекса Российской Федерации.</w:t>
      </w:r>
    </w:p>
    <w:p w14:paraId="2C48A671"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 предусматривает, что в договоре авторского заказа может быть предусмотрено как отчуждение заказчику исключительного права, так и предоставление заказчику права использования с сохранением исключительного права за автором. С момента создания произведения исключительные права на него принадлежат автору, и факт передачи заказчику материального носителя с произведением не влечёт передачи прав на произведение. В договоре авторского заказа стороны сами согласовывают, какой вариант передачи готового произведения нужен заказчику.</w:t>
      </w:r>
    </w:p>
    <w:p w14:paraId="7A26140A" w14:textId="63F305F2" w:rsidR="0038662D" w:rsidRDefault="00E648FE"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(СЛАЙД 17</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0038662D">
        <w:rPr>
          <w:rFonts w:ascii="Times New Roman" w:eastAsia="Times New Roman" w:hAnsi="Times New Roman" w:cs="Times New Roman"/>
          <w:color w:val="000000"/>
          <w:sz w:val="24"/>
          <w:szCs w:val="24"/>
          <w:lang w:eastAsia="ru-RU"/>
        </w:rPr>
        <w:t>Что получится, если стороны просто проигнорируют этот момент? Всё очень просто: согласно </w:t>
      </w:r>
      <w:hyperlink r:id="rId17" w:anchor="block_41228" w:tgtFrame="_blank" w:history="1">
        <w:r w:rsidR="0038662D">
          <w:rPr>
            <w:rStyle w:val="a4"/>
            <w:rFonts w:ascii="Times New Roman" w:eastAsia="Times New Roman" w:hAnsi="Times New Roman" w:cs="Times New Roman"/>
            <w:color w:val="000000"/>
            <w:sz w:val="24"/>
            <w:szCs w:val="24"/>
            <w:lang w:eastAsia="ru-RU"/>
          </w:rPr>
          <w:t>ст.1228</w:t>
        </w:r>
      </w:hyperlink>
      <w:r w:rsidR="0038662D">
        <w:rPr>
          <w:rFonts w:ascii="Times New Roman" w:eastAsia="Times New Roman" w:hAnsi="Times New Roman" w:cs="Times New Roman"/>
          <w:color w:val="000000"/>
          <w:sz w:val="24"/>
          <w:szCs w:val="24"/>
          <w:lang w:eastAsia="ru-RU"/>
        </w:rPr>
        <w:t xml:space="preserve"> ГК РФ, исключительное право на результат интеллектуальной деятельности, созданный творческим трудом, первоначально возникает у его автора. Если в </w:t>
      </w:r>
      <w:r w:rsidR="0038662D">
        <w:rPr>
          <w:rFonts w:ascii="Times New Roman" w:eastAsia="Times New Roman" w:hAnsi="Times New Roman" w:cs="Times New Roman"/>
          <w:color w:val="000000"/>
          <w:sz w:val="24"/>
          <w:szCs w:val="24"/>
          <w:lang w:eastAsia="ru-RU"/>
        </w:rPr>
        <w:lastRenderedPageBreak/>
        <w:t xml:space="preserve">договоре нет условия о том, что исключительное право отчуждается, то </w:t>
      </w:r>
      <w:proofErr w:type="gramStart"/>
      <w:r w:rsidR="0038662D">
        <w:rPr>
          <w:rFonts w:ascii="Times New Roman" w:eastAsia="Times New Roman" w:hAnsi="Times New Roman" w:cs="Times New Roman"/>
          <w:color w:val="000000"/>
          <w:sz w:val="24"/>
          <w:szCs w:val="24"/>
          <w:lang w:eastAsia="ru-RU"/>
        </w:rPr>
        <w:t>оно</w:t>
      </w:r>
      <w:proofErr w:type="gramEnd"/>
      <w:r w:rsidR="0038662D">
        <w:rPr>
          <w:rFonts w:ascii="Times New Roman" w:eastAsia="Times New Roman" w:hAnsi="Times New Roman" w:cs="Times New Roman"/>
          <w:color w:val="000000"/>
          <w:sz w:val="24"/>
          <w:szCs w:val="24"/>
          <w:lang w:eastAsia="ru-RU"/>
        </w:rPr>
        <w:t xml:space="preserve"> как и было сказано ранее так и останется у автора. А наш заказчик, уверенный в том, что оплатил работу исполнителя и уверенный, что может претендовать на все права, не будет считаться правообладателем.</w:t>
      </w:r>
    </w:p>
    <w:p w14:paraId="21DBBF6B"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Поэтому при заключении договоров авторского заказа рекомендуется обязательно проверять наличие условия о принадлежности исключительного права. Если таких условий нет, то их следует внести в договор.</w:t>
      </w:r>
    </w:p>
    <w:p w14:paraId="064B220C" w14:textId="77777777" w:rsidR="0038662D" w:rsidRDefault="0038662D" w:rsidP="0038662D">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 есть если Вы пишете, что исключительное право отчуждается заказчику, то не забудьте указать, что оно отчуждается в полном объеме. Если Вы пишете, что заказчик получает право использования произведения, а исключительное право остается у автора, то не забудьте включить в договор все существенные условия, которые присущи лицензионным договорам, в том числе о способах использования.</w:t>
      </w:r>
    </w:p>
    <w:p w14:paraId="0B65E65A" w14:textId="77777777" w:rsidR="0038662D" w:rsidRDefault="0038662D" w:rsidP="0038662D">
      <w:pPr>
        <w:pStyle w:val="a5"/>
        <w:spacing w:line="360" w:lineRule="auto"/>
        <w:ind w:firstLine="567"/>
        <w:jc w:val="both"/>
        <w:rPr>
          <w:rFonts w:ascii="Times New Roman" w:hAnsi="Times New Roman"/>
          <w:sz w:val="24"/>
          <w:szCs w:val="24"/>
        </w:rPr>
      </w:pPr>
      <w:r>
        <w:rPr>
          <w:rFonts w:ascii="Times New Roman" w:hAnsi="Times New Roman"/>
          <w:sz w:val="24"/>
          <w:szCs w:val="24"/>
        </w:rPr>
        <w:t xml:space="preserve">Важна и форма заключения такого рода договоров. </w:t>
      </w:r>
      <w:r w:rsidRPr="004B4E0F">
        <w:rPr>
          <w:rFonts w:ascii="Times New Roman" w:hAnsi="Times New Roman"/>
          <w:sz w:val="24"/>
          <w:szCs w:val="24"/>
        </w:rPr>
        <w:t xml:space="preserve">Письменная форма авторского договора является обязательной в силу прямого указания на этот факт норм Гражданского законодательства. Для перехода имущественных авторских прав (например, при обмене </w:t>
      </w:r>
      <w:proofErr w:type="spellStart"/>
      <w:r w:rsidRPr="004B4E0F">
        <w:rPr>
          <w:rFonts w:ascii="Times New Roman" w:hAnsi="Times New Roman"/>
          <w:sz w:val="24"/>
          <w:szCs w:val="24"/>
        </w:rPr>
        <w:t>e-mail</w:t>
      </w:r>
      <w:proofErr w:type="spellEnd"/>
      <w:r w:rsidRPr="004B4E0F">
        <w:rPr>
          <w:rFonts w:ascii="Times New Roman" w:hAnsi="Times New Roman"/>
          <w:sz w:val="24"/>
          <w:szCs w:val="24"/>
        </w:rPr>
        <w:t xml:space="preserve"> сообщениями) крайне важно наличие письменного соглашения, иначе доказуемость данного перехода будет затруднительным, даже если такие сообщения содержат все необходимые условия авторского договора. </w:t>
      </w:r>
    </w:p>
    <w:p w14:paraId="5F42C2D1" w14:textId="0074EA90" w:rsidR="0038662D" w:rsidRDefault="005B2F31" w:rsidP="0038662D">
      <w:pPr>
        <w:pStyle w:val="a5"/>
        <w:spacing w:line="360" w:lineRule="auto"/>
        <w:ind w:firstLine="567"/>
        <w:jc w:val="both"/>
        <w:rPr>
          <w:rFonts w:ascii="Times New Roman" w:hAnsi="Times New Roman"/>
          <w:sz w:val="24"/>
          <w:szCs w:val="24"/>
        </w:rPr>
      </w:pPr>
      <w:r>
        <w:rPr>
          <w:rFonts w:ascii="Times New Roman" w:hAnsi="Times New Roman"/>
          <w:sz w:val="24"/>
          <w:szCs w:val="24"/>
        </w:rPr>
        <w:t>(СЛАЙД 18</w:t>
      </w:r>
      <w:proofErr w:type="gramStart"/>
      <w:r>
        <w:rPr>
          <w:rFonts w:ascii="Times New Roman" w:hAnsi="Times New Roman"/>
          <w:sz w:val="24"/>
          <w:szCs w:val="24"/>
        </w:rPr>
        <w:t xml:space="preserve">)  </w:t>
      </w:r>
      <w:r w:rsidR="0038662D" w:rsidRPr="004B4E0F">
        <w:rPr>
          <w:rFonts w:ascii="Times New Roman" w:hAnsi="Times New Roman"/>
          <w:sz w:val="24"/>
          <w:szCs w:val="24"/>
        </w:rPr>
        <w:t>Что</w:t>
      </w:r>
      <w:proofErr w:type="gramEnd"/>
      <w:r w:rsidR="0038662D" w:rsidRPr="004B4E0F">
        <w:rPr>
          <w:rFonts w:ascii="Times New Roman" w:hAnsi="Times New Roman"/>
          <w:sz w:val="24"/>
          <w:szCs w:val="24"/>
        </w:rPr>
        <w:t xml:space="preserve"> касается ЭП (электронной подписи) то в настоящий момент она не получила широкого применения в России, потому как на практике используется предпринимателями только при взаимодействии с различными государственными органами, поэтому граждане и юридические лица отдают предпочтение обычной письменной форме. </w:t>
      </w:r>
    </w:p>
    <w:p w14:paraId="1F38A7A4" w14:textId="77777777" w:rsidR="0038662D" w:rsidRDefault="0038662D" w:rsidP="0038662D">
      <w:pPr>
        <w:pStyle w:val="a5"/>
        <w:spacing w:line="360" w:lineRule="auto"/>
        <w:ind w:firstLine="567"/>
        <w:jc w:val="both"/>
        <w:rPr>
          <w:rFonts w:ascii="Times New Roman" w:hAnsi="Times New Roman"/>
          <w:sz w:val="24"/>
          <w:szCs w:val="24"/>
        </w:rPr>
      </w:pPr>
      <w:r w:rsidRPr="004B4E0F">
        <w:rPr>
          <w:rFonts w:ascii="Times New Roman" w:hAnsi="Times New Roman"/>
          <w:sz w:val="24"/>
          <w:szCs w:val="24"/>
        </w:rPr>
        <w:t xml:space="preserve">Простая письменная форма является достаточным основанием для признания договора заключенным, однако стороны вправе заверить его подписание у нотариуса, в частности, во избежание возможности в дальнейшем для одной из сторон отрицать факт подписания данного договора. </w:t>
      </w:r>
    </w:p>
    <w:p w14:paraId="31068867" w14:textId="77777777" w:rsidR="0038662D" w:rsidRPr="00C06937" w:rsidRDefault="0038662D" w:rsidP="0038662D">
      <w:pPr>
        <w:pStyle w:val="a5"/>
        <w:spacing w:line="360" w:lineRule="auto"/>
        <w:ind w:firstLine="567"/>
        <w:jc w:val="both"/>
        <w:rPr>
          <w:rFonts w:ascii="Times New Roman" w:hAnsi="Times New Roman"/>
          <w:color w:val="000000" w:themeColor="text1"/>
          <w:sz w:val="24"/>
          <w:szCs w:val="24"/>
        </w:rPr>
      </w:pPr>
      <w:r w:rsidRPr="00C06937">
        <w:rPr>
          <w:rFonts w:ascii="Times New Roman" w:hAnsi="Times New Roman"/>
          <w:color w:val="000000" w:themeColor="text1"/>
          <w:sz w:val="24"/>
          <w:szCs w:val="24"/>
        </w:rPr>
        <w:t xml:space="preserve">В </w:t>
      </w:r>
      <w:r>
        <w:rPr>
          <w:rFonts w:ascii="Times New Roman" w:hAnsi="Times New Roman"/>
          <w:color w:val="000000" w:themeColor="text1"/>
          <w:sz w:val="24"/>
          <w:szCs w:val="24"/>
        </w:rPr>
        <w:t>судебной</w:t>
      </w:r>
      <w:r w:rsidRPr="00C06937">
        <w:rPr>
          <w:rFonts w:ascii="Times New Roman" w:hAnsi="Times New Roman"/>
          <w:color w:val="000000" w:themeColor="text1"/>
          <w:sz w:val="24"/>
          <w:szCs w:val="24"/>
        </w:rPr>
        <w:t xml:space="preserve"> практике нередки случаи, когда судьи не разграничивают договоры авторского заказа и другие договоры на создание произведений науки, литературы или искусства. То есть в </w:t>
      </w:r>
      <w:proofErr w:type="gramStart"/>
      <w:r w:rsidRPr="00C06937">
        <w:rPr>
          <w:rFonts w:ascii="Times New Roman" w:hAnsi="Times New Roman"/>
          <w:color w:val="000000" w:themeColor="text1"/>
          <w:sz w:val="24"/>
          <w:szCs w:val="24"/>
        </w:rPr>
        <w:t>отношении  создания</w:t>
      </w:r>
      <w:proofErr w:type="gramEnd"/>
      <w:r w:rsidRPr="00C06937">
        <w:rPr>
          <w:rFonts w:ascii="Times New Roman" w:hAnsi="Times New Roman"/>
          <w:color w:val="000000" w:themeColor="text1"/>
          <w:sz w:val="24"/>
          <w:szCs w:val="24"/>
        </w:rPr>
        <w:t xml:space="preserve"> аудиовизуального произведения, речь идёт о непоименованном договоре, потому как в настоящее время часть четвертая Гражданского кодекса РФ применительно к произведениям науки, литературы и искусства регулирует лишь договор авторского заказа, исполнителем по которого выступает автор. Остальные договоры заказа по созданию произведений, за исключением государственных и муниципальных контрактов (ст. 1298 Гражданского кодекса РФ) оказываются неурегулированными.</w:t>
      </w:r>
    </w:p>
    <w:p w14:paraId="62ABB3CE" w14:textId="77777777" w:rsidR="0038662D" w:rsidRPr="000345B4" w:rsidRDefault="0038662D" w:rsidP="0038662D">
      <w:pPr>
        <w:spacing w:after="0" w:line="360" w:lineRule="auto"/>
        <w:ind w:firstLine="567"/>
        <w:jc w:val="both"/>
        <w:rPr>
          <w:rFonts w:ascii="Times New Roman" w:hAnsi="Times New Roman" w:cs="Times New Roman"/>
          <w:color w:val="000000" w:themeColor="text1"/>
          <w:sz w:val="24"/>
          <w:szCs w:val="24"/>
          <w:shd w:val="clear" w:color="auto" w:fill="FFFFFF"/>
        </w:rPr>
      </w:pPr>
      <w:r w:rsidRPr="000345B4">
        <w:rPr>
          <w:rFonts w:ascii="Times New Roman" w:hAnsi="Times New Roman" w:cs="Times New Roman"/>
          <w:color w:val="000000" w:themeColor="text1"/>
          <w:sz w:val="24"/>
          <w:szCs w:val="24"/>
          <w:shd w:val="clear" w:color="auto" w:fill="FFFFFF"/>
        </w:rPr>
        <w:lastRenderedPageBreak/>
        <w:t>Резюмируя вышесказанное приходим к пониманию, что в</w:t>
      </w:r>
      <w:r w:rsidRPr="000345B4">
        <w:rPr>
          <w:rFonts w:ascii="Times New Roman" w:hAnsi="Times New Roman" w:cs="Times New Roman"/>
          <w:sz w:val="24"/>
          <w:szCs w:val="24"/>
        </w:rPr>
        <w:t xml:space="preserve">ажно, чтобы каждая из сторон при заключении сделки осознавала возможность наступления последствий, которые могут и не зависеть от их воли, в частности речь идёт о сложности произведения, а за ним срока на его изготовление и размера затрат. </w:t>
      </w:r>
      <w:r>
        <w:rPr>
          <w:rFonts w:ascii="Times New Roman" w:hAnsi="Times New Roman" w:cs="Times New Roman"/>
          <w:color w:val="000000" w:themeColor="text1"/>
          <w:sz w:val="24"/>
          <w:szCs w:val="24"/>
          <w:shd w:val="clear" w:color="auto" w:fill="FFFFFF"/>
        </w:rPr>
        <w:t>В</w:t>
      </w:r>
      <w:r w:rsidRPr="00465776">
        <w:rPr>
          <w:rFonts w:ascii="Times New Roman" w:hAnsi="Times New Roman" w:cs="Times New Roman"/>
          <w:color w:val="000000" w:themeColor="text1"/>
          <w:sz w:val="24"/>
          <w:szCs w:val="24"/>
          <w:shd w:val="clear" w:color="auto" w:fill="FFFFFF"/>
        </w:rPr>
        <w:t xml:space="preserve"> разделе порядка стоимости вознаграждения с автором, обязательно укажите, что в сумму вознаграждения включены все расходы, в том числе исключительное право в полном объеме.</w:t>
      </w:r>
      <w:r>
        <w:rPr>
          <w:rFonts w:ascii="Times New Roman" w:hAnsi="Times New Roman" w:cs="Times New Roman"/>
          <w:color w:val="000000" w:themeColor="text1"/>
          <w:sz w:val="24"/>
          <w:szCs w:val="24"/>
          <w:shd w:val="clear" w:color="auto" w:fill="FFFFFF"/>
        </w:rPr>
        <w:t xml:space="preserve"> </w:t>
      </w:r>
      <w:r w:rsidRPr="000345B4">
        <w:rPr>
          <w:rFonts w:ascii="Times New Roman" w:hAnsi="Times New Roman" w:cs="Times New Roman"/>
          <w:sz w:val="24"/>
          <w:szCs w:val="24"/>
        </w:rPr>
        <w:t>Для договора авторского заказа важна правильная оценка сложности произведения, благодаря которой возможно сокращение нарушений условий договора.</w:t>
      </w:r>
    </w:p>
    <w:p w14:paraId="31538CEF" w14:textId="77777777" w:rsidR="0038662D" w:rsidRDefault="0038662D" w:rsidP="00796C23">
      <w:pPr>
        <w:spacing w:after="0" w:line="240" w:lineRule="auto"/>
        <w:ind w:right="71"/>
        <w:jc w:val="right"/>
        <w:outlineLvl w:val="0"/>
        <w:rPr>
          <w:rFonts w:ascii="Times New Roman CYR" w:eastAsia="Times New Roman" w:hAnsi="Times New Roman CYR" w:cs="Times New Roman"/>
          <w:bCs/>
          <w:sz w:val="24"/>
          <w:szCs w:val="24"/>
          <w:lang w:eastAsia="ru-RU"/>
        </w:rPr>
      </w:pPr>
    </w:p>
    <w:p w14:paraId="0B7945F9" w14:textId="26DC9E81" w:rsidR="0038662D" w:rsidRDefault="0038662D" w:rsidP="00796C23">
      <w:pPr>
        <w:spacing w:after="0" w:line="240" w:lineRule="auto"/>
        <w:ind w:right="71"/>
        <w:jc w:val="right"/>
        <w:outlineLvl w:val="0"/>
        <w:rPr>
          <w:rFonts w:ascii="Times New Roman CYR" w:eastAsia="Times New Roman" w:hAnsi="Times New Roman CYR" w:cs="Times New Roman"/>
          <w:bCs/>
          <w:sz w:val="24"/>
          <w:szCs w:val="24"/>
          <w:lang w:eastAsia="ru-RU"/>
        </w:rPr>
      </w:pPr>
      <w:r>
        <w:rPr>
          <w:rFonts w:ascii="Times New Roman CYR" w:eastAsia="Times New Roman" w:hAnsi="Times New Roman CYR" w:cs="Times New Roman"/>
          <w:bCs/>
          <w:sz w:val="24"/>
          <w:szCs w:val="24"/>
          <w:lang w:eastAsia="ru-RU"/>
        </w:rPr>
        <w:t xml:space="preserve">Форма договора </w:t>
      </w:r>
      <w:r w:rsidRPr="0038662D">
        <w:rPr>
          <w:rFonts w:ascii="Times New Roman CYR" w:eastAsia="Times New Roman" w:hAnsi="Times New Roman CYR" w:cs="Times New Roman"/>
          <w:bCs/>
          <w:sz w:val="24"/>
          <w:szCs w:val="24"/>
          <w:lang w:eastAsia="ru-RU"/>
        </w:rPr>
        <w:t>оказания услуг с фотографом</w:t>
      </w:r>
    </w:p>
    <w:p w14:paraId="78B98018" w14:textId="7F7412A0" w:rsidR="0038662D" w:rsidRDefault="0038662D" w:rsidP="00796C23">
      <w:pPr>
        <w:spacing w:after="0" w:line="240" w:lineRule="auto"/>
        <w:ind w:right="71"/>
        <w:jc w:val="right"/>
        <w:outlineLvl w:val="0"/>
        <w:rPr>
          <w:rFonts w:ascii="Times New Roman CYR" w:eastAsia="Times New Roman" w:hAnsi="Times New Roman CYR" w:cs="Times New Roman"/>
          <w:bCs/>
          <w:sz w:val="24"/>
          <w:szCs w:val="24"/>
          <w:lang w:eastAsia="ru-RU"/>
        </w:rPr>
      </w:pPr>
    </w:p>
    <w:p w14:paraId="0B636CE3" w14:textId="24F740D3" w:rsidR="0038662D" w:rsidRDefault="005B2F31" w:rsidP="0038662D">
      <w:pPr>
        <w:pStyle w:val="ConsPlusNormal0"/>
        <w:jc w:val="center"/>
        <w:rPr>
          <w:rFonts w:ascii="Times New Roman" w:hAnsi="Times New Roman" w:cs="Times New Roman"/>
          <w:sz w:val="24"/>
          <w:szCs w:val="24"/>
        </w:rPr>
      </w:pPr>
      <w:r w:rsidRPr="005B2F31">
        <w:rPr>
          <w:rFonts w:ascii="Times New Roman" w:hAnsi="Times New Roman" w:cs="Times New Roman"/>
          <w:b/>
          <w:bCs/>
          <w:sz w:val="24"/>
          <w:szCs w:val="24"/>
        </w:rPr>
        <w:t>(ПРИМЕР 6)</w:t>
      </w:r>
      <w:r>
        <w:rPr>
          <w:rFonts w:ascii="Times New Roman" w:hAnsi="Times New Roman" w:cs="Times New Roman"/>
          <w:sz w:val="24"/>
          <w:szCs w:val="24"/>
        </w:rPr>
        <w:t xml:space="preserve"> </w:t>
      </w:r>
      <w:bookmarkStart w:id="23" w:name="_Hlk111210455"/>
      <w:r w:rsidR="0038662D">
        <w:rPr>
          <w:rFonts w:ascii="Times New Roman" w:hAnsi="Times New Roman" w:cs="Times New Roman"/>
          <w:sz w:val="24"/>
          <w:szCs w:val="24"/>
        </w:rPr>
        <w:t>ДОГОВОР №____</w:t>
      </w:r>
    </w:p>
    <w:p w14:paraId="0055004F" w14:textId="77777777" w:rsidR="0038662D" w:rsidRDefault="0038662D" w:rsidP="0038662D">
      <w:pPr>
        <w:pStyle w:val="ConsPlusNormal0"/>
        <w:ind w:firstLine="540"/>
        <w:jc w:val="both"/>
        <w:rPr>
          <w:rFonts w:ascii="Times New Roman" w:hAnsi="Times New Roman" w:cs="Times New Roman"/>
          <w:sz w:val="24"/>
          <w:szCs w:val="24"/>
        </w:rPr>
      </w:pPr>
    </w:p>
    <w:p w14:paraId="57F980E2" w14:textId="77777777" w:rsidR="0038662D" w:rsidRDefault="0038662D" w:rsidP="0038662D">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г. Москва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 _______ 2022 г.</w:t>
      </w:r>
    </w:p>
    <w:p w14:paraId="19D2420F" w14:textId="77777777" w:rsidR="0038662D" w:rsidRDefault="0038662D" w:rsidP="0038662D">
      <w:pPr>
        <w:pStyle w:val="gmail-msonormal"/>
        <w:spacing w:before="0" w:beforeAutospacing="0" w:after="0" w:afterAutospacing="0"/>
        <w:jc w:val="both"/>
      </w:pPr>
    </w:p>
    <w:p w14:paraId="323D0727" w14:textId="01E706C5" w:rsidR="0038662D" w:rsidRDefault="0038662D" w:rsidP="0038662D">
      <w:pPr>
        <w:pStyle w:val="gmail-msonormal"/>
        <w:spacing w:before="0" w:beforeAutospacing="0" w:after="0" w:afterAutospacing="0"/>
        <w:ind w:left="11" w:firstLine="709"/>
        <w:jc w:val="both"/>
      </w:pPr>
      <w:r>
        <w:rPr>
          <w:b/>
        </w:rPr>
        <w:t>Государственное бюджетное учреждение культуры города Москвы «____________________________________________»,</w:t>
      </w:r>
      <w:r>
        <w:t xml:space="preserve"> далее именуемое «Заказчик», в лице _____________________________________________________________________________, действующего на основании ___________________, с одной стороны, и гражданин РФ </w:t>
      </w:r>
      <w:r>
        <w:rPr>
          <w:b/>
        </w:rPr>
        <w:t>___________________________</w:t>
      </w:r>
      <w:r>
        <w:t xml:space="preserve"> (паспортные данные _______________ , выдан _______________дата выдачи _______________ г.), именуемый в дальнейшем «Исполнитель», с другой стороны, вместе именуемые «Стороны», а по отдельности «Сторона» с соблюдением требований Гражданского кодекса Российской Федерации,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на основании п.______ ч._____ ст.____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 w14:paraId="6A482481" w14:textId="77777777" w:rsidR="0038662D" w:rsidRDefault="0038662D" w:rsidP="0038662D">
      <w:pPr>
        <w:pStyle w:val="gmail-msonormal"/>
        <w:spacing w:before="0" w:beforeAutospacing="0" w:after="0" w:afterAutospacing="0"/>
        <w:jc w:val="both"/>
      </w:pPr>
    </w:p>
    <w:p w14:paraId="6CAD51B0"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Следующие термины, которые используются в настоящем Договоре, означают:</w:t>
      </w:r>
    </w:p>
    <w:p w14:paraId="5023AB32"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Фотография (цифровой </w:t>
      </w:r>
      <w:proofErr w:type="gramStart"/>
      <w:r>
        <w:rPr>
          <w:rFonts w:ascii="Times New Roman" w:hAnsi="Times New Roman" w:cs="Times New Roman"/>
          <w:sz w:val="24"/>
          <w:szCs w:val="24"/>
        </w:rPr>
        <w:t>файл)  -</w:t>
      </w:r>
      <w:proofErr w:type="gramEnd"/>
      <w:r>
        <w:rPr>
          <w:rFonts w:ascii="Times New Roman" w:hAnsi="Times New Roman" w:cs="Times New Roman"/>
          <w:sz w:val="24"/>
          <w:szCs w:val="24"/>
        </w:rPr>
        <w:t xml:space="preserve"> фотографическое произведение, полученное путем цифровой фотосъемки.</w:t>
      </w:r>
    </w:p>
    <w:p w14:paraId="036B8A7D" w14:textId="77777777" w:rsidR="0038662D" w:rsidRDefault="0038662D" w:rsidP="0038662D">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AC9169" w14:textId="77777777" w:rsidR="0038662D" w:rsidRDefault="0038662D" w:rsidP="0038662D">
      <w:pPr>
        <w:pStyle w:val="ConsPlusNormal0"/>
        <w:jc w:val="center"/>
        <w:outlineLvl w:val="0"/>
        <w:rPr>
          <w:rFonts w:ascii="Times New Roman" w:hAnsi="Times New Roman" w:cs="Times New Roman"/>
          <w:sz w:val="24"/>
          <w:szCs w:val="24"/>
        </w:rPr>
      </w:pPr>
      <w:r>
        <w:rPr>
          <w:rFonts w:ascii="Times New Roman" w:hAnsi="Times New Roman" w:cs="Times New Roman"/>
          <w:sz w:val="24"/>
          <w:szCs w:val="24"/>
        </w:rPr>
        <w:t>2. ПРЕДМЕТ ДОГОВОРА</w:t>
      </w:r>
    </w:p>
    <w:p w14:paraId="2A53453C" w14:textId="77777777" w:rsidR="0038662D" w:rsidRDefault="0038662D" w:rsidP="0038662D">
      <w:pPr>
        <w:pStyle w:val="gmail-msonormal"/>
        <w:spacing w:before="0" w:beforeAutospacing="0" w:after="0" w:afterAutospacing="0"/>
        <w:jc w:val="both"/>
      </w:pPr>
    </w:p>
    <w:p w14:paraId="5793CB56" w14:textId="77777777" w:rsidR="0038662D" w:rsidRDefault="0038662D" w:rsidP="0038662D">
      <w:pPr>
        <w:pStyle w:val="gmail-msonormal"/>
        <w:spacing w:before="0" w:beforeAutospacing="0" w:after="0" w:afterAutospacing="0"/>
        <w:ind w:left="11" w:firstLine="709"/>
        <w:jc w:val="both"/>
      </w:pPr>
      <w:r>
        <w:t>2.1. Исполнитель обязуется по заданию Заказчика лично оказывать услуги по проведению фотосъемок объектов ________________ с созданием цифровых файлов и с последующей печатью этих фотографий, в соответствии с Техническим заданием (Приложение №1 к настоящему Договору, являющееся его неотъемлемой частью) (далее – Техническое задание) (далее – услуги) и передать их Заказчику по Акту об оказании услуг с отчуждением Заказчику исключительных прав, а Заказчик обязуется оплатить Услуги.</w:t>
      </w:r>
    </w:p>
    <w:p w14:paraId="5BEC9974" w14:textId="77777777" w:rsidR="0038662D" w:rsidRDefault="0038662D" w:rsidP="0038662D">
      <w:pPr>
        <w:pStyle w:val="aa"/>
        <w:ind w:firstLine="426"/>
        <w:contextualSpacing/>
        <w:jc w:val="both"/>
      </w:pPr>
      <w:r>
        <w:t>2.2. Срок оказания услуг по Договору устанавливается с даты заключения договора по «______» __________ 2022 г. с правом досрочного оказания услуг.</w:t>
      </w:r>
    </w:p>
    <w:p w14:paraId="1EC7D09B"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2.3. Местом оказания услуг является г. Москва, __________________________. </w:t>
      </w:r>
    </w:p>
    <w:p w14:paraId="729A9F80" w14:textId="77777777" w:rsidR="0038662D" w:rsidRDefault="0038662D" w:rsidP="0038662D">
      <w:pPr>
        <w:pStyle w:val="ConsPlusNormal0"/>
        <w:jc w:val="center"/>
        <w:outlineLvl w:val="0"/>
        <w:rPr>
          <w:rFonts w:ascii="Times New Roman" w:hAnsi="Times New Roman" w:cs="Times New Roman"/>
          <w:sz w:val="24"/>
          <w:szCs w:val="24"/>
        </w:rPr>
      </w:pPr>
    </w:p>
    <w:p w14:paraId="30E5DF7F" w14:textId="77777777" w:rsidR="0038662D" w:rsidRDefault="0038662D" w:rsidP="0038662D">
      <w:pPr>
        <w:pStyle w:val="ConsPlusNormal0"/>
        <w:jc w:val="center"/>
        <w:outlineLvl w:val="0"/>
        <w:rPr>
          <w:rFonts w:ascii="Times New Roman" w:hAnsi="Times New Roman" w:cs="Times New Roman"/>
          <w:sz w:val="24"/>
          <w:szCs w:val="24"/>
        </w:rPr>
      </w:pPr>
      <w:r>
        <w:rPr>
          <w:rFonts w:ascii="Times New Roman" w:hAnsi="Times New Roman" w:cs="Times New Roman"/>
          <w:sz w:val="24"/>
          <w:szCs w:val="24"/>
        </w:rPr>
        <w:t>3. ГАРАНТИИ СТОРОН</w:t>
      </w:r>
    </w:p>
    <w:p w14:paraId="7DBBD77C" w14:textId="77777777" w:rsidR="0038662D" w:rsidRDefault="0038662D" w:rsidP="0038662D">
      <w:pPr>
        <w:pStyle w:val="ConsPlusNormal0"/>
        <w:ind w:firstLine="540"/>
        <w:jc w:val="both"/>
        <w:rPr>
          <w:rFonts w:ascii="Times New Roman" w:hAnsi="Times New Roman" w:cs="Times New Roman"/>
          <w:sz w:val="24"/>
          <w:szCs w:val="24"/>
        </w:rPr>
      </w:pPr>
    </w:p>
    <w:p w14:paraId="2A46B3C6"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 Исполнитель гарантирует, что:</w:t>
      </w:r>
    </w:p>
    <w:p w14:paraId="756B72FE"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он будет являться единственным автором;</w:t>
      </w:r>
    </w:p>
    <w:p w14:paraId="36275FBA"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 момент вступления в силу настоящего Договора Исполнителю ничего не известно о правах третьих лиц, которые могли быть нарушены созданием фотографий по настоящему Договору;</w:t>
      </w:r>
    </w:p>
    <w:p w14:paraId="1F903A50"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 момент заключения настоящего Договора Исполнитель дееспособен, действует в своих интересах без принуждения.</w:t>
      </w:r>
    </w:p>
    <w:p w14:paraId="7B19DD6F"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 Заказчик гарантирует соблюдение законных интересов и неотчуждаемых прав Исполнителя.</w:t>
      </w:r>
    </w:p>
    <w:p w14:paraId="2A50EB61"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 Исполнитель не состоит в трудовых или иных служебных отношениях с Заказчиком.</w:t>
      </w:r>
    </w:p>
    <w:p w14:paraId="7D62AC0C" w14:textId="77777777" w:rsidR="0038662D" w:rsidRDefault="0038662D" w:rsidP="0038662D">
      <w:pPr>
        <w:pStyle w:val="gmail-msonormal"/>
        <w:spacing w:before="0" w:beforeAutospacing="0" w:after="0" w:afterAutospacing="0"/>
        <w:jc w:val="both"/>
      </w:pPr>
    </w:p>
    <w:p w14:paraId="4D6F30F5" w14:textId="77777777" w:rsidR="0038662D" w:rsidRDefault="0038662D" w:rsidP="0038662D">
      <w:pPr>
        <w:pStyle w:val="ConsPlusNormal0"/>
        <w:jc w:val="center"/>
        <w:outlineLvl w:val="0"/>
        <w:rPr>
          <w:rFonts w:ascii="Times New Roman" w:hAnsi="Times New Roman" w:cs="Times New Roman"/>
          <w:sz w:val="24"/>
          <w:szCs w:val="24"/>
        </w:rPr>
      </w:pPr>
      <w:r>
        <w:rPr>
          <w:rFonts w:ascii="Times New Roman" w:hAnsi="Times New Roman" w:cs="Times New Roman"/>
          <w:sz w:val="24"/>
          <w:szCs w:val="24"/>
        </w:rPr>
        <w:t xml:space="preserve">4.     РАЗМЕР, УСЛОВИЯ И ПОРЯДОК ОПЛАТЫ ДОГОВОРА </w:t>
      </w:r>
    </w:p>
    <w:p w14:paraId="3DB616B9" w14:textId="77777777" w:rsidR="0038662D" w:rsidRDefault="0038662D" w:rsidP="0038662D">
      <w:pPr>
        <w:pStyle w:val="ConsPlusNormal0"/>
        <w:ind w:firstLine="567"/>
        <w:jc w:val="center"/>
        <w:outlineLvl w:val="0"/>
        <w:rPr>
          <w:rFonts w:ascii="Times New Roman" w:hAnsi="Times New Roman" w:cs="Times New Roman"/>
          <w:sz w:val="24"/>
          <w:szCs w:val="24"/>
        </w:rPr>
      </w:pPr>
    </w:p>
    <w:p w14:paraId="0D928A61" w14:textId="77777777" w:rsidR="0038662D" w:rsidRDefault="0038662D" w:rsidP="0038662D">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ab/>
        <w:t>По настоящему Договору Исполнителю выплачивается вознаграждение, составляющее согласно Расчету стоимости (Приложение № 3 к настоящему Договору, являющееся неотъемлемой частью настоящего Договора) ____________ (__________________) рублей 00 копеек</w:t>
      </w:r>
    </w:p>
    <w:p w14:paraId="49D3768A" w14:textId="77777777" w:rsidR="0038662D" w:rsidRDefault="0038662D" w:rsidP="0038662D">
      <w:pPr>
        <w:widowControl w:val="0"/>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Цена Договора также включает в себя вознаграждение за передачу Заказчику в полном объеме исключительных прав, указанных в п. 2.1. Договора, размер которого равен 10 (десять) процентов от Цены Договора, указанной в п. 4.1. Договора.</w:t>
      </w:r>
    </w:p>
    <w:p w14:paraId="50777B07" w14:textId="77777777" w:rsidR="0038662D" w:rsidRDefault="0038662D" w:rsidP="0038662D">
      <w:pPr>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Заказчик производит оплату Исполнителю оказанных услуг, предусмотренных п. 2.1 настоящего Договора. Оплата производится в течение 5 (пяти) банковских дней с даты подписания Сторонами Акта оказанных услуг путём перечисления вознаграждения на расчетный счёт Исполнителя, реквизиты которого указаны в разделе 12 настоящего Договора. </w:t>
      </w:r>
    </w:p>
    <w:p w14:paraId="12B78ECB" w14:textId="77777777" w:rsidR="0038662D" w:rsidRDefault="0038662D" w:rsidP="0038662D">
      <w:pPr>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В соответствии с законодательством Российской Федерации Заказчик является налоговым агентом, в связи с чем оплата, выполненных работ, производится за вычетом налога на доходы физических лиц.</w:t>
      </w:r>
    </w:p>
    <w:p w14:paraId="26EDADA8" w14:textId="77777777" w:rsidR="0038662D" w:rsidRDefault="0038662D" w:rsidP="0038662D">
      <w:pPr>
        <w:ind w:firstLine="567"/>
        <w:contextualSpacing/>
        <w:jc w:val="both"/>
        <w:rPr>
          <w:rFonts w:ascii="Times New Roman" w:eastAsia="Times New Roman" w:hAnsi="Times New Roman" w:cs="Times New Roman"/>
          <w:sz w:val="24"/>
          <w:szCs w:val="24"/>
          <w:lang w:eastAsia="ru-RU"/>
        </w:rPr>
      </w:pPr>
    </w:p>
    <w:p w14:paraId="072BCA72" w14:textId="77777777" w:rsidR="0038662D" w:rsidRDefault="0038662D" w:rsidP="0038662D">
      <w:pPr>
        <w:widowControl w:val="0"/>
        <w:autoSpaceDE w:val="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ПРАВА И ОБЯЗАННОСТИ СТОРОН </w:t>
      </w:r>
    </w:p>
    <w:p w14:paraId="360224AC"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Исполнитель обязан:</w:t>
      </w:r>
    </w:p>
    <w:p w14:paraId="0B45A93D"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Осуществлять фотосъемку объектов ____________ указанных в Техническом задании.</w:t>
      </w:r>
    </w:p>
    <w:p w14:paraId="0A7A38F8"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Нести персональную ответственность за правильную цветопередачу, резкость изображения и отсутствие различных </w:t>
      </w:r>
      <w:proofErr w:type="gramStart"/>
      <w:r>
        <w:rPr>
          <w:rFonts w:ascii="Times New Roman" w:eastAsia="Times New Roman" w:hAnsi="Times New Roman" w:cs="Times New Roman"/>
          <w:sz w:val="24"/>
          <w:szCs w:val="24"/>
          <w:lang w:eastAsia="ru-RU"/>
        </w:rPr>
        <w:t>артефактов  (</w:t>
      </w:r>
      <w:proofErr w:type="gramEnd"/>
      <w:r>
        <w:rPr>
          <w:rFonts w:ascii="Times New Roman" w:eastAsia="Times New Roman" w:hAnsi="Times New Roman" w:cs="Times New Roman"/>
          <w:sz w:val="24"/>
          <w:szCs w:val="24"/>
          <w:lang w:eastAsia="ru-RU"/>
        </w:rPr>
        <w:t>пыль, царапины и пр.) в RAW- файле.</w:t>
      </w:r>
    </w:p>
    <w:p w14:paraId="0DE8313A"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5.1.2. Создать и отредактировать цифровой файл.  Изменение формата, контраста, цвета, пропорций, фотомонтаж и прочие действия для настоящего Договора признаются редактированием. </w:t>
      </w:r>
    </w:p>
    <w:p w14:paraId="1FB53B37" w14:textId="77777777" w:rsidR="0038662D" w:rsidRDefault="0038662D" w:rsidP="0038662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Осуществить печать фотографий, согласно требованиям Технического задания.</w:t>
      </w:r>
    </w:p>
    <w:p w14:paraId="06AD68DA"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Оказывать услуги по Договору в соответствии с установленными требованиями Заказчика и в срок, указанный в настоящем Договоре и предъявить их к сдаче по Акту оказанных услуг. При выявлении несоответствия оказанных услуг требованиям Заказчика при сдаче-приемке устранить недостатки за свой счет в течении согласованного с Заказчиком срока. </w:t>
      </w:r>
    </w:p>
    <w:p w14:paraId="459C2BB1"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Заказчик обязан:</w:t>
      </w:r>
    </w:p>
    <w:p w14:paraId="1344FD7F"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5.2.1. Принять по двухстороннему Акту оказанных услуг оказанные по Договору услуги </w:t>
      </w:r>
      <w:r>
        <w:rPr>
          <w:rFonts w:ascii="Times New Roman" w:eastAsia="Times New Roman" w:hAnsi="Times New Roman" w:cs="Times New Roman"/>
          <w:sz w:val="24"/>
          <w:szCs w:val="24"/>
          <w:lang w:eastAsia="ru-RU"/>
        </w:rPr>
        <w:lastRenderedPageBreak/>
        <w:t>в течении 10 рабочих дней со дня предъявления услуг к сдаче-приемке и оплатить их в соответствии с условиями раздела 4 Договора, если оказанные услуги отвечают установленным требованиям.</w:t>
      </w:r>
    </w:p>
    <w:p w14:paraId="58BD9C98"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Обеспечить Исполнителя необходимой информацией, документаций для надлежащего оказания услуг по настоящему Договору.</w:t>
      </w:r>
    </w:p>
    <w:p w14:paraId="7D2D5A8B"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Оказывать содействие Исполнителю в оказании им услуг.</w:t>
      </w:r>
    </w:p>
    <w:p w14:paraId="4FF772D7"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5.2.4.Оплачивать услуги Исполнителя в размере, порядке и на условиях, установленных </w:t>
      </w:r>
      <w:hyperlink r:id="rId18" w:history="1">
        <w:r>
          <w:rPr>
            <w:rStyle w:val="a4"/>
            <w:rFonts w:ascii="Times New Roman" w:eastAsia="Times New Roman" w:hAnsi="Times New Roman" w:cs="Times New Roman"/>
            <w:sz w:val="24"/>
            <w:szCs w:val="24"/>
            <w:lang w:eastAsia="ru-RU"/>
          </w:rPr>
          <w:t>разделом 4</w:t>
        </w:r>
      </w:hyperlink>
      <w:r>
        <w:rPr>
          <w:rFonts w:ascii="Times New Roman" w:eastAsia="Times New Roman" w:hAnsi="Times New Roman" w:cs="Times New Roman"/>
          <w:sz w:val="24"/>
          <w:szCs w:val="24"/>
          <w:lang w:eastAsia="ru-RU"/>
        </w:rPr>
        <w:t xml:space="preserve"> настоящего Договора.</w:t>
      </w:r>
    </w:p>
    <w:p w14:paraId="62FD951E" w14:textId="77777777" w:rsidR="0038662D" w:rsidRDefault="0038662D" w:rsidP="0038662D">
      <w:pPr>
        <w:jc w:val="both"/>
        <w:rPr>
          <w:rFonts w:ascii="Times New Roman" w:eastAsia="Times New Roman" w:hAnsi="Times New Roman" w:cs="Times New Roman"/>
          <w:sz w:val="24"/>
          <w:szCs w:val="24"/>
          <w:lang w:eastAsia="ru-RU"/>
        </w:rPr>
      </w:pPr>
    </w:p>
    <w:p w14:paraId="354E9922" w14:textId="77777777" w:rsidR="0038662D" w:rsidRDefault="0038662D" w:rsidP="0038662D">
      <w:pPr>
        <w:pStyle w:val="ac"/>
        <w:numPr>
          <w:ilvl w:val="0"/>
          <w:numId w:val="13"/>
        </w:numPr>
        <w:spacing w:before="0" w:beforeAutospacing="0" w:after="0" w:afterAutospacing="0"/>
        <w:ind w:left="0"/>
        <w:contextualSpacing/>
        <w:jc w:val="center"/>
      </w:pPr>
      <w:r>
        <w:t>ОТВЕТСТВЕННОСТЬ СТОРОН</w:t>
      </w:r>
    </w:p>
    <w:p w14:paraId="23558326" w14:textId="77777777" w:rsidR="0038662D" w:rsidRDefault="0038662D" w:rsidP="0038662D">
      <w:pPr>
        <w:pStyle w:val="ac"/>
      </w:pPr>
    </w:p>
    <w:p w14:paraId="2294FB75"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За неисполнение или ненадлежащее исполнение своих обязательств, установленных настоящим Договором, Стороны несут ответственность в соответствии с Постановлением Правительства РФ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 1042), положениями законодательства Российской Федерации и условиями Договора.</w:t>
      </w:r>
    </w:p>
    <w:p w14:paraId="487F8940"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В случае просрочки исполнения Заказчиком обязательств по оплате Цены Договора Исполнитель вправе потребовать от Заказчика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5FC13C9B"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133EF6C7"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составляющей: 1 000 (одна тысяча) рублей. Сумма, определяется в следующем порядке:</w:t>
      </w:r>
    </w:p>
    <w:p w14:paraId="718DFC6B"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1 000 рублей, если цена контракта не превышает 3 млн. рублей (включительно);</w:t>
      </w:r>
    </w:p>
    <w:p w14:paraId="6F1983B0"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5 000 рублей, если цена контракта составляет от 3 млн. рублей до 50 млн. рублей (включительно);</w:t>
      </w:r>
    </w:p>
    <w:p w14:paraId="40DDE9A7"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10 000 рублей, если цена контракта составляет от 50 млн. рублей до 100 млн. рублей (включительно);</w:t>
      </w:r>
    </w:p>
    <w:p w14:paraId="1C59891B"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100 000 рублей, если цена контракта превышает 100 млн. рублей.</w:t>
      </w:r>
    </w:p>
    <w:p w14:paraId="31ED97B1"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02E134B3"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 В случае просрочки исполнения Исполнителем обязательств (в том числе гарантийного обязательства), предусмотренных Договором, а также в иных случаях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14AF70E0"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Пеня начисляется, начиная со дня следующего после дня истечения, установленного Договором, срока исполнения обязательства.</w:t>
      </w:r>
    </w:p>
    <w:p w14:paraId="2989FD8C"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Штраф начисляется за неисполнение или ненадлежащее исполнение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p>
    <w:p w14:paraId="2DD0A8DF"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Размер штрафа устанавливается Договором в порядке, установленном Постановлением Правительства РФ № 1042,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 </w:t>
      </w:r>
    </w:p>
    <w:p w14:paraId="38EB31A7"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составляющей: ________________(шесть тысяч рублей 00 копеек) рублей. Сумма, определяется в следующем порядке:</w:t>
      </w:r>
    </w:p>
    <w:p w14:paraId="31DCA7D0"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791EAFB9"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29485241"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56885FCE"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48D033A8"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765A9B5B"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0D06DE69"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5B8F086E"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19435D33"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485B1CF5"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(при наличии в Договоре таких обязательств) в виде фиксированной суммы, составляющей 1 000 (одна тысяча) рублей. Сумма, определяется в следующем порядке:</w:t>
      </w:r>
    </w:p>
    <w:p w14:paraId="6A72BC04"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1 000 рублей, если цена контракта не превышает 3 млн. рублей;</w:t>
      </w:r>
    </w:p>
    <w:p w14:paraId="4EA3DD90"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5 000 рублей, если цена контракта составляет от 3 млн. рублей до 50 млн. рублей (включительно);</w:t>
      </w:r>
    </w:p>
    <w:p w14:paraId="7F77BDAB"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10 000 рублей, если цена контракта составляет от 50 млн. рублей до 100 млн. рублей (включительно);</w:t>
      </w:r>
    </w:p>
    <w:p w14:paraId="2FB43997" w14:textId="77777777" w:rsidR="0038662D" w:rsidRDefault="0038662D" w:rsidP="0038662D">
      <w:pPr>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100 000 рублей, если цена контракта превышает 100 млн. рублей.</w:t>
      </w:r>
    </w:p>
    <w:p w14:paraId="3012220F"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42B168E0"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B112188" w14:textId="77777777" w:rsidR="0038662D" w:rsidRDefault="0038662D" w:rsidP="003866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Меры ответственности Сторон, не предусмотренные Договором, регулируются действующим Законодательством Российской Федерации».</w:t>
      </w:r>
    </w:p>
    <w:p w14:paraId="4B40352C" w14:textId="77777777" w:rsidR="0038662D" w:rsidRDefault="0038662D" w:rsidP="0038662D">
      <w:pPr>
        <w:jc w:val="both"/>
        <w:rPr>
          <w:rFonts w:ascii="Times New Roman" w:eastAsia="Times New Roman" w:hAnsi="Times New Roman" w:cs="Times New Roman"/>
          <w:sz w:val="24"/>
          <w:szCs w:val="24"/>
          <w:lang w:eastAsia="ru-RU"/>
        </w:rPr>
      </w:pPr>
    </w:p>
    <w:p w14:paraId="7944BFDC" w14:textId="77777777" w:rsidR="0038662D" w:rsidRDefault="0038662D" w:rsidP="0038662D">
      <w:pPr>
        <w:widowControl w:val="0"/>
        <w:autoSpaceDE w:val="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ПОРЯДОК РАСТОРЖЕНИЯ ДОГОВОРА</w:t>
      </w:r>
    </w:p>
    <w:p w14:paraId="5D8143D2"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Настоящий Договор может быть расторгнут:</w:t>
      </w:r>
    </w:p>
    <w:p w14:paraId="4313B484"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соглашению Сторон;</w:t>
      </w:r>
    </w:p>
    <w:p w14:paraId="66011500"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судебном порядке.</w:t>
      </w:r>
    </w:p>
    <w:p w14:paraId="528F942A"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Заказчик вправе принять решение об одностороннем отказе от исполнения Договора по основаниям, предусмотренным законодательством Российской Федерации.</w:t>
      </w:r>
    </w:p>
    <w:p w14:paraId="6933F010" w14:textId="77777777" w:rsidR="0038662D" w:rsidRDefault="0038662D" w:rsidP="0038662D">
      <w:pPr>
        <w:ind w:firstLine="567"/>
        <w:jc w:val="center"/>
        <w:rPr>
          <w:rFonts w:ascii="Times New Roman" w:eastAsia="Times New Roman" w:hAnsi="Times New Roman" w:cs="Times New Roman"/>
          <w:sz w:val="24"/>
          <w:szCs w:val="24"/>
          <w:lang w:eastAsia="ru-RU"/>
        </w:rPr>
      </w:pPr>
    </w:p>
    <w:p w14:paraId="088D89BB" w14:textId="77777777" w:rsidR="0038662D" w:rsidRDefault="0038662D" w:rsidP="0038662D">
      <w:pPr>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ОБСТОЯТЕЛЬСТВА НЕПРЕОДОЛИМОЙ СИЛЫ</w:t>
      </w:r>
    </w:p>
    <w:p w14:paraId="38E97E56"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0A073F1"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При наступлении, а также при прекращении действия обстоятельств непреодолимой силы, Сторона, подвергшаяся их воздействию, должна незамедлительно уведомить об этом другую Сторону в письменной форме с приложением подтверждающих документов;</w:t>
      </w:r>
    </w:p>
    <w:p w14:paraId="568CE86C"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В случае длительного воздействия обстоятельств непреодолимой силы, договор может быть расторгнут досрочно по согласию Сторон, выраженному в форме Дополнительного соглашения к Договору. В этом случае каждая из Сторон обязана вернуть другой Стороне все полученное по Договору. Убытки возмещению не подлежат.</w:t>
      </w:r>
    </w:p>
    <w:p w14:paraId="76BD6B72" w14:textId="77777777" w:rsidR="0038662D" w:rsidRDefault="0038662D" w:rsidP="0038662D">
      <w:pPr>
        <w:widowControl w:val="0"/>
        <w:autoSpaceDE w:val="0"/>
        <w:ind w:firstLine="567"/>
        <w:jc w:val="center"/>
        <w:rPr>
          <w:rFonts w:ascii="Times New Roman" w:eastAsia="Times New Roman" w:hAnsi="Times New Roman" w:cs="Times New Roman"/>
          <w:sz w:val="24"/>
          <w:szCs w:val="24"/>
          <w:lang w:eastAsia="ru-RU"/>
        </w:rPr>
      </w:pPr>
    </w:p>
    <w:p w14:paraId="5BCFEA0D" w14:textId="77777777" w:rsidR="0038662D" w:rsidRDefault="0038662D" w:rsidP="0038662D">
      <w:pPr>
        <w:widowControl w:val="0"/>
        <w:autoSpaceDE w:val="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ПОРЯДОК УРЕГУЛИРОВАНИЯ СПОРОВ</w:t>
      </w:r>
    </w:p>
    <w:p w14:paraId="5252D574"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Все споры и разногласия, возникшие в связи с исполнением настоящего Договора, его изменением, расторжением,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4ED3B016"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В случае не достижения взаимного согласия споры по настоящему Договору </w:t>
      </w:r>
      <w:r>
        <w:rPr>
          <w:rFonts w:ascii="Times New Roman" w:eastAsia="Times New Roman" w:hAnsi="Times New Roman" w:cs="Times New Roman"/>
          <w:sz w:val="24"/>
          <w:szCs w:val="24"/>
          <w:lang w:eastAsia="ru-RU"/>
        </w:rPr>
        <w:lastRenderedPageBreak/>
        <w:t>разрешаются в суде общей юрисдикции по месту нахождения Заказчика.</w:t>
      </w:r>
    </w:p>
    <w:p w14:paraId="2A1719E1"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До передачи спора на разрешение суда общей юрисдикции по месту нахождения Заказчика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w:t>
      </w:r>
      <w:proofErr w:type="gramStart"/>
      <w:r>
        <w:rPr>
          <w:rFonts w:ascii="Times New Roman" w:eastAsia="Times New Roman" w:hAnsi="Times New Roman" w:cs="Times New Roman"/>
          <w:sz w:val="24"/>
          <w:szCs w:val="24"/>
          <w:lang w:eastAsia="ru-RU"/>
        </w:rPr>
        <w:t>ответ по существу</w:t>
      </w:r>
      <w:proofErr w:type="gramEnd"/>
      <w:r>
        <w:rPr>
          <w:rFonts w:ascii="Times New Roman" w:eastAsia="Times New Roman" w:hAnsi="Times New Roman" w:cs="Times New Roman"/>
          <w:sz w:val="24"/>
          <w:szCs w:val="24"/>
          <w:lang w:eastAsia="ru-RU"/>
        </w:rPr>
        <w:t xml:space="preserve"> в срок не позднее 15 (Пятнадцати) календарных дней с даты ее получения.</w:t>
      </w:r>
    </w:p>
    <w:p w14:paraId="53489711"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p>
    <w:p w14:paraId="22D84836" w14:textId="77777777" w:rsidR="0038662D" w:rsidRDefault="0038662D" w:rsidP="0038662D">
      <w:pPr>
        <w:widowControl w:val="0"/>
        <w:autoSpaceDE w:val="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СРОК ДЕЙСТВИЯ, ПОРЯДОК ИЗМЕНЕНИЯ ДОГОВОРА </w:t>
      </w:r>
    </w:p>
    <w:p w14:paraId="5E56FBB5"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Договор вступает в силу с даты его подписания Сторонами и действует до полного выполнения Сторонами своих обязательств.</w:t>
      </w:r>
    </w:p>
    <w:p w14:paraId="4A034285"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даты их подписания Сторонами.</w:t>
      </w:r>
    </w:p>
    <w:p w14:paraId="7A1BB424" w14:textId="77777777" w:rsidR="0038662D" w:rsidRDefault="0038662D" w:rsidP="0038662D">
      <w:pPr>
        <w:widowControl w:val="0"/>
        <w:autoSpaceDE w:val="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ПРОЧИЕ УСЛОВИЯ</w:t>
      </w:r>
    </w:p>
    <w:p w14:paraId="13DAC264"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статье 12 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A602CCD"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Договор составлен в 2 (Двух) экземплярах, по одному для каждой из Сторон, имеющих одинаковую юридическую силу.</w:t>
      </w:r>
    </w:p>
    <w:p w14:paraId="66A39055" w14:textId="77777777" w:rsidR="0038662D" w:rsidRDefault="0038662D" w:rsidP="0038662D">
      <w:pPr>
        <w:pStyle w:val="gmail-msonormal"/>
        <w:spacing w:before="0" w:beforeAutospacing="0" w:after="0" w:afterAutospacing="0"/>
        <w:ind w:left="11" w:firstLine="709"/>
        <w:jc w:val="both"/>
      </w:pPr>
      <w:r>
        <w:t>11.3. Во всем, что не предусмотрено настоящим Договором, Стороны руководствуются действующим законодательством Российской Федерации</w:t>
      </w:r>
    </w:p>
    <w:p w14:paraId="2BE5013E" w14:textId="77777777" w:rsidR="0038662D" w:rsidRDefault="0038662D" w:rsidP="0038662D">
      <w:pPr>
        <w:pStyle w:val="gmail-msonormal"/>
        <w:spacing w:before="0" w:beforeAutospacing="0" w:after="0" w:afterAutospacing="0"/>
        <w:ind w:left="11" w:firstLine="709"/>
        <w:jc w:val="both"/>
      </w:pPr>
    </w:p>
    <w:p w14:paraId="0B6D84BD"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Неотъемлемой частью Договора являются </w:t>
      </w:r>
    </w:p>
    <w:p w14:paraId="0389F8A4"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 – Техническое задание;</w:t>
      </w:r>
    </w:p>
    <w:p w14:paraId="5F1464F9"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2 - Расчет стоимости.</w:t>
      </w:r>
    </w:p>
    <w:p w14:paraId="2C72838B" w14:textId="77777777" w:rsidR="0038662D" w:rsidRDefault="0038662D" w:rsidP="0038662D">
      <w:pPr>
        <w:widowControl w:val="0"/>
        <w:autoSpaceDE w:val="0"/>
        <w:spacing w:after="0" w:line="240" w:lineRule="auto"/>
        <w:ind w:firstLine="567"/>
        <w:jc w:val="both"/>
        <w:rPr>
          <w:rFonts w:ascii="Times New Roman" w:eastAsia="Times New Roman" w:hAnsi="Times New Roman" w:cs="Times New Roman"/>
          <w:sz w:val="24"/>
          <w:szCs w:val="24"/>
          <w:lang w:eastAsia="ru-RU"/>
        </w:rPr>
      </w:pPr>
    </w:p>
    <w:p w14:paraId="402D323B" w14:textId="77777777" w:rsidR="0038662D" w:rsidRDefault="0038662D" w:rsidP="0038662D">
      <w:pPr>
        <w:autoSpaceDE w:val="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АДРЕСА, РЕВКИЗИТЫ И ПОДПИСИ СТОРОН </w:t>
      </w:r>
    </w:p>
    <w:tbl>
      <w:tblPr>
        <w:tblW w:w="0" w:type="auto"/>
        <w:tblInd w:w="-5" w:type="dxa"/>
        <w:tblLayout w:type="fixed"/>
        <w:tblLook w:val="04A0" w:firstRow="1" w:lastRow="0" w:firstColumn="1" w:lastColumn="0" w:noHBand="0" w:noVBand="1"/>
      </w:tblPr>
      <w:tblGrid>
        <w:gridCol w:w="4927"/>
        <w:gridCol w:w="4937"/>
      </w:tblGrid>
      <w:tr w:rsidR="0038662D" w14:paraId="10977E71" w14:textId="77777777" w:rsidTr="0038662D">
        <w:trPr>
          <w:trHeight w:val="1833"/>
        </w:trPr>
        <w:tc>
          <w:tcPr>
            <w:tcW w:w="4927" w:type="dxa"/>
            <w:tcBorders>
              <w:top w:val="single" w:sz="4" w:space="0" w:color="000000"/>
              <w:left w:val="single" w:sz="4" w:space="0" w:color="000000"/>
              <w:bottom w:val="single" w:sz="4" w:space="0" w:color="000000"/>
              <w:right w:val="nil"/>
            </w:tcBorders>
          </w:tcPr>
          <w:p w14:paraId="20ECC6E5" w14:textId="77777777" w:rsidR="0038662D" w:rsidRDefault="0038662D">
            <w:pPr>
              <w:pStyle w:val="ConsPlusNonformat"/>
              <w:widowControl/>
              <w:spacing w:line="276" w:lineRule="auto"/>
              <w:ind w:firstLine="567"/>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p w14:paraId="36970147" w14:textId="77777777" w:rsidR="0038662D" w:rsidRDefault="0038662D">
            <w:pPr>
              <w:pStyle w:val="ConsPlusNonformat"/>
              <w:widowControl/>
              <w:spacing w:line="276" w:lineRule="auto"/>
              <w:ind w:firstLine="567"/>
              <w:jc w:val="center"/>
              <w:rPr>
                <w:rFonts w:ascii="Times New Roman" w:eastAsia="Times New Roman" w:hAnsi="Times New Roman" w:cs="Times New Roman"/>
                <w:sz w:val="24"/>
                <w:szCs w:val="24"/>
                <w:lang w:eastAsia="en-US"/>
              </w:rPr>
            </w:pPr>
          </w:p>
          <w:p w14:paraId="5A18E293" w14:textId="77777777" w:rsidR="0038662D" w:rsidRDefault="0038662D">
            <w:pPr>
              <w:spacing w:after="0" w:line="240" w:lineRule="auto"/>
              <w:rPr>
                <w:rFonts w:ascii="Times New Roman" w:hAnsi="Times New Roman" w:cs="Times New Roman"/>
                <w:sz w:val="24"/>
                <w:szCs w:val="24"/>
              </w:rPr>
            </w:pPr>
            <w:r>
              <w:rPr>
                <w:rFonts w:ascii="Times New Roman" w:hAnsi="Times New Roman" w:cs="Times New Roman"/>
                <w:b/>
                <w:sz w:val="24"/>
                <w:szCs w:val="24"/>
              </w:rPr>
              <w:t>Государственное бюджетное учреждение культуры города Москвы «___________»</w:t>
            </w:r>
          </w:p>
          <w:p w14:paraId="07B8FCD2" w14:textId="77777777" w:rsidR="0038662D" w:rsidRDefault="0038662D">
            <w:pPr>
              <w:autoSpaceDE w:val="0"/>
              <w:jc w:val="both"/>
              <w:rPr>
                <w:rFonts w:ascii="Times New Roman" w:hAnsi="Times New Roman" w:cs="Times New Roman"/>
                <w:sz w:val="24"/>
                <w:szCs w:val="24"/>
              </w:rPr>
            </w:pPr>
          </w:p>
          <w:p w14:paraId="5EC7A87A" w14:textId="77777777" w:rsidR="0038662D" w:rsidRDefault="0038662D">
            <w:pPr>
              <w:autoSpaceDE w:val="0"/>
              <w:jc w:val="both"/>
              <w:rPr>
                <w:rFonts w:ascii="Times New Roman" w:hAnsi="Times New Roman" w:cs="Times New Roman"/>
                <w:sz w:val="24"/>
                <w:szCs w:val="24"/>
              </w:rPr>
            </w:pPr>
          </w:p>
          <w:p w14:paraId="2C974642" w14:textId="77777777" w:rsidR="0038662D" w:rsidRDefault="0038662D">
            <w:pPr>
              <w:autoSpaceDE w:val="0"/>
              <w:jc w:val="both"/>
              <w:rPr>
                <w:rFonts w:ascii="Times New Roman" w:hAnsi="Times New Roman" w:cs="Times New Roman"/>
                <w:sz w:val="24"/>
                <w:szCs w:val="24"/>
              </w:rPr>
            </w:pPr>
          </w:p>
          <w:p w14:paraId="426F2812" w14:textId="77777777" w:rsidR="0038662D" w:rsidRDefault="0038662D">
            <w:pPr>
              <w:autoSpaceDE w:val="0"/>
              <w:jc w:val="both"/>
              <w:rPr>
                <w:rFonts w:ascii="Times New Roman" w:hAnsi="Times New Roman" w:cs="Times New Roman"/>
                <w:sz w:val="24"/>
                <w:szCs w:val="24"/>
              </w:rPr>
            </w:pPr>
          </w:p>
          <w:p w14:paraId="3D610910" w14:textId="77777777" w:rsidR="0038662D" w:rsidRDefault="0038662D">
            <w:pPr>
              <w:autoSpaceDE w:val="0"/>
              <w:jc w:val="both"/>
              <w:rPr>
                <w:rFonts w:ascii="Times New Roman" w:hAnsi="Times New Roman" w:cs="Times New Roman"/>
                <w:sz w:val="24"/>
                <w:szCs w:val="24"/>
              </w:rPr>
            </w:pPr>
          </w:p>
          <w:p w14:paraId="4EA59270" w14:textId="77777777" w:rsidR="0038662D" w:rsidRDefault="0038662D">
            <w:pPr>
              <w:autoSpaceDE w:val="0"/>
              <w:jc w:val="both"/>
              <w:rPr>
                <w:rFonts w:ascii="Times New Roman" w:hAnsi="Times New Roman" w:cs="Times New Roman"/>
                <w:sz w:val="24"/>
                <w:szCs w:val="24"/>
              </w:rPr>
            </w:pPr>
          </w:p>
          <w:p w14:paraId="40EFB48B" w14:textId="77777777" w:rsidR="0038662D" w:rsidRDefault="0038662D">
            <w:pPr>
              <w:autoSpaceDE w:val="0"/>
              <w:jc w:val="both"/>
              <w:rPr>
                <w:rFonts w:ascii="Times New Roman" w:hAnsi="Times New Roman" w:cs="Times New Roman"/>
                <w:sz w:val="24"/>
                <w:szCs w:val="24"/>
              </w:rPr>
            </w:pPr>
          </w:p>
          <w:p w14:paraId="46EE1AE0" w14:textId="77777777" w:rsidR="0038662D" w:rsidRDefault="0038662D">
            <w:pPr>
              <w:autoSpaceDE w:val="0"/>
              <w:jc w:val="both"/>
              <w:rPr>
                <w:rFonts w:ascii="Times New Roman" w:hAnsi="Times New Roman" w:cs="Times New Roman"/>
                <w:sz w:val="24"/>
                <w:szCs w:val="24"/>
              </w:rPr>
            </w:pPr>
          </w:p>
          <w:p w14:paraId="3789F02C" w14:textId="77777777" w:rsidR="0038662D" w:rsidRDefault="0038662D">
            <w:pPr>
              <w:autoSpaceDE w:val="0"/>
              <w:jc w:val="both"/>
              <w:rPr>
                <w:rFonts w:ascii="Times New Roman" w:hAnsi="Times New Roman" w:cs="Times New Roman"/>
                <w:sz w:val="24"/>
                <w:szCs w:val="24"/>
              </w:rPr>
            </w:pPr>
          </w:p>
          <w:p w14:paraId="41CF97EF" w14:textId="77777777" w:rsidR="0038662D" w:rsidRDefault="0038662D">
            <w:pPr>
              <w:autoSpaceDE w:val="0"/>
              <w:jc w:val="both"/>
              <w:rPr>
                <w:rFonts w:ascii="Times New Roman" w:hAnsi="Times New Roman" w:cs="Times New Roman"/>
                <w:sz w:val="24"/>
                <w:szCs w:val="24"/>
              </w:rPr>
            </w:pPr>
          </w:p>
          <w:p w14:paraId="54047E65" w14:textId="77777777" w:rsidR="0038662D" w:rsidRDefault="0038662D">
            <w:pPr>
              <w:autoSpaceDE w:val="0"/>
              <w:jc w:val="both"/>
              <w:rPr>
                <w:rFonts w:ascii="Times New Roman" w:hAnsi="Times New Roman" w:cs="Times New Roman"/>
                <w:sz w:val="24"/>
                <w:szCs w:val="24"/>
              </w:rPr>
            </w:pPr>
          </w:p>
          <w:p w14:paraId="4B71C8F9" w14:textId="77777777" w:rsidR="0038662D" w:rsidRDefault="0038662D">
            <w:pPr>
              <w:autoSpaceDE w:val="0"/>
              <w:jc w:val="both"/>
              <w:rPr>
                <w:rFonts w:ascii="Times New Roman" w:hAnsi="Times New Roman" w:cs="Times New Roman"/>
                <w:sz w:val="24"/>
                <w:szCs w:val="24"/>
              </w:rPr>
            </w:pPr>
          </w:p>
          <w:p w14:paraId="6737E1F4" w14:textId="77777777" w:rsidR="0038662D" w:rsidRDefault="0038662D">
            <w:pPr>
              <w:autoSpaceDE w:val="0"/>
              <w:jc w:val="both"/>
              <w:rPr>
                <w:rFonts w:ascii="Times New Roman" w:hAnsi="Times New Roman" w:cs="Times New Roman"/>
                <w:sz w:val="24"/>
                <w:szCs w:val="24"/>
              </w:rPr>
            </w:pPr>
            <w:r>
              <w:rPr>
                <w:rFonts w:ascii="Times New Roman" w:hAnsi="Times New Roman" w:cs="Times New Roman"/>
                <w:sz w:val="24"/>
                <w:szCs w:val="24"/>
              </w:rPr>
              <w:t>________________</w:t>
            </w:r>
          </w:p>
          <w:p w14:paraId="65E44440" w14:textId="77777777" w:rsidR="0038662D" w:rsidRDefault="0038662D">
            <w:pPr>
              <w:autoSpaceDE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14:paraId="011B39B3" w14:textId="77777777" w:rsidR="0038662D" w:rsidRDefault="0038662D">
            <w:pPr>
              <w:autoSpaceDE w:val="0"/>
              <w:ind w:firstLine="567"/>
              <w:jc w:val="both"/>
              <w:rPr>
                <w:rFonts w:ascii="Times New Roman" w:eastAsia="Times New Roman" w:hAnsi="Times New Roman" w:cs="Times New Roman"/>
                <w:sz w:val="24"/>
                <w:szCs w:val="24"/>
                <w:lang w:eastAsia="ru-RU"/>
              </w:rPr>
            </w:pPr>
          </w:p>
        </w:tc>
        <w:tc>
          <w:tcPr>
            <w:tcW w:w="4937" w:type="dxa"/>
            <w:tcBorders>
              <w:top w:val="single" w:sz="4" w:space="0" w:color="000000"/>
              <w:left w:val="single" w:sz="4" w:space="0" w:color="000000"/>
              <w:bottom w:val="single" w:sz="4" w:space="0" w:color="000000"/>
              <w:right w:val="single" w:sz="4" w:space="0" w:color="000000"/>
            </w:tcBorders>
          </w:tcPr>
          <w:p w14:paraId="0C813177" w14:textId="77777777" w:rsidR="0038662D" w:rsidRDefault="0038662D">
            <w:pPr>
              <w:autoSpaceDE w:val="0"/>
              <w:ind w:firstLine="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Исполнитель</w:t>
            </w:r>
          </w:p>
          <w:p w14:paraId="535366DD" w14:textId="77777777" w:rsidR="0038662D" w:rsidRDefault="0038662D">
            <w:pPr>
              <w:autoSpaceDE w:val="0"/>
              <w:ind w:firstLine="40"/>
              <w:jc w:val="center"/>
              <w:rPr>
                <w:rFonts w:ascii="Times New Roman" w:eastAsia="Times New Roman" w:hAnsi="Times New Roman" w:cs="Times New Roman"/>
                <w:sz w:val="24"/>
                <w:szCs w:val="24"/>
                <w:lang w:eastAsia="ru-RU"/>
              </w:rPr>
            </w:pPr>
          </w:p>
          <w:p w14:paraId="419E2050" w14:textId="77777777" w:rsidR="0038662D" w:rsidRDefault="0038662D">
            <w:pPr>
              <w:autoSpaceDE w:val="0"/>
              <w:ind w:firstLine="40"/>
              <w:jc w:val="center"/>
              <w:rPr>
                <w:rFonts w:ascii="Times New Roman" w:eastAsia="Times New Roman" w:hAnsi="Times New Roman" w:cs="Times New Roman"/>
                <w:sz w:val="24"/>
                <w:szCs w:val="24"/>
                <w:lang w:eastAsia="ru-RU"/>
              </w:rPr>
            </w:pPr>
          </w:p>
          <w:p w14:paraId="6A4A6E22" w14:textId="77777777" w:rsidR="0038662D" w:rsidRDefault="0038662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 ______________, дата выдачи ___________ г.  код подразделения ____________</w:t>
            </w:r>
          </w:p>
          <w:p w14:paraId="446FFCB9" w14:textId="77777777" w:rsidR="0038662D" w:rsidRDefault="0038662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рождения </w:t>
            </w:r>
          </w:p>
          <w:p w14:paraId="173F0E0A" w14:textId="77777777" w:rsidR="0038662D" w:rsidRDefault="0038662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регистрации </w:t>
            </w:r>
          </w:p>
          <w:p w14:paraId="690A5E63" w14:textId="77777777" w:rsidR="0038662D" w:rsidRDefault="0038662D">
            <w:pPr>
              <w:shd w:val="clear" w:color="auto" w:fill="FFFFFF"/>
              <w:spacing w:after="0" w:line="240" w:lineRule="auto"/>
              <w:jc w:val="both"/>
              <w:rPr>
                <w:rFonts w:ascii="Times New Roman" w:eastAsia="Times New Roman" w:hAnsi="Times New Roman" w:cs="Times New Roman"/>
                <w:sz w:val="24"/>
                <w:szCs w:val="24"/>
                <w:lang w:eastAsia="ru-RU"/>
              </w:rPr>
            </w:pPr>
          </w:p>
          <w:p w14:paraId="4DD3E41D" w14:textId="77777777" w:rsidR="0038662D" w:rsidRDefault="0038662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счета: </w:t>
            </w:r>
            <w:r>
              <w:rPr>
                <w:rFonts w:ascii="Times New Roman" w:eastAsia="Times New Roman" w:hAnsi="Times New Roman" w:cs="Times New Roman"/>
                <w:sz w:val="24"/>
                <w:szCs w:val="24"/>
                <w:lang w:eastAsia="ru-RU"/>
              </w:rPr>
              <w:br/>
              <w:t xml:space="preserve">Банк получателя: </w:t>
            </w:r>
            <w:r>
              <w:rPr>
                <w:rFonts w:ascii="Times New Roman" w:eastAsia="Times New Roman" w:hAnsi="Times New Roman" w:cs="Times New Roman"/>
                <w:sz w:val="24"/>
                <w:szCs w:val="24"/>
                <w:lang w:eastAsia="ru-RU"/>
              </w:rPr>
              <w:br/>
              <w:t xml:space="preserve">БИК: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Корр. счет: </w:t>
            </w:r>
            <w:r>
              <w:rPr>
                <w:rFonts w:ascii="Times New Roman" w:eastAsia="Times New Roman" w:hAnsi="Times New Roman" w:cs="Times New Roman"/>
                <w:sz w:val="24"/>
                <w:szCs w:val="24"/>
                <w:lang w:eastAsia="ru-RU"/>
              </w:rPr>
              <w:br/>
              <w:t xml:space="preserve">ИНН: </w:t>
            </w:r>
            <w:r>
              <w:rPr>
                <w:rFonts w:ascii="Times New Roman" w:eastAsia="Times New Roman" w:hAnsi="Times New Roman" w:cs="Times New Roman"/>
                <w:sz w:val="24"/>
                <w:szCs w:val="24"/>
                <w:lang w:eastAsia="ru-RU"/>
              </w:rPr>
              <w:br/>
              <w:t xml:space="preserve">КПП: </w:t>
            </w:r>
            <w:r>
              <w:rPr>
                <w:rFonts w:ascii="Times New Roman" w:eastAsia="Times New Roman" w:hAnsi="Times New Roman" w:cs="Times New Roman"/>
                <w:sz w:val="24"/>
                <w:szCs w:val="24"/>
                <w:lang w:eastAsia="ru-RU"/>
              </w:rPr>
              <w:br/>
              <w:t>SWIFT-код: SABRRUMM</w:t>
            </w:r>
          </w:p>
          <w:p w14:paraId="54E318CE" w14:textId="77777777" w:rsidR="0038662D" w:rsidRDefault="0038662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73B82BC" w14:textId="77777777" w:rsidR="0038662D" w:rsidRDefault="0038662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p>
          <w:p w14:paraId="31132F5A" w14:textId="77777777" w:rsidR="0038662D" w:rsidRDefault="0038662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Страховое свидетельство государственного пенсионного страхования </w:t>
            </w:r>
          </w:p>
          <w:p w14:paraId="480C6D5B" w14:textId="77777777" w:rsidR="0038662D" w:rsidRDefault="0038662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электронной почты </w:t>
            </w:r>
          </w:p>
          <w:p w14:paraId="1FCC17D9" w14:textId="77777777" w:rsidR="0038662D" w:rsidRDefault="0038662D">
            <w:pPr>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w:t>
            </w:r>
          </w:p>
          <w:p w14:paraId="73BBA6DC" w14:textId="77777777" w:rsidR="0038662D" w:rsidRDefault="0038662D">
            <w:pPr>
              <w:autoSpaceDE w:val="0"/>
              <w:rPr>
                <w:rFonts w:ascii="Times New Roman" w:eastAsia="Times New Roman" w:hAnsi="Times New Roman" w:cs="Times New Roman"/>
                <w:sz w:val="24"/>
                <w:szCs w:val="24"/>
                <w:lang w:eastAsia="ru-RU"/>
              </w:rPr>
            </w:pPr>
          </w:p>
          <w:p w14:paraId="00FD4D9F" w14:textId="77777777" w:rsidR="0038662D" w:rsidRDefault="0038662D">
            <w:pPr>
              <w:autoSpaceDE w:val="0"/>
              <w:ind w:firstLine="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
        </w:tc>
      </w:tr>
    </w:tbl>
    <w:p w14:paraId="1EDA78F0" w14:textId="77777777" w:rsidR="0038662D" w:rsidRDefault="0038662D" w:rsidP="0038662D">
      <w:pP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br w:type="page"/>
      </w:r>
    </w:p>
    <w:p w14:paraId="3E5E63E5" w14:textId="77777777" w:rsidR="0038662D" w:rsidRDefault="0038662D" w:rsidP="0038662D">
      <w:pPr>
        <w:spacing w:after="0"/>
        <w:ind w:right="-102"/>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14:paraId="462B1C13" w14:textId="77777777" w:rsidR="0038662D" w:rsidRDefault="0038662D" w:rsidP="0038662D">
      <w:pPr>
        <w:spacing w:after="0"/>
        <w:ind w:right="-102"/>
        <w:jc w:val="right"/>
        <w:rPr>
          <w:rFonts w:ascii="Times New Roman" w:hAnsi="Times New Roman" w:cs="Times New Roman"/>
          <w:sz w:val="24"/>
          <w:szCs w:val="24"/>
        </w:rPr>
      </w:pPr>
      <w:r>
        <w:rPr>
          <w:rFonts w:ascii="Times New Roman" w:hAnsi="Times New Roman" w:cs="Times New Roman"/>
          <w:sz w:val="24"/>
          <w:szCs w:val="24"/>
        </w:rPr>
        <w:t>к Договору № ____________</w:t>
      </w:r>
    </w:p>
    <w:p w14:paraId="7EE0D8D2" w14:textId="77777777" w:rsidR="0038662D" w:rsidRDefault="0038662D" w:rsidP="0038662D">
      <w:pPr>
        <w:spacing w:after="0"/>
        <w:ind w:right="-102"/>
        <w:jc w:val="right"/>
        <w:rPr>
          <w:rFonts w:ascii="Times New Roman" w:hAnsi="Times New Roman" w:cs="Times New Roman"/>
          <w:sz w:val="24"/>
          <w:szCs w:val="24"/>
        </w:rPr>
      </w:pPr>
      <w:proofErr w:type="gramStart"/>
      <w:r>
        <w:rPr>
          <w:rFonts w:ascii="Times New Roman" w:hAnsi="Times New Roman" w:cs="Times New Roman"/>
          <w:sz w:val="24"/>
          <w:szCs w:val="24"/>
        </w:rPr>
        <w:t>от  «</w:t>
      </w:r>
      <w:proofErr w:type="gramEnd"/>
      <w:r>
        <w:rPr>
          <w:rFonts w:ascii="Times New Roman" w:hAnsi="Times New Roman" w:cs="Times New Roman"/>
          <w:sz w:val="24"/>
          <w:szCs w:val="24"/>
        </w:rPr>
        <w:t>___» _______ 2022 г.</w:t>
      </w:r>
    </w:p>
    <w:p w14:paraId="12EADAEA" w14:textId="77777777" w:rsidR="0038662D" w:rsidRDefault="0038662D" w:rsidP="0038662D">
      <w:pPr>
        <w:pStyle w:val="ConsPlusNormal0"/>
        <w:widowControl/>
        <w:jc w:val="center"/>
        <w:outlineLvl w:val="2"/>
        <w:rPr>
          <w:rFonts w:ascii="Times New Roman" w:hAnsi="Times New Roman" w:cs="Times New Roman"/>
          <w:b/>
          <w:sz w:val="24"/>
          <w:szCs w:val="24"/>
        </w:rPr>
      </w:pPr>
    </w:p>
    <w:p w14:paraId="56DD08C4" w14:textId="77777777" w:rsidR="0038662D" w:rsidRDefault="0038662D" w:rsidP="0038662D">
      <w:pPr>
        <w:pStyle w:val="ConsPlusNormal0"/>
        <w:widowControl/>
        <w:jc w:val="center"/>
        <w:outlineLvl w:val="2"/>
        <w:rPr>
          <w:rFonts w:ascii="Times New Roman" w:hAnsi="Times New Roman" w:cs="Times New Roman"/>
          <w:b/>
          <w:sz w:val="24"/>
          <w:szCs w:val="24"/>
        </w:rPr>
      </w:pPr>
    </w:p>
    <w:p w14:paraId="78A62529" w14:textId="77777777" w:rsidR="0038662D" w:rsidRDefault="0038662D" w:rsidP="0038662D">
      <w:pPr>
        <w:pStyle w:val="ConsPlusNormal0"/>
        <w:widowControl/>
        <w:jc w:val="center"/>
        <w:outlineLvl w:val="2"/>
        <w:rPr>
          <w:rFonts w:ascii="Times New Roman" w:hAnsi="Times New Roman" w:cs="Times New Roman"/>
          <w:b/>
          <w:sz w:val="24"/>
          <w:szCs w:val="24"/>
        </w:rPr>
      </w:pPr>
      <w:r>
        <w:rPr>
          <w:rFonts w:ascii="Times New Roman" w:hAnsi="Times New Roman" w:cs="Times New Roman"/>
          <w:b/>
          <w:sz w:val="24"/>
          <w:szCs w:val="24"/>
        </w:rPr>
        <w:t>ТЕХНИЧЕСКОЕ ЗАДАНИЕ</w:t>
      </w:r>
    </w:p>
    <w:p w14:paraId="18EC8D8F" w14:textId="77777777" w:rsidR="0038662D" w:rsidRDefault="0038662D" w:rsidP="0038662D">
      <w:pPr>
        <w:rPr>
          <w:rFonts w:ascii="Times New Roman" w:hAnsi="Times New Roman" w:cs="Times New Roman"/>
          <w:b/>
          <w:sz w:val="24"/>
          <w:szCs w:val="24"/>
        </w:rPr>
      </w:pPr>
    </w:p>
    <w:p w14:paraId="45FF5D92" w14:textId="77777777" w:rsidR="0038662D" w:rsidRDefault="0038662D" w:rsidP="0038662D">
      <w:pPr>
        <w:pStyle w:val="ac"/>
        <w:numPr>
          <w:ilvl w:val="0"/>
          <w:numId w:val="14"/>
        </w:numPr>
        <w:spacing w:before="0" w:beforeAutospacing="0" w:after="0" w:afterAutospacing="0"/>
        <w:ind w:left="0" w:firstLine="567"/>
        <w:contextualSpacing/>
      </w:pPr>
      <w:r>
        <w:rPr>
          <w:b/>
        </w:rPr>
        <w:t>Предмет договора</w:t>
      </w:r>
      <w:r>
        <w:t>: услуги по проведению фотосъемок объектов ___________ с созданием цифровых файлов и с последующей печатью этих фотографий.</w:t>
      </w:r>
    </w:p>
    <w:p w14:paraId="70B593D6" w14:textId="77777777" w:rsidR="0038662D" w:rsidRDefault="0038662D" w:rsidP="0038662D">
      <w:pPr>
        <w:pStyle w:val="ac"/>
        <w:ind w:firstLine="567"/>
      </w:pPr>
    </w:p>
    <w:p w14:paraId="00F564DE" w14:textId="77777777" w:rsidR="0038662D" w:rsidRDefault="0038662D" w:rsidP="0038662D">
      <w:pPr>
        <w:pStyle w:val="ac"/>
        <w:numPr>
          <w:ilvl w:val="0"/>
          <w:numId w:val="14"/>
        </w:numPr>
        <w:spacing w:before="0" w:beforeAutospacing="0" w:after="0" w:afterAutospacing="0"/>
        <w:ind w:left="0" w:firstLine="567"/>
        <w:contextualSpacing/>
      </w:pPr>
      <w:r>
        <w:rPr>
          <w:b/>
        </w:rPr>
        <w:t xml:space="preserve">Сроки оказание </w:t>
      </w:r>
      <w:proofErr w:type="gramStart"/>
      <w:r>
        <w:rPr>
          <w:b/>
        </w:rPr>
        <w:t>услуг</w:t>
      </w:r>
      <w:r>
        <w:t>:  с</w:t>
      </w:r>
      <w:proofErr w:type="gramEnd"/>
      <w:r>
        <w:t xml:space="preserve"> даты заключения настоящего Договора по «____» ___________ 2022 г. с правом досрочного выполнения работ.</w:t>
      </w:r>
    </w:p>
    <w:p w14:paraId="612B5052" w14:textId="77777777" w:rsidR="0038662D" w:rsidRDefault="0038662D" w:rsidP="0038662D">
      <w:pPr>
        <w:pStyle w:val="ac"/>
        <w:ind w:firstLine="567"/>
      </w:pPr>
    </w:p>
    <w:p w14:paraId="55B5320E" w14:textId="77777777" w:rsidR="0038662D" w:rsidRDefault="0038662D" w:rsidP="0038662D">
      <w:pPr>
        <w:pStyle w:val="ac"/>
        <w:ind w:firstLine="567"/>
      </w:pPr>
    </w:p>
    <w:p w14:paraId="234E2758" w14:textId="77777777" w:rsidR="0038662D" w:rsidRDefault="0038662D" w:rsidP="0038662D">
      <w:pPr>
        <w:pStyle w:val="ac"/>
        <w:numPr>
          <w:ilvl w:val="0"/>
          <w:numId w:val="14"/>
        </w:numPr>
        <w:spacing w:before="0" w:beforeAutospacing="0" w:after="0" w:afterAutospacing="0"/>
        <w:ind w:left="0" w:firstLine="567"/>
        <w:contextualSpacing/>
      </w:pPr>
      <w:r>
        <w:rPr>
          <w:b/>
        </w:rPr>
        <w:t>Место оказания услуг</w:t>
      </w:r>
      <w:r>
        <w:t xml:space="preserve">: </w:t>
      </w:r>
    </w:p>
    <w:p w14:paraId="08480FCC" w14:textId="77777777" w:rsidR="0038662D" w:rsidRDefault="0038662D" w:rsidP="0038662D">
      <w:pPr>
        <w:pStyle w:val="ac"/>
        <w:ind w:firstLine="567"/>
      </w:pPr>
    </w:p>
    <w:p w14:paraId="4F92BAC2" w14:textId="77777777" w:rsidR="0038662D" w:rsidRDefault="0038662D" w:rsidP="0038662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4. Объем оказываемых услуг: </w:t>
      </w:r>
    </w:p>
    <w:p w14:paraId="4B13806A" w14:textId="77777777" w:rsidR="0038662D" w:rsidRDefault="0038662D" w:rsidP="0038662D">
      <w:pPr>
        <w:shd w:val="clear" w:color="auto" w:fill="FFFFFF"/>
        <w:spacing w:after="0" w:line="240" w:lineRule="auto"/>
        <w:ind w:firstLine="567"/>
        <w:jc w:val="both"/>
        <w:rPr>
          <w:rFonts w:ascii="Times New Roman" w:hAnsi="Times New Roman" w:cs="Times New Roman"/>
          <w:sz w:val="24"/>
          <w:szCs w:val="24"/>
        </w:rPr>
      </w:pPr>
    </w:p>
    <w:p w14:paraId="4632377A" w14:textId="77777777" w:rsidR="0038662D" w:rsidRDefault="0038662D" w:rsidP="0038662D">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 Порядок сдачи-приемки оказанных услуг:</w:t>
      </w:r>
    </w:p>
    <w:p w14:paraId="0F871C6A" w14:textId="77777777" w:rsidR="0038662D" w:rsidRDefault="0038662D" w:rsidP="0038662D">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5.1. Право собственности на фотографии </w:t>
      </w:r>
      <w:proofErr w:type="gramStart"/>
      <w:r>
        <w:rPr>
          <w:rFonts w:ascii="Times New Roman" w:hAnsi="Times New Roman" w:cs="Times New Roman"/>
          <w:sz w:val="24"/>
          <w:szCs w:val="24"/>
        </w:rPr>
        <w:t>переходят  от</w:t>
      </w:r>
      <w:proofErr w:type="gramEnd"/>
      <w:r>
        <w:rPr>
          <w:rFonts w:ascii="Times New Roman" w:hAnsi="Times New Roman" w:cs="Times New Roman"/>
          <w:sz w:val="24"/>
          <w:szCs w:val="24"/>
        </w:rPr>
        <w:t xml:space="preserve"> Исполнителя к Заказчику в момент фактической передачи Исполнителем фотографий Заказчику на основании  акта оказанных услуг, подписанной обеими Сторонами.</w:t>
      </w:r>
    </w:p>
    <w:p w14:paraId="4D59C0DC" w14:textId="77777777" w:rsidR="0038662D" w:rsidRDefault="0038662D" w:rsidP="003866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Услуга считается оказанной на основании Акта оказанных услуг, подписанного Исполнителем и Заказчиком и скрепленного печатями.</w:t>
      </w:r>
    </w:p>
    <w:p w14:paraId="0748942A" w14:textId="77777777" w:rsidR="0038662D" w:rsidRDefault="0038662D" w:rsidP="0038662D">
      <w:pPr>
        <w:rPr>
          <w:rFonts w:ascii="Times New Roman" w:hAnsi="Times New Roman" w:cs="Times New Roman"/>
          <w:sz w:val="24"/>
          <w:szCs w:val="24"/>
        </w:rPr>
      </w:pPr>
    </w:p>
    <w:p w14:paraId="0668B361" w14:textId="77777777" w:rsidR="0038662D" w:rsidRDefault="0038662D" w:rsidP="0038662D">
      <w:pPr>
        <w:rPr>
          <w:rFonts w:ascii="Times New Roman" w:hAnsi="Times New Roman" w:cs="Times New Roman"/>
          <w:sz w:val="24"/>
          <w:szCs w:val="24"/>
        </w:rPr>
      </w:pPr>
    </w:p>
    <w:p w14:paraId="79B6327A" w14:textId="77777777" w:rsidR="0038662D" w:rsidRDefault="0038662D" w:rsidP="0038662D">
      <w:pPr>
        <w:rPr>
          <w:rFonts w:ascii="Times New Roman" w:hAnsi="Times New Roman" w:cs="Times New Roman"/>
          <w:sz w:val="24"/>
          <w:szCs w:val="24"/>
        </w:rPr>
      </w:pPr>
    </w:p>
    <w:p w14:paraId="5DBB72E5" w14:textId="77777777" w:rsidR="0038662D" w:rsidRDefault="0038662D" w:rsidP="0038662D">
      <w:pPr>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Исполнитель</w:t>
      </w:r>
    </w:p>
    <w:p w14:paraId="7B33AFB4" w14:textId="77777777" w:rsidR="0038662D" w:rsidRDefault="0038662D" w:rsidP="0038662D">
      <w:pPr>
        <w:autoSpaceDE w:val="0"/>
        <w:jc w:val="both"/>
        <w:rPr>
          <w:rFonts w:ascii="Times New Roman" w:hAnsi="Times New Roman" w:cs="Times New Roman"/>
          <w:sz w:val="24"/>
          <w:szCs w:val="24"/>
        </w:rPr>
      </w:pPr>
      <w:r>
        <w:rPr>
          <w:rFonts w:ascii="Times New Roman" w:hAnsi="Times New Roman" w:cs="Times New Roman"/>
          <w:sz w:val="24"/>
          <w:szCs w:val="24"/>
        </w:rPr>
        <w:t xml:space="preserve">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w:t>
      </w:r>
    </w:p>
    <w:p w14:paraId="08E8778B" w14:textId="77777777" w:rsidR="0038662D" w:rsidRDefault="0038662D" w:rsidP="0038662D">
      <w:pPr>
        <w:autoSpaceDE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14:paraId="593EB961" w14:textId="77777777" w:rsidR="0038662D" w:rsidRDefault="0038662D" w:rsidP="0038662D">
      <w:pPr>
        <w:rPr>
          <w:rFonts w:ascii="Times New Roman" w:hAnsi="Times New Roman" w:cs="Times New Roman"/>
          <w:sz w:val="24"/>
          <w:szCs w:val="24"/>
        </w:rPr>
      </w:pPr>
    </w:p>
    <w:p w14:paraId="565AACAE" w14:textId="77777777" w:rsidR="0038662D" w:rsidRDefault="0038662D" w:rsidP="0038662D">
      <w:pPr>
        <w:rPr>
          <w:rFonts w:ascii="Times New Roman" w:hAnsi="Times New Roman" w:cs="Times New Roman"/>
          <w:sz w:val="24"/>
          <w:szCs w:val="24"/>
        </w:rPr>
      </w:pPr>
    </w:p>
    <w:p w14:paraId="6F9F855F" w14:textId="77777777" w:rsidR="0038662D" w:rsidRDefault="0038662D" w:rsidP="0038662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5CC7882" w14:textId="77777777" w:rsidR="0038662D" w:rsidRDefault="0038662D" w:rsidP="0038662D">
      <w:pPr>
        <w:pStyle w:val="a5"/>
        <w:jc w:val="right"/>
        <w:rPr>
          <w:rFonts w:ascii="Times New Roman" w:eastAsia="Calibri" w:hAnsi="Times New Roman" w:cs="Times New Roman"/>
          <w:sz w:val="24"/>
          <w:szCs w:val="24"/>
        </w:rPr>
      </w:pPr>
      <w:r>
        <w:rPr>
          <w:rFonts w:ascii="Times New Roman" w:hAnsi="Times New Roman"/>
          <w:sz w:val="24"/>
          <w:szCs w:val="24"/>
        </w:rPr>
        <w:lastRenderedPageBreak/>
        <w:t xml:space="preserve">Приложение </w:t>
      </w:r>
      <w:proofErr w:type="gramStart"/>
      <w:r>
        <w:rPr>
          <w:rFonts w:ascii="Times New Roman" w:hAnsi="Times New Roman"/>
          <w:sz w:val="24"/>
          <w:szCs w:val="24"/>
        </w:rPr>
        <w:t>№  2</w:t>
      </w:r>
      <w:proofErr w:type="gramEnd"/>
    </w:p>
    <w:p w14:paraId="2037FBC1" w14:textId="77777777" w:rsidR="0038662D" w:rsidRDefault="0038662D" w:rsidP="0038662D">
      <w:pPr>
        <w:pStyle w:val="a5"/>
        <w:jc w:val="right"/>
        <w:rPr>
          <w:rFonts w:ascii="Times New Roman" w:hAnsi="Times New Roman"/>
          <w:sz w:val="24"/>
          <w:szCs w:val="24"/>
        </w:rPr>
      </w:pPr>
      <w:r>
        <w:rPr>
          <w:rFonts w:ascii="Times New Roman" w:hAnsi="Times New Roman"/>
          <w:sz w:val="24"/>
          <w:szCs w:val="24"/>
        </w:rPr>
        <w:t>к Договору № _______</w:t>
      </w:r>
    </w:p>
    <w:p w14:paraId="1EC1DD81" w14:textId="77777777" w:rsidR="0038662D" w:rsidRDefault="0038662D" w:rsidP="0038662D">
      <w:pPr>
        <w:pStyle w:val="a5"/>
        <w:jc w:val="right"/>
        <w:rPr>
          <w:rFonts w:ascii="Times New Roman" w:hAnsi="Times New Roman"/>
          <w:sz w:val="24"/>
          <w:szCs w:val="24"/>
        </w:rPr>
      </w:pPr>
      <w:r>
        <w:rPr>
          <w:rFonts w:ascii="Times New Roman" w:hAnsi="Times New Roman"/>
          <w:sz w:val="24"/>
          <w:szCs w:val="24"/>
        </w:rPr>
        <w:t>от «____</w:t>
      </w:r>
      <w:proofErr w:type="gramStart"/>
      <w:r>
        <w:rPr>
          <w:rFonts w:ascii="Times New Roman" w:hAnsi="Times New Roman"/>
          <w:sz w:val="24"/>
          <w:szCs w:val="24"/>
        </w:rPr>
        <w:t>_ »</w:t>
      </w:r>
      <w:proofErr w:type="gramEnd"/>
      <w:r>
        <w:rPr>
          <w:rFonts w:ascii="Times New Roman" w:hAnsi="Times New Roman"/>
          <w:sz w:val="24"/>
          <w:szCs w:val="24"/>
        </w:rPr>
        <w:t xml:space="preserve"> __________2021 г.</w:t>
      </w:r>
    </w:p>
    <w:p w14:paraId="0E5B4ECB" w14:textId="77777777" w:rsidR="0038662D" w:rsidRDefault="0038662D" w:rsidP="0038662D">
      <w:pPr>
        <w:pStyle w:val="a5"/>
        <w:ind w:firstLine="708"/>
        <w:rPr>
          <w:rFonts w:ascii="Times New Roman" w:hAnsi="Times New Roman"/>
          <w:sz w:val="24"/>
          <w:szCs w:val="24"/>
        </w:rPr>
      </w:pPr>
    </w:p>
    <w:p w14:paraId="5FEA8CAC" w14:textId="77777777" w:rsidR="0038662D" w:rsidRDefault="0038662D" w:rsidP="0038662D">
      <w:pPr>
        <w:rPr>
          <w:rFonts w:ascii="Times New Roman" w:hAnsi="Times New Roman" w:cs="Times New Roman"/>
          <w:sz w:val="24"/>
          <w:szCs w:val="24"/>
        </w:rPr>
      </w:pPr>
    </w:p>
    <w:p w14:paraId="442394E6" w14:textId="77777777" w:rsidR="0038662D" w:rsidRDefault="0038662D" w:rsidP="0038662D">
      <w:pPr>
        <w:jc w:val="center"/>
        <w:rPr>
          <w:rFonts w:ascii="Times New Roman" w:hAnsi="Times New Roman" w:cs="Times New Roman"/>
          <w:sz w:val="24"/>
          <w:szCs w:val="24"/>
        </w:rPr>
      </w:pPr>
    </w:p>
    <w:p w14:paraId="24142368" w14:textId="77777777" w:rsidR="0038662D" w:rsidRDefault="0038662D" w:rsidP="0038662D">
      <w:pPr>
        <w:jc w:val="center"/>
        <w:rPr>
          <w:rFonts w:ascii="Times New Roman" w:hAnsi="Times New Roman" w:cs="Times New Roman"/>
          <w:sz w:val="24"/>
          <w:szCs w:val="24"/>
        </w:rPr>
      </w:pPr>
      <w:r>
        <w:rPr>
          <w:rFonts w:ascii="Times New Roman" w:hAnsi="Times New Roman" w:cs="Times New Roman"/>
          <w:sz w:val="24"/>
          <w:szCs w:val="24"/>
        </w:rPr>
        <w:t>РАСЧЕТ СТОИМОСТИ</w:t>
      </w:r>
    </w:p>
    <w:p w14:paraId="339F1D2E" w14:textId="77777777" w:rsidR="0038662D" w:rsidRDefault="0038662D" w:rsidP="0038662D">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3656"/>
        <w:gridCol w:w="1092"/>
        <w:gridCol w:w="2276"/>
        <w:gridCol w:w="1525"/>
      </w:tblGrid>
      <w:tr w:rsidR="0038662D" w14:paraId="3CE232D0" w14:textId="77777777" w:rsidTr="0038662D">
        <w:tc>
          <w:tcPr>
            <w:tcW w:w="1022" w:type="dxa"/>
            <w:tcBorders>
              <w:top w:val="single" w:sz="4" w:space="0" w:color="auto"/>
              <w:left w:val="single" w:sz="4" w:space="0" w:color="auto"/>
              <w:bottom w:val="single" w:sz="4" w:space="0" w:color="auto"/>
              <w:right w:val="single" w:sz="4" w:space="0" w:color="auto"/>
            </w:tcBorders>
            <w:hideMark/>
          </w:tcPr>
          <w:p w14:paraId="7A2F43BA" w14:textId="77777777" w:rsidR="0038662D" w:rsidRDefault="0038662D">
            <w:pPr>
              <w:rPr>
                <w:rFonts w:ascii="Times New Roman" w:hAnsi="Times New Roman" w:cs="Times New Roman"/>
                <w:sz w:val="24"/>
                <w:szCs w:val="24"/>
              </w:rPr>
            </w:pPr>
            <w:r>
              <w:rPr>
                <w:rFonts w:ascii="Times New Roman" w:hAnsi="Times New Roman" w:cs="Times New Roman"/>
                <w:sz w:val="24"/>
                <w:szCs w:val="24"/>
              </w:rPr>
              <w:t>№</w:t>
            </w:r>
          </w:p>
        </w:tc>
        <w:tc>
          <w:tcPr>
            <w:tcW w:w="3656" w:type="dxa"/>
            <w:tcBorders>
              <w:top w:val="single" w:sz="4" w:space="0" w:color="auto"/>
              <w:left w:val="single" w:sz="4" w:space="0" w:color="auto"/>
              <w:bottom w:val="single" w:sz="4" w:space="0" w:color="auto"/>
              <w:right w:val="single" w:sz="4" w:space="0" w:color="auto"/>
            </w:tcBorders>
            <w:hideMark/>
          </w:tcPr>
          <w:p w14:paraId="0246247F" w14:textId="77777777" w:rsidR="0038662D" w:rsidRDefault="0038662D">
            <w:pPr>
              <w:jc w:val="center"/>
              <w:rPr>
                <w:rFonts w:ascii="Times New Roman" w:hAnsi="Times New Roman" w:cs="Times New Roman"/>
                <w:sz w:val="24"/>
                <w:szCs w:val="24"/>
              </w:rPr>
            </w:pPr>
            <w:r>
              <w:rPr>
                <w:rFonts w:ascii="Times New Roman" w:hAnsi="Times New Roman" w:cs="Times New Roman"/>
                <w:sz w:val="24"/>
                <w:szCs w:val="24"/>
              </w:rPr>
              <w:t>Наименование услуги по договору</w:t>
            </w:r>
          </w:p>
        </w:tc>
        <w:tc>
          <w:tcPr>
            <w:tcW w:w="1092" w:type="dxa"/>
            <w:tcBorders>
              <w:top w:val="single" w:sz="4" w:space="0" w:color="auto"/>
              <w:left w:val="single" w:sz="4" w:space="0" w:color="auto"/>
              <w:bottom w:val="single" w:sz="4" w:space="0" w:color="auto"/>
              <w:right w:val="single" w:sz="4" w:space="0" w:color="auto"/>
            </w:tcBorders>
            <w:hideMark/>
          </w:tcPr>
          <w:p w14:paraId="57F2BB3B" w14:textId="77777777" w:rsidR="0038662D" w:rsidRDefault="0038662D">
            <w:pPr>
              <w:rPr>
                <w:rFonts w:ascii="Times New Roman" w:hAnsi="Times New Roman" w:cs="Times New Roman"/>
                <w:sz w:val="24"/>
                <w:szCs w:val="24"/>
              </w:rPr>
            </w:pPr>
            <w:r>
              <w:rPr>
                <w:rFonts w:ascii="Times New Roman" w:hAnsi="Times New Roman" w:cs="Times New Roman"/>
                <w:sz w:val="24"/>
                <w:szCs w:val="24"/>
              </w:rPr>
              <w:t>кол-во</w:t>
            </w:r>
          </w:p>
        </w:tc>
        <w:tc>
          <w:tcPr>
            <w:tcW w:w="2276" w:type="dxa"/>
            <w:tcBorders>
              <w:top w:val="single" w:sz="4" w:space="0" w:color="auto"/>
              <w:left w:val="single" w:sz="4" w:space="0" w:color="auto"/>
              <w:bottom w:val="single" w:sz="4" w:space="0" w:color="auto"/>
              <w:right w:val="single" w:sz="4" w:space="0" w:color="auto"/>
            </w:tcBorders>
            <w:hideMark/>
          </w:tcPr>
          <w:p w14:paraId="1605AEE4" w14:textId="77777777" w:rsidR="0038662D" w:rsidRDefault="0038662D">
            <w:pPr>
              <w:rPr>
                <w:rFonts w:ascii="Times New Roman" w:hAnsi="Times New Roman" w:cs="Times New Roman"/>
                <w:sz w:val="24"/>
                <w:szCs w:val="24"/>
              </w:rPr>
            </w:pPr>
            <w:r>
              <w:rPr>
                <w:rFonts w:ascii="Times New Roman" w:hAnsi="Times New Roman" w:cs="Times New Roman"/>
                <w:sz w:val="24"/>
                <w:szCs w:val="24"/>
              </w:rPr>
              <w:t xml:space="preserve">стоимость 1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руб</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73130CE2" w14:textId="77777777" w:rsidR="0038662D" w:rsidRDefault="0038662D">
            <w:pPr>
              <w:rPr>
                <w:rFonts w:ascii="Times New Roman" w:hAnsi="Times New Roman" w:cs="Times New Roman"/>
                <w:sz w:val="24"/>
                <w:szCs w:val="24"/>
              </w:rPr>
            </w:pPr>
            <w:r>
              <w:rPr>
                <w:rFonts w:ascii="Times New Roman" w:hAnsi="Times New Roman" w:cs="Times New Roman"/>
                <w:sz w:val="24"/>
                <w:szCs w:val="24"/>
              </w:rPr>
              <w:t>цена</w:t>
            </w:r>
          </w:p>
        </w:tc>
      </w:tr>
      <w:tr w:rsidR="0038662D" w14:paraId="141B4D54" w14:textId="77777777" w:rsidTr="0038662D">
        <w:tc>
          <w:tcPr>
            <w:tcW w:w="1022" w:type="dxa"/>
            <w:tcBorders>
              <w:top w:val="single" w:sz="4" w:space="0" w:color="auto"/>
              <w:left w:val="single" w:sz="4" w:space="0" w:color="auto"/>
              <w:bottom w:val="single" w:sz="4" w:space="0" w:color="auto"/>
              <w:right w:val="single" w:sz="4" w:space="0" w:color="auto"/>
            </w:tcBorders>
            <w:hideMark/>
          </w:tcPr>
          <w:p w14:paraId="4CC42104" w14:textId="77777777" w:rsidR="0038662D" w:rsidRDefault="0038662D">
            <w:pPr>
              <w:rPr>
                <w:rFonts w:ascii="Times New Roman" w:hAnsi="Times New Roman" w:cs="Times New Roman"/>
                <w:sz w:val="24"/>
                <w:szCs w:val="24"/>
              </w:rPr>
            </w:pPr>
            <w:r>
              <w:rPr>
                <w:rFonts w:ascii="Times New Roman" w:hAnsi="Times New Roman" w:cs="Times New Roman"/>
                <w:sz w:val="24"/>
                <w:szCs w:val="24"/>
              </w:rPr>
              <w:t>1.</w:t>
            </w:r>
          </w:p>
        </w:tc>
        <w:tc>
          <w:tcPr>
            <w:tcW w:w="3656" w:type="dxa"/>
            <w:tcBorders>
              <w:top w:val="single" w:sz="4" w:space="0" w:color="auto"/>
              <w:left w:val="single" w:sz="4" w:space="0" w:color="auto"/>
              <w:bottom w:val="single" w:sz="4" w:space="0" w:color="auto"/>
              <w:right w:val="single" w:sz="4" w:space="0" w:color="auto"/>
            </w:tcBorders>
          </w:tcPr>
          <w:p w14:paraId="1B336CEC" w14:textId="77777777" w:rsidR="0038662D" w:rsidRDefault="0038662D">
            <w:pPr>
              <w:pStyle w:val="a5"/>
              <w:spacing w:line="276" w:lineRule="auto"/>
              <w:jc w:val="center"/>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EE664BD" w14:textId="77777777" w:rsidR="0038662D" w:rsidRDefault="0038662D">
            <w:pPr>
              <w:rPr>
                <w:rFonts w:ascii="Times New Roman"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14:paraId="07B379AF" w14:textId="77777777" w:rsidR="0038662D" w:rsidRDefault="0038662D">
            <w:pP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0B4FEBF2" w14:textId="77777777" w:rsidR="0038662D" w:rsidRDefault="0038662D">
            <w:pPr>
              <w:rPr>
                <w:rFonts w:ascii="Times New Roman" w:hAnsi="Times New Roman" w:cs="Times New Roman"/>
                <w:sz w:val="24"/>
                <w:szCs w:val="24"/>
              </w:rPr>
            </w:pPr>
          </w:p>
        </w:tc>
      </w:tr>
      <w:tr w:rsidR="0038662D" w14:paraId="3DDAA510" w14:textId="77777777" w:rsidTr="0038662D">
        <w:tc>
          <w:tcPr>
            <w:tcW w:w="1022" w:type="dxa"/>
            <w:tcBorders>
              <w:top w:val="single" w:sz="4" w:space="0" w:color="auto"/>
              <w:left w:val="single" w:sz="4" w:space="0" w:color="auto"/>
              <w:bottom w:val="single" w:sz="4" w:space="0" w:color="auto"/>
              <w:right w:val="single" w:sz="4" w:space="0" w:color="auto"/>
            </w:tcBorders>
            <w:hideMark/>
          </w:tcPr>
          <w:p w14:paraId="76723BA5" w14:textId="77777777" w:rsidR="0038662D" w:rsidRDefault="0038662D">
            <w:pPr>
              <w:rPr>
                <w:rFonts w:ascii="Times New Roman" w:hAnsi="Times New Roman" w:cs="Times New Roman"/>
                <w:sz w:val="24"/>
                <w:szCs w:val="24"/>
              </w:rPr>
            </w:pPr>
            <w:r>
              <w:rPr>
                <w:rFonts w:ascii="Times New Roman" w:hAnsi="Times New Roman" w:cs="Times New Roman"/>
                <w:sz w:val="24"/>
                <w:szCs w:val="24"/>
              </w:rPr>
              <w:t>2.</w:t>
            </w:r>
          </w:p>
        </w:tc>
        <w:tc>
          <w:tcPr>
            <w:tcW w:w="3656" w:type="dxa"/>
            <w:tcBorders>
              <w:top w:val="single" w:sz="4" w:space="0" w:color="auto"/>
              <w:left w:val="single" w:sz="4" w:space="0" w:color="auto"/>
              <w:bottom w:val="single" w:sz="4" w:space="0" w:color="auto"/>
              <w:right w:val="single" w:sz="4" w:space="0" w:color="auto"/>
            </w:tcBorders>
          </w:tcPr>
          <w:p w14:paraId="1767289F" w14:textId="77777777" w:rsidR="0038662D" w:rsidRDefault="0038662D">
            <w:pPr>
              <w:pStyle w:val="a5"/>
              <w:spacing w:line="276" w:lineRule="auto"/>
              <w:jc w:val="center"/>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B8E2304" w14:textId="77777777" w:rsidR="0038662D" w:rsidRDefault="0038662D">
            <w:pPr>
              <w:rPr>
                <w:rFonts w:ascii="Times New Roman"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14:paraId="46E246B1" w14:textId="77777777" w:rsidR="0038662D" w:rsidRDefault="0038662D">
            <w:pP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71BEC00D" w14:textId="77777777" w:rsidR="0038662D" w:rsidRDefault="0038662D">
            <w:pPr>
              <w:rPr>
                <w:rFonts w:ascii="Times New Roman" w:hAnsi="Times New Roman" w:cs="Times New Roman"/>
                <w:sz w:val="24"/>
                <w:szCs w:val="24"/>
              </w:rPr>
            </w:pPr>
          </w:p>
        </w:tc>
      </w:tr>
      <w:tr w:rsidR="0038662D" w14:paraId="577DBAA1" w14:textId="77777777" w:rsidTr="0038662D">
        <w:tc>
          <w:tcPr>
            <w:tcW w:w="1022" w:type="dxa"/>
            <w:tcBorders>
              <w:top w:val="single" w:sz="4" w:space="0" w:color="auto"/>
              <w:left w:val="single" w:sz="4" w:space="0" w:color="auto"/>
              <w:bottom w:val="single" w:sz="4" w:space="0" w:color="auto"/>
              <w:right w:val="single" w:sz="4" w:space="0" w:color="auto"/>
            </w:tcBorders>
            <w:hideMark/>
          </w:tcPr>
          <w:p w14:paraId="07FB37D9" w14:textId="77777777" w:rsidR="0038662D" w:rsidRDefault="0038662D">
            <w:pPr>
              <w:rPr>
                <w:rFonts w:ascii="Times New Roman" w:hAnsi="Times New Roman" w:cs="Times New Roman"/>
                <w:sz w:val="24"/>
                <w:szCs w:val="24"/>
              </w:rPr>
            </w:pPr>
            <w:r>
              <w:rPr>
                <w:rFonts w:ascii="Times New Roman" w:hAnsi="Times New Roman" w:cs="Times New Roman"/>
                <w:sz w:val="24"/>
                <w:szCs w:val="24"/>
              </w:rPr>
              <w:t>3.</w:t>
            </w:r>
          </w:p>
        </w:tc>
        <w:tc>
          <w:tcPr>
            <w:tcW w:w="3656" w:type="dxa"/>
            <w:tcBorders>
              <w:top w:val="single" w:sz="4" w:space="0" w:color="auto"/>
              <w:left w:val="single" w:sz="4" w:space="0" w:color="auto"/>
              <w:bottom w:val="single" w:sz="4" w:space="0" w:color="auto"/>
              <w:right w:val="single" w:sz="4" w:space="0" w:color="auto"/>
            </w:tcBorders>
            <w:hideMark/>
          </w:tcPr>
          <w:p w14:paraId="4B9A3BED" w14:textId="77777777" w:rsidR="0038662D" w:rsidRDefault="0038662D">
            <w:pPr>
              <w:pStyle w:val="a5"/>
              <w:spacing w:line="276" w:lineRule="auto"/>
              <w:jc w:val="center"/>
              <w:rPr>
                <w:rFonts w:ascii="Times New Roman" w:hAnsi="Times New Roman" w:cs="Times New Roman"/>
                <w:sz w:val="24"/>
                <w:szCs w:val="24"/>
              </w:rPr>
            </w:pPr>
            <w:r>
              <w:rPr>
                <w:rFonts w:ascii="Times New Roman" w:hAnsi="Times New Roman"/>
                <w:sz w:val="24"/>
                <w:szCs w:val="24"/>
              </w:rPr>
              <w:t>ИТОГО</w:t>
            </w:r>
          </w:p>
        </w:tc>
        <w:tc>
          <w:tcPr>
            <w:tcW w:w="1092" w:type="dxa"/>
            <w:tcBorders>
              <w:top w:val="single" w:sz="4" w:space="0" w:color="auto"/>
              <w:left w:val="single" w:sz="4" w:space="0" w:color="auto"/>
              <w:bottom w:val="single" w:sz="4" w:space="0" w:color="auto"/>
              <w:right w:val="single" w:sz="4" w:space="0" w:color="auto"/>
            </w:tcBorders>
          </w:tcPr>
          <w:p w14:paraId="76F9C07F" w14:textId="77777777" w:rsidR="0038662D" w:rsidRDefault="0038662D">
            <w:pPr>
              <w:rPr>
                <w:rFonts w:ascii="Times New Roman"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14:paraId="665ABA53" w14:textId="77777777" w:rsidR="0038662D" w:rsidRDefault="0038662D">
            <w:pP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41AAFB76" w14:textId="77777777" w:rsidR="0038662D" w:rsidRDefault="0038662D">
            <w:pPr>
              <w:rPr>
                <w:rFonts w:ascii="Times New Roman" w:hAnsi="Times New Roman" w:cs="Times New Roman"/>
                <w:sz w:val="24"/>
                <w:szCs w:val="24"/>
              </w:rPr>
            </w:pPr>
          </w:p>
        </w:tc>
      </w:tr>
    </w:tbl>
    <w:p w14:paraId="0D6D8763" w14:textId="77777777" w:rsidR="0038662D" w:rsidRDefault="0038662D" w:rsidP="0038662D">
      <w:pPr>
        <w:rPr>
          <w:rFonts w:ascii="Times New Roman" w:hAnsi="Times New Roman" w:cs="Times New Roman"/>
          <w:sz w:val="24"/>
          <w:szCs w:val="24"/>
        </w:rPr>
      </w:pPr>
    </w:p>
    <w:p w14:paraId="3DEF8CB9" w14:textId="77777777" w:rsidR="0038662D" w:rsidRDefault="0038662D" w:rsidP="0038662D">
      <w:pPr>
        <w:rPr>
          <w:rFonts w:ascii="Times New Roman" w:hAnsi="Times New Roman" w:cs="Times New Roman"/>
          <w:sz w:val="24"/>
          <w:szCs w:val="24"/>
        </w:rPr>
      </w:pPr>
    </w:p>
    <w:p w14:paraId="29F6720B" w14:textId="77777777" w:rsidR="0038662D" w:rsidRDefault="0038662D" w:rsidP="0038662D">
      <w:pPr>
        <w:rPr>
          <w:rFonts w:ascii="Times New Roman" w:hAnsi="Times New Roman" w:cs="Times New Roman"/>
          <w:sz w:val="24"/>
          <w:szCs w:val="24"/>
        </w:rPr>
      </w:pPr>
      <w:r>
        <w:rPr>
          <w:rFonts w:ascii="Times New Roman" w:hAnsi="Times New Roman" w:cs="Times New Roman"/>
          <w:sz w:val="24"/>
          <w:szCs w:val="24"/>
        </w:rPr>
        <w:t xml:space="preserve">Итого:  </w:t>
      </w:r>
    </w:p>
    <w:p w14:paraId="6E81EBDB" w14:textId="77777777" w:rsidR="0038662D" w:rsidRDefault="0038662D" w:rsidP="0038662D">
      <w:pPr>
        <w:rPr>
          <w:rFonts w:ascii="Times New Roman" w:hAnsi="Times New Roman" w:cs="Times New Roman"/>
          <w:sz w:val="24"/>
          <w:szCs w:val="24"/>
        </w:rPr>
      </w:pPr>
    </w:p>
    <w:p w14:paraId="094224ED" w14:textId="77777777" w:rsidR="0038662D" w:rsidRDefault="0038662D" w:rsidP="0038662D">
      <w:pPr>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Исполнитель</w:t>
      </w:r>
    </w:p>
    <w:p w14:paraId="498F4F05" w14:textId="77777777" w:rsidR="0038662D" w:rsidRDefault="0038662D" w:rsidP="0038662D">
      <w:pPr>
        <w:autoSpaceDE w:val="0"/>
        <w:jc w:val="both"/>
        <w:rPr>
          <w:rFonts w:ascii="Times New Roman" w:hAnsi="Times New Roman" w:cs="Times New Roman"/>
          <w:sz w:val="24"/>
          <w:szCs w:val="24"/>
        </w:rPr>
      </w:pPr>
      <w:r>
        <w:rPr>
          <w:rFonts w:ascii="Times New Roman" w:hAnsi="Times New Roman" w:cs="Times New Roman"/>
          <w:sz w:val="24"/>
          <w:szCs w:val="24"/>
        </w:rPr>
        <w:t>Директор</w:t>
      </w:r>
    </w:p>
    <w:p w14:paraId="19D75221" w14:textId="77777777" w:rsidR="0038662D" w:rsidRDefault="0038662D" w:rsidP="0038662D">
      <w:pPr>
        <w:autoSpaceDE w:val="0"/>
        <w:jc w:val="both"/>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w:t>
      </w:r>
    </w:p>
    <w:p w14:paraId="74767142" w14:textId="77777777" w:rsidR="0038662D" w:rsidRDefault="0038662D" w:rsidP="0038662D">
      <w:pPr>
        <w:autoSpaceDE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bookmarkEnd w:id="23"/>
    <w:p w14:paraId="7EE3F6CC" w14:textId="0509FA1D" w:rsidR="0038662D" w:rsidRDefault="009F500A" w:rsidP="009F500A">
      <w:pPr>
        <w:jc w:val="right"/>
        <w:rPr>
          <w:rFonts w:ascii="Times New Roman" w:hAnsi="Times New Roman" w:cs="Times New Roman"/>
          <w:sz w:val="24"/>
          <w:szCs w:val="24"/>
        </w:rPr>
      </w:pPr>
      <w:r w:rsidRPr="009F500A">
        <w:rPr>
          <w:rFonts w:ascii="Times New Roman" w:hAnsi="Times New Roman" w:cs="Times New Roman"/>
          <w:sz w:val="24"/>
          <w:szCs w:val="24"/>
          <w:highlight w:val="yellow"/>
        </w:rPr>
        <w:t xml:space="preserve">Обсудим нужно ли брать согласие с физического </w:t>
      </w:r>
      <w:proofErr w:type="gramStart"/>
      <w:r w:rsidRPr="009F500A">
        <w:rPr>
          <w:rFonts w:ascii="Times New Roman" w:hAnsi="Times New Roman" w:cs="Times New Roman"/>
          <w:sz w:val="24"/>
          <w:szCs w:val="24"/>
          <w:highlight w:val="yellow"/>
        </w:rPr>
        <w:t>лица  на</w:t>
      </w:r>
      <w:proofErr w:type="gramEnd"/>
      <w:r w:rsidRPr="009F500A">
        <w:rPr>
          <w:rFonts w:ascii="Times New Roman" w:hAnsi="Times New Roman" w:cs="Times New Roman"/>
          <w:sz w:val="24"/>
          <w:szCs w:val="24"/>
          <w:highlight w:val="yellow"/>
        </w:rPr>
        <w:t xml:space="preserve"> публикацию его изображения (с формой такого согласия).</w:t>
      </w:r>
    </w:p>
    <w:p w14:paraId="776F3BA3" w14:textId="47516533" w:rsidR="009F500A" w:rsidRPr="00FD63A2" w:rsidRDefault="005B2F31" w:rsidP="009F500A">
      <w:pPr>
        <w:pStyle w:val="a5"/>
        <w:spacing w:line="360" w:lineRule="auto"/>
        <w:jc w:val="both"/>
        <w:rPr>
          <w:rFonts w:ascii="Times New Roman" w:hAnsi="Times New Roman" w:cs="Times New Roman"/>
          <w:sz w:val="24"/>
          <w:szCs w:val="24"/>
        </w:rPr>
      </w:pPr>
      <w:r>
        <w:rPr>
          <w:rFonts w:ascii="Times New Roman" w:hAnsi="Times New Roman" w:cs="Times New Roman"/>
          <w:sz w:val="24"/>
          <w:szCs w:val="24"/>
        </w:rPr>
        <w:t>(СЛАЙД 19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F500A">
        <w:rPr>
          <w:rFonts w:ascii="Times New Roman" w:hAnsi="Times New Roman" w:cs="Times New Roman"/>
          <w:sz w:val="24"/>
          <w:szCs w:val="24"/>
        </w:rPr>
        <w:t>М</w:t>
      </w:r>
      <w:r w:rsidR="009F500A" w:rsidRPr="00FD63A2">
        <w:rPr>
          <w:rFonts w:ascii="Times New Roman" w:hAnsi="Times New Roman" w:cs="Times New Roman"/>
          <w:sz w:val="24"/>
          <w:szCs w:val="24"/>
        </w:rPr>
        <w:t>ожно привести несколько случаев свободного использования фотографии, когда изображение человека можно публиковать</w:t>
      </w:r>
      <w:r w:rsidR="009F500A">
        <w:rPr>
          <w:rFonts w:ascii="Times New Roman" w:hAnsi="Times New Roman" w:cs="Times New Roman"/>
          <w:sz w:val="24"/>
          <w:szCs w:val="24"/>
        </w:rPr>
        <w:t xml:space="preserve"> без его специального согласия и э</w:t>
      </w:r>
      <w:r w:rsidR="009F500A" w:rsidRPr="00FD63A2">
        <w:rPr>
          <w:rFonts w:ascii="Times New Roman" w:hAnsi="Times New Roman" w:cs="Times New Roman"/>
          <w:sz w:val="24"/>
          <w:szCs w:val="24"/>
        </w:rPr>
        <w:t>то в равной степени ка</w:t>
      </w:r>
      <w:r w:rsidR="009F500A">
        <w:rPr>
          <w:rFonts w:ascii="Times New Roman" w:hAnsi="Times New Roman" w:cs="Times New Roman"/>
          <w:sz w:val="24"/>
          <w:szCs w:val="24"/>
        </w:rPr>
        <w:t>сается снимков взрослых и детей:</w:t>
      </w:r>
    </w:p>
    <w:p w14:paraId="014FD0E2" w14:textId="77777777" w:rsidR="009F500A" w:rsidRPr="00FD63A2" w:rsidRDefault="009F500A" w:rsidP="009F500A">
      <w:pPr>
        <w:pStyle w:val="a5"/>
        <w:numPr>
          <w:ilvl w:val="0"/>
          <w:numId w:val="15"/>
        </w:numPr>
        <w:spacing w:line="360" w:lineRule="auto"/>
        <w:ind w:left="0" w:firstLine="567"/>
        <w:jc w:val="both"/>
        <w:rPr>
          <w:rFonts w:ascii="Times New Roman" w:hAnsi="Times New Roman" w:cs="Times New Roman"/>
          <w:sz w:val="24"/>
          <w:szCs w:val="24"/>
        </w:rPr>
      </w:pPr>
      <w:r w:rsidRPr="00FD63A2">
        <w:rPr>
          <w:rFonts w:ascii="Times New Roman" w:hAnsi="Times New Roman" w:cs="Times New Roman"/>
          <w:sz w:val="24"/>
          <w:szCs w:val="24"/>
        </w:rPr>
        <w:t xml:space="preserve">Государственный интерес. Четкое понятие государственного интереса отсутствует, его можно определить исходя из общих представлений. Например, это обеспечение правопорядка, безопасности граждан, развитие институтов общества. Таким образом, фотографии с совещания Министерства труда по поводу законопроекта о реформе психоневрологических интернатов вполне соответствуют теме государственного интереса, а </w:t>
      </w:r>
      <w:r w:rsidRPr="00FD63A2">
        <w:rPr>
          <w:rFonts w:ascii="Times New Roman" w:hAnsi="Times New Roman" w:cs="Times New Roman"/>
          <w:sz w:val="24"/>
          <w:szCs w:val="24"/>
        </w:rPr>
        <w:lastRenderedPageBreak/>
        <w:t>публикация фото пропавшего без вести человека – это публикация в целях защиты правопорядка.</w:t>
      </w:r>
    </w:p>
    <w:p w14:paraId="6E0D1A88" w14:textId="77777777" w:rsidR="009F500A" w:rsidRPr="00FD63A2" w:rsidRDefault="009F500A" w:rsidP="009F500A">
      <w:pPr>
        <w:pStyle w:val="a5"/>
        <w:numPr>
          <w:ilvl w:val="0"/>
          <w:numId w:val="15"/>
        </w:numPr>
        <w:spacing w:line="360" w:lineRule="auto"/>
        <w:ind w:left="0" w:firstLine="567"/>
        <w:jc w:val="both"/>
        <w:rPr>
          <w:rFonts w:ascii="Times New Roman" w:hAnsi="Times New Roman" w:cs="Times New Roman"/>
          <w:sz w:val="24"/>
          <w:szCs w:val="24"/>
        </w:rPr>
      </w:pPr>
      <w:r w:rsidRPr="00FD63A2">
        <w:rPr>
          <w:rFonts w:ascii="Times New Roman" w:hAnsi="Times New Roman" w:cs="Times New Roman"/>
          <w:sz w:val="24"/>
          <w:szCs w:val="24"/>
        </w:rPr>
        <w:t>Общественный интерес. Здесь тоже нет четких критериев. Считается, что общественный интерес возникает, когда при публикации люди получают важную информацию, помогающую в обсуждении общественно значимых вопросов. К ним относятся митинги, освещение проблем образования, здравоохранения и прочие. В случае вопросов нужно быть готовым обосновать общественный интерес в суде.</w:t>
      </w:r>
    </w:p>
    <w:p w14:paraId="07BFC899" w14:textId="77777777" w:rsidR="009F500A" w:rsidRPr="00FD63A2" w:rsidRDefault="009F500A" w:rsidP="009F500A">
      <w:pPr>
        <w:pStyle w:val="a5"/>
        <w:numPr>
          <w:ilvl w:val="0"/>
          <w:numId w:val="15"/>
        </w:numPr>
        <w:spacing w:line="360" w:lineRule="auto"/>
        <w:ind w:left="0" w:firstLine="567"/>
        <w:jc w:val="both"/>
        <w:rPr>
          <w:rFonts w:ascii="Times New Roman" w:hAnsi="Times New Roman" w:cs="Times New Roman"/>
          <w:sz w:val="24"/>
          <w:szCs w:val="24"/>
        </w:rPr>
      </w:pPr>
      <w:r w:rsidRPr="00FD63A2">
        <w:rPr>
          <w:rFonts w:ascii="Times New Roman" w:hAnsi="Times New Roman" w:cs="Times New Roman"/>
          <w:sz w:val="24"/>
          <w:szCs w:val="24"/>
        </w:rPr>
        <w:t>Публичный интерес возникает, когда на снимке изображен публичный человек, а фотография при этом отражает его деятельность или работу (но не его частную жизнь!). Верховный суд РФ разъяснил: обнародовать и использовать изображения можно в связи с политической или общественной дискуссией. Интерес к человеку на фото должен быть общественно значимым. К публичным людям относятся политики, общественные деятели, депутаты, артисты, звезды шоу-бизнеса, спортсмены и другие. Если человек популярен, занимает высокую должность или участвует в общественных проектах, скорее всего, он будет признан публичным. Важно: сюда не относятся личные и семейные фотографии. Информация о месте жительства, пребывания, личной и семейной жизни и другие частные сведения о человеке – это информация о частной жизни.</w:t>
      </w:r>
    </w:p>
    <w:p w14:paraId="637F57E4" w14:textId="77777777" w:rsidR="009F500A" w:rsidRPr="00FD63A2" w:rsidRDefault="009F500A" w:rsidP="009F500A">
      <w:pPr>
        <w:pStyle w:val="a5"/>
        <w:numPr>
          <w:ilvl w:val="0"/>
          <w:numId w:val="15"/>
        </w:numPr>
        <w:spacing w:line="360" w:lineRule="auto"/>
        <w:ind w:left="0" w:firstLine="567"/>
        <w:jc w:val="both"/>
        <w:rPr>
          <w:rFonts w:ascii="Times New Roman" w:hAnsi="Times New Roman" w:cs="Times New Roman"/>
          <w:sz w:val="24"/>
          <w:szCs w:val="24"/>
        </w:rPr>
      </w:pPr>
      <w:r w:rsidRPr="00FD63A2">
        <w:rPr>
          <w:rFonts w:ascii="Times New Roman" w:hAnsi="Times New Roman" w:cs="Times New Roman"/>
          <w:sz w:val="24"/>
          <w:szCs w:val="24"/>
        </w:rPr>
        <w:t>Съемка в публичном месте. Согласие не нужно, если во время публичного мероприятия в кадр попало несколько человек или же человек не основной объект съемки (то есть не снят крупным планом, к которому относится одиночный портрет или снимок, на котором человек виден по пояс). Публичное место – это место, куда может попасть любой желающий: парки, улицы, концерты, соревнования, театральные представления, магазины и другие подобные места. Детские дома, больницы, квартиры и реабилитационные центры публичными местами не являются. Важно: если во время публичного мероприятия в кадр попало несколько человек, такие фотографии можно публиковать без чьего-либо согласия для иллюстрации этого события. Это правило распространяется на снимки взрослых и детей. Таким образом, можно смело публиковать фото с концерта детского ансамбля на одной из площадей города.</w:t>
      </w:r>
    </w:p>
    <w:p w14:paraId="275BBC84" w14:textId="77777777" w:rsidR="009F500A" w:rsidRPr="00FD63A2" w:rsidRDefault="009F500A" w:rsidP="009F500A">
      <w:pPr>
        <w:pStyle w:val="a5"/>
        <w:numPr>
          <w:ilvl w:val="0"/>
          <w:numId w:val="15"/>
        </w:numPr>
        <w:spacing w:line="360" w:lineRule="auto"/>
        <w:ind w:left="0" w:firstLine="567"/>
        <w:jc w:val="both"/>
        <w:rPr>
          <w:rFonts w:ascii="Times New Roman" w:hAnsi="Times New Roman" w:cs="Times New Roman"/>
          <w:sz w:val="24"/>
          <w:szCs w:val="24"/>
        </w:rPr>
      </w:pPr>
      <w:r w:rsidRPr="00FD63A2">
        <w:rPr>
          <w:rFonts w:ascii="Times New Roman" w:hAnsi="Times New Roman" w:cs="Times New Roman"/>
          <w:sz w:val="24"/>
          <w:szCs w:val="24"/>
        </w:rPr>
        <w:t>Позирование за плату. Если человек получил деньги за фотосъемку, его согласие на публикацию фотографий не нужно. Обычно это относится к рекламным или модельным съемкам.</w:t>
      </w:r>
    </w:p>
    <w:p w14:paraId="055BE302"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Но е</w:t>
      </w:r>
      <w:r w:rsidRPr="00751AE5">
        <w:rPr>
          <w:rFonts w:ascii="Times New Roman" w:hAnsi="Times New Roman" w:cs="Times New Roman"/>
          <w:sz w:val="24"/>
          <w:szCs w:val="24"/>
        </w:rPr>
        <w:t>сли</w:t>
      </w:r>
      <w:r>
        <w:rPr>
          <w:rFonts w:ascii="Times New Roman" w:hAnsi="Times New Roman" w:cs="Times New Roman"/>
          <w:sz w:val="24"/>
          <w:szCs w:val="24"/>
        </w:rPr>
        <w:t xml:space="preserve"> не брать приведенные выше </w:t>
      </w:r>
      <w:proofErr w:type="gramStart"/>
      <w:r>
        <w:rPr>
          <w:rFonts w:ascii="Times New Roman" w:hAnsi="Times New Roman" w:cs="Times New Roman"/>
          <w:sz w:val="24"/>
          <w:szCs w:val="24"/>
        </w:rPr>
        <w:t>исключения</w:t>
      </w:r>
      <w:proofErr w:type="gramEnd"/>
      <w:r>
        <w:rPr>
          <w:rFonts w:ascii="Times New Roman" w:hAnsi="Times New Roman" w:cs="Times New Roman"/>
          <w:sz w:val="24"/>
          <w:szCs w:val="24"/>
        </w:rPr>
        <w:t xml:space="preserve"> то необходимо понимать порядок действий, если Вы снимаете</w:t>
      </w:r>
      <w:r w:rsidRPr="00751AE5">
        <w:rPr>
          <w:rFonts w:ascii="Times New Roman" w:hAnsi="Times New Roman" w:cs="Times New Roman"/>
          <w:sz w:val="24"/>
          <w:szCs w:val="24"/>
        </w:rPr>
        <w:t xml:space="preserve"> человека и потом хотите выложить это фото</w:t>
      </w:r>
      <w:r>
        <w:rPr>
          <w:rFonts w:ascii="Times New Roman" w:hAnsi="Times New Roman" w:cs="Times New Roman"/>
          <w:sz w:val="24"/>
          <w:szCs w:val="24"/>
        </w:rPr>
        <w:t>.</w:t>
      </w:r>
    </w:p>
    <w:p w14:paraId="3120690B"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lastRenderedPageBreak/>
        <w:t>Любое использование изображения человека (фото, видео или портрета) допускается только с его согласия (</w:t>
      </w:r>
      <w:hyperlink r:id="rId19" w:tgtFrame="_blank" w:history="1">
        <w:r w:rsidRPr="00751AE5">
          <w:rPr>
            <w:rFonts w:ascii="Times New Roman" w:hAnsi="Times New Roman" w:cs="Times New Roman"/>
            <w:sz w:val="24"/>
            <w:szCs w:val="24"/>
          </w:rPr>
          <w:t>статья 152.1</w:t>
        </w:r>
      </w:hyperlink>
      <w:r w:rsidRPr="00751AE5">
        <w:rPr>
          <w:rFonts w:ascii="Times New Roman" w:hAnsi="Times New Roman" w:cs="Times New Roman"/>
          <w:sz w:val="24"/>
          <w:szCs w:val="24"/>
        </w:rPr>
        <w:t> Гражданского кодекса РФ «Охрана изображения гражданина»).</w:t>
      </w:r>
    </w:p>
    <w:p w14:paraId="436A9001"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t>Если вы без разрешения опубликовали фотографию, то попавший в кадр человек может подать на вас в суд. Если суд признает право на изображение нарушенным, он может обязать вас удалить фотографию и выплатить компенсацию за причиненный моральный вред (средняя сумма компенсации по таким делам — 10 тыс. рублей).</w:t>
      </w:r>
    </w:p>
    <w:p w14:paraId="6A235B5D"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t>Съемка сама по себе не нарушает право человека на изображение – нарушением считается именно публикация или любое иное публичное использование фотографии. Нельзя просто так опубликовать фото человека на своем сайте или в социальных сетях.</w:t>
      </w:r>
    </w:p>
    <w:p w14:paraId="6974F94A"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t>Перед публикацией изображения нужно получить согласие человека, изображенного на снимке, в письменной, устной или «молчаливой» форме. Надежнее всего – письменное согласие: его проще всего подтвердить в случае чего. Устное согласие лучше записать на диктофон или разговаривать при свидетелях.</w:t>
      </w:r>
    </w:p>
    <w:p w14:paraId="478C8B69"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t>«Молчаливое» согласие – это когда герой знал, что его снимают, не был против этого и даже смотрел в объектив, но потом остался недоволен публикацией снимков. В таком случае доказательством его «молчаливого» согласия может послужить переписка, в которой вы договариваетесь о встрече, фоторепортаж, аудиозапись вашей беседы и любые другие подтверждения, что человек дал согласие на съемку, то есть осознавал, что съемка ведется не просто так и фотографии будут использоваться в материале.</w:t>
      </w:r>
    </w:p>
    <w:p w14:paraId="75CD1AD3" w14:textId="7217176C" w:rsidR="009F500A" w:rsidRPr="00751AE5" w:rsidRDefault="00217A8F" w:rsidP="009F500A">
      <w:pPr>
        <w:pStyle w:val="a5"/>
        <w:spacing w:line="360" w:lineRule="auto"/>
        <w:ind w:firstLine="567"/>
        <w:jc w:val="both"/>
        <w:rPr>
          <w:rFonts w:ascii="Times New Roman" w:hAnsi="Times New Roman" w:cs="Times New Roman"/>
          <w:sz w:val="24"/>
          <w:szCs w:val="24"/>
        </w:rPr>
      </w:pPr>
      <w:r w:rsidRPr="00A760A3">
        <w:rPr>
          <w:rFonts w:ascii="Times New Roman" w:hAnsi="Times New Roman" w:cs="Times New Roman"/>
          <w:sz w:val="24"/>
          <w:szCs w:val="24"/>
        </w:rPr>
        <w:t>(</w:t>
      </w:r>
      <w:r>
        <w:rPr>
          <w:rFonts w:ascii="Times New Roman" w:hAnsi="Times New Roman" w:cs="Times New Roman"/>
          <w:sz w:val="24"/>
          <w:szCs w:val="24"/>
        </w:rPr>
        <w:t xml:space="preserve">СЛАДЙ 20) </w:t>
      </w:r>
      <w:r w:rsidR="009F500A" w:rsidRPr="00751AE5">
        <w:rPr>
          <w:rFonts w:ascii="Times New Roman" w:hAnsi="Times New Roman" w:cs="Times New Roman"/>
          <w:sz w:val="24"/>
          <w:szCs w:val="24"/>
        </w:rPr>
        <w:t>Публикация фото детей</w:t>
      </w:r>
    </w:p>
    <w:p w14:paraId="588B0F21"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t>Публикация фотографий с изображениями детей подчиняется тем же правилам, что и использование изображений взрослых. Если вы хотите опубликовать фото с изображением ребенка до 18 лет, нужно получить согласие родителя (опекуна, попечителя). Если родители лишены родительских прав, согласие дает директор учреждения, где находится ребенок (например, детского дома). Воспитатели в детских садах и учителя в школах вправе разрешить снимать внутри учреждения, но давать согласие на публикацию снимков с детьми оттуда должны только родители. Если вы опубликовали изображение ребенка без согласия родителя (опекуна, попечителя), он может обратиться в суд с требованием компенсации морального вреда.</w:t>
      </w:r>
    </w:p>
    <w:p w14:paraId="69D05634" w14:textId="68B0ED35" w:rsidR="009F500A" w:rsidRPr="00751AE5" w:rsidRDefault="00217A8F" w:rsidP="009F500A">
      <w:pPr>
        <w:pStyle w:val="a5"/>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(СЛАЙД 21) </w:t>
      </w:r>
      <w:r w:rsidR="009F500A" w:rsidRPr="00751AE5">
        <w:rPr>
          <w:rFonts w:ascii="Times New Roman" w:hAnsi="Times New Roman" w:cs="Times New Roman"/>
          <w:sz w:val="24"/>
          <w:szCs w:val="24"/>
        </w:rPr>
        <w:t>Фото из больницы</w:t>
      </w:r>
    </w:p>
    <w:p w14:paraId="7887F456"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t>Сам факт обращения за медицинской помощью — это медицинская тайна, и ее разглашение расценивается как вторжение в частную жизнь.</w:t>
      </w:r>
    </w:p>
    <w:p w14:paraId="12B57338"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lastRenderedPageBreak/>
        <w:t>Фотографировать пациента в больнице можно только с его согласия. Исключение из этого правила – если есть общественный интерес на разглашение информации о состоянии здоровья человека (но вряд ли это будет подопечный НКО) или если человека нельзя распознать по фотографии и другим опубликованным о нем сведениям.</w:t>
      </w:r>
    </w:p>
    <w:p w14:paraId="5611D514" w14:textId="77777777" w:rsidR="009F500A" w:rsidRPr="00751AE5"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t>Фотографировать в коридорах больницы или поликлиники можно, но важно, чтобы посетители на снимках были неузнаваемы. Даже если человек снят со спины, его могут узнать: по деталям одежды, прическе, татуировкам.</w:t>
      </w:r>
    </w:p>
    <w:p w14:paraId="052840C7" w14:textId="77777777" w:rsidR="009F500A" w:rsidRDefault="009F500A" w:rsidP="009F500A">
      <w:pPr>
        <w:pStyle w:val="a5"/>
        <w:spacing w:line="360" w:lineRule="auto"/>
        <w:ind w:firstLine="567"/>
        <w:jc w:val="both"/>
        <w:rPr>
          <w:rFonts w:ascii="Times New Roman" w:hAnsi="Times New Roman" w:cs="Times New Roman"/>
          <w:sz w:val="24"/>
          <w:szCs w:val="24"/>
        </w:rPr>
      </w:pPr>
      <w:r w:rsidRPr="00751AE5">
        <w:rPr>
          <w:rFonts w:ascii="Times New Roman" w:hAnsi="Times New Roman" w:cs="Times New Roman"/>
          <w:sz w:val="24"/>
          <w:szCs w:val="24"/>
        </w:rPr>
        <w:t>Некоторые медучреждения запрещают снимать в коридорах и палатах, объясняя запрет охраной врачебной тайны, и требуют получать разрешение главного врача. Это незаконно – снимать на территории можно. А вот съемка внутри палат, где находятся пациенты, которых можно идентифицировать, может нарушить тайну их частной жизни. Перед съемкой нужно спросить разрешение всех людей, которые попадают в кадр. На съемку в коридорах больницы и на прилегающей территории согласие спрашивать не нужно, но публикация изображения людей, которые попали в кадр, допускается только с их разрешения.</w:t>
      </w:r>
    </w:p>
    <w:p w14:paraId="0A7FD9D6" w14:textId="77777777" w:rsidR="0038662D" w:rsidRDefault="0038662D" w:rsidP="0038662D">
      <w:pPr>
        <w:rPr>
          <w:rFonts w:ascii="Times New Roman" w:hAnsi="Times New Roman" w:cs="Times New Roman"/>
          <w:sz w:val="24"/>
          <w:szCs w:val="24"/>
        </w:rPr>
      </w:pPr>
    </w:p>
    <w:p w14:paraId="10577270" w14:textId="2821C44F" w:rsidR="00804CF6" w:rsidRPr="00804CF6" w:rsidRDefault="00217A8F" w:rsidP="00804CF6">
      <w:pPr>
        <w:autoSpaceDE w:val="0"/>
        <w:autoSpaceDN w:val="0"/>
        <w:adjustRightInd w:val="0"/>
        <w:spacing w:after="0" w:line="240" w:lineRule="atLeast"/>
        <w:jc w:val="center"/>
        <w:outlineLvl w:val="0"/>
        <w:rPr>
          <w:rFonts w:ascii="Arial" w:eastAsia="Times New Roman" w:hAnsi="Arial" w:cs="Arial"/>
          <w:b/>
          <w:bCs/>
          <w:caps/>
          <w:snapToGrid w:val="0"/>
          <w:color w:val="000000"/>
          <w:sz w:val="24"/>
          <w:szCs w:val="24"/>
          <w:lang w:eastAsia="ru-RU"/>
        </w:rPr>
      </w:pPr>
      <w:bookmarkStart w:id="24" w:name="_Hlk111211413"/>
      <w:r>
        <w:rPr>
          <w:rFonts w:ascii="Arial" w:eastAsia="Times New Roman" w:hAnsi="Arial" w:cs="Arial"/>
          <w:b/>
          <w:bCs/>
          <w:caps/>
          <w:snapToGrid w:val="0"/>
          <w:color w:val="000000"/>
          <w:sz w:val="24"/>
          <w:szCs w:val="24"/>
          <w:lang w:eastAsia="ru-RU"/>
        </w:rPr>
        <w:t xml:space="preserve">(ПРИМЕР 7) </w:t>
      </w:r>
      <w:r w:rsidR="00804CF6" w:rsidRPr="00804CF6">
        <w:rPr>
          <w:rFonts w:ascii="Arial" w:eastAsia="Times New Roman" w:hAnsi="Arial" w:cs="Arial"/>
          <w:b/>
          <w:bCs/>
          <w:caps/>
          <w:snapToGrid w:val="0"/>
          <w:color w:val="000000"/>
          <w:sz w:val="24"/>
          <w:szCs w:val="24"/>
          <w:lang w:eastAsia="ru-RU"/>
        </w:rPr>
        <w:t>соглашение с Моделью</w:t>
      </w:r>
    </w:p>
    <w:p w14:paraId="05CDF9A6" w14:textId="77777777" w:rsidR="00804CF6" w:rsidRPr="00804CF6" w:rsidRDefault="00804CF6" w:rsidP="00804CF6">
      <w:pPr>
        <w:autoSpaceDE w:val="0"/>
        <w:autoSpaceDN w:val="0"/>
        <w:adjustRightInd w:val="0"/>
        <w:spacing w:after="0" w:line="240" w:lineRule="atLeast"/>
        <w:jc w:val="center"/>
        <w:rPr>
          <w:rFonts w:ascii="Arial" w:eastAsia="Times New Roman" w:hAnsi="Arial" w:cs="Arial"/>
          <w:b/>
          <w:bCs/>
          <w:snapToGrid w:val="0"/>
          <w:color w:val="000000"/>
          <w:sz w:val="20"/>
          <w:szCs w:val="20"/>
          <w:lang w:eastAsia="ru-RU"/>
        </w:rPr>
      </w:pPr>
    </w:p>
    <w:p w14:paraId="49EF094E" w14:textId="77777777" w:rsidR="00804CF6" w:rsidRPr="00804CF6" w:rsidRDefault="00804CF6" w:rsidP="00804CF6">
      <w:pPr>
        <w:widowControl w:val="0"/>
        <w:autoSpaceDE w:val="0"/>
        <w:autoSpaceDN w:val="0"/>
        <w:adjustRightInd w:val="0"/>
        <w:spacing w:after="0" w:line="240" w:lineRule="auto"/>
        <w:jc w:val="both"/>
        <w:rPr>
          <w:rFonts w:ascii="Arial" w:eastAsiaTheme="minorEastAsia" w:hAnsi="Arial" w:cs="Arial"/>
          <w:b/>
          <w:bCs/>
          <w:sz w:val="16"/>
          <w:szCs w:val="16"/>
          <w:lang w:eastAsia="ru-RU"/>
        </w:rPr>
      </w:pPr>
      <w:r w:rsidRPr="00804CF6">
        <w:rPr>
          <w:rFonts w:ascii="Arial" w:eastAsiaTheme="minorEastAsia" w:hAnsi="Arial" w:cs="Arial"/>
          <w:sz w:val="16"/>
          <w:szCs w:val="16"/>
          <w:lang w:eastAsia="ru-RU"/>
        </w:rPr>
        <w:t xml:space="preserve">Я (Модель), </w:t>
      </w:r>
      <w:r w:rsidRPr="00804CF6">
        <w:rPr>
          <w:rFonts w:ascii="Arial" w:eastAsiaTheme="minorEastAsia" w:hAnsi="Arial" w:cs="Arial"/>
          <w:color w:val="000000"/>
          <w:sz w:val="16"/>
          <w:szCs w:val="16"/>
          <w:lang w:eastAsia="ru-RU"/>
        </w:rPr>
        <w:t xml:space="preserve">___________________________________________________________________________________________________________, на безвозмездной основе </w:t>
      </w:r>
      <w:r w:rsidRPr="00804CF6">
        <w:rPr>
          <w:rFonts w:ascii="Arial" w:eastAsiaTheme="minorEastAsia" w:hAnsi="Arial" w:cs="Arial"/>
          <w:sz w:val="16"/>
          <w:szCs w:val="16"/>
          <w:lang w:eastAsia="ru-RU"/>
        </w:rPr>
        <w:t xml:space="preserve">даю  </w:t>
      </w:r>
      <w:r w:rsidRPr="00804CF6">
        <w:rPr>
          <w:rFonts w:ascii="Arial" w:eastAsiaTheme="minorEastAsia" w:hAnsi="Arial" w:cs="Arial"/>
          <w:color w:val="000000"/>
          <w:sz w:val="16"/>
          <w:szCs w:val="16"/>
          <w:lang w:eastAsia="ru-RU"/>
        </w:rPr>
        <w:t xml:space="preserve">_____________________________________________________________________________________________ Фотографу, его/ее юридическим представителям и правопреемникам, </w:t>
      </w:r>
      <w:r w:rsidRPr="00804CF6">
        <w:rPr>
          <w:rFonts w:ascii="Arial" w:eastAsiaTheme="minorEastAsia" w:hAnsi="Arial" w:cs="Arial"/>
          <w:color w:val="000000"/>
          <w:sz w:val="16"/>
          <w:szCs w:val="16"/>
          <w:lang w:val="et-EE" w:eastAsia="ru-RU"/>
        </w:rPr>
        <w:t xml:space="preserve">тем, </w:t>
      </w:r>
      <w:r w:rsidRPr="00804CF6">
        <w:rPr>
          <w:rFonts w:ascii="Arial" w:eastAsiaTheme="minorEastAsia" w:hAnsi="Arial" w:cs="Arial"/>
          <w:color w:val="000000"/>
          <w:sz w:val="16"/>
          <w:szCs w:val="16"/>
          <w:lang w:eastAsia="ru-RU"/>
        </w:rPr>
        <w:t>по заданию которых действует Фотограф, а именно ________________________, в лице ____________________ _________________________, действующего на основании Устава, тем, кто действует от его/ее имени и с его/ее разрешением, неотъемлемое и неограниченное право и разрешение на использование моего изображения, а также на использование, повторное использование, публикацию и повторную публикацию фотопортретов и других моих снимков или тех снимков, на которых изображён/</w:t>
      </w:r>
      <w:r w:rsidRPr="00804CF6">
        <w:rPr>
          <w:rFonts w:ascii="Arial" w:eastAsiaTheme="minorEastAsia" w:hAnsi="Arial" w:cs="Arial"/>
          <w:color w:val="000000"/>
          <w:sz w:val="16"/>
          <w:szCs w:val="16"/>
          <w:lang w:val="et-EE" w:eastAsia="ru-RU"/>
        </w:rPr>
        <w:t>изображен</w:t>
      </w:r>
      <w:r w:rsidRPr="00804CF6">
        <w:rPr>
          <w:rFonts w:ascii="Arial" w:eastAsiaTheme="minorEastAsia" w:hAnsi="Arial" w:cs="Arial"/>
          <w:color w:val="000000"/>
          <w:sz w:val="16"/>
          <w:szCs w:val="16"/>
          <w:lang w:eastAsia="ru-RU"/>
        </w:rPr>
        <w:t xml:space="preserve">а я, сделанных Фотографом (Фотографии), полностью или частично, в качестве части составного изображения или в искаженной форме и содержании, без ограничений в допускаемых на Фотографии изменениях. Подписывать Фотографии разрешается как моим, так и вымышленным именем, репродукции могут печататься как в цвете, так и в монохроме, при использовании оборудования Фотографа или любого другого оборудования, и распространяться любым способом, в целях иллюстрации, продвижения товаров, как искусство, в публикациях, рекламе, торговле, издательстве и для любых других целей. Я также даю право на использование печатных материалов в связи с вышеозначенными целями. </w:t>
      </w:r>
    </w:p>
    <w:p w14:paraId="7244D16C" w14:textId="77777777" w:rsidR="00804CF6" w:rsidRPr="00804CF6" w:rsidRDefault="00804CF6" w:rsidP="00804CF6">
      <w:pPr>
        <w:autoSpaceDE w:val="0"/>
        <w:autoSpaceDN w:val="0"/>
        <w:adjustRightInd w:val="0"/>
        <w:spacing w:after="0" w:line="240" w:lineRule="atLeast"/>
        <w:jc w:val="both"/>
        <w:rPr>
          <w:rFonts w:ascii="Arial" w:eastAsia="Times New Roman" w:hAnsi="Arial" w:cs="Arial"/>
          <w:snapToGrid w:val="0"/>
          <w:sz w:val="16"/>
          <w:szCs w:val="16"/>
          <w:lang w:eastAsia="ru-RU"/>
        </w:rPr>
      </w:pPr>
      <w:r w:rsidRPr="00804CF6">
        <w:rPr>
          <w:rFonts w:ascii="Arial" w:eastAsia="Times New Roman" w:hAnsi="Arial" w:cs="Arial"/>
          <w:snapToGrid w:val="0"/>
          <w:sz w:val="16"/>
          <w:szCs w:val="16"/>
          <w:lang w:eastAsia="ru-RU"/>
        </w:rPr>
        <w:t xml:space="preserve">Я подтверждаю свое согласие на разглашение моей национальности (национальностей), но в то же время допускаю упоминание Фотографом и/или </w:t>
      </w:r>
      <w:r w:rsidRPr="00804CF6">
        <w:rPr>
          <w:rFonts w:ascii="Arial" w:eastAsia="Times New Roman" w:hAnsi="Arial" w:cs="Arial"/>
          <w:snapToGrid w:val="0"/>
          <w:color w:val="000000"/>
          <w:sz w:val="16"/>
          <w:szCs w:val="16"/>
          <w:lang w:eastAsia="ru-RU"/>
        </w:rPr>
        <w:t xml:space="preserve">его/ее </w:t>
      </w:r>
      <w:r w:rsidRPr="00804CF6">
        <w:rPr>
          <w:rFonts w:ascii="Arial" w:eastAsia="Times New Roman" w:hAnsi="Arial" w:cs="Arial"/>
          <w:snapToGrid w:val="0"/>
          <w:sz w:val="16"/>
          <w:szCs w:val="16"/>
          <w:lang w:eastAsia="ru-RU"/>
        </w:rPr>
        <w:t>Правопреемниками других национальностей в связи с моими Фотографиями в описательных целях.</w:t>
      </w:r>
    </w:p>
    <w:p w14:paraId="5522FF24" w14:textId="77777777" w:rsidR="00804CF6" w:rsidRPr="00804CF6" w:rsidRDefault="00804CF6" w:rsidP="00804CF6">
      <w:pPr>
        <w:autoSpaceDE w:val="0"/>
        <w:autoSpaceDN w:val="0"/>
        <w:adjustRightInd w:val="0"/>
        <w:spacing w:after="0" w:line="240" w:lineRule="atLeast"/>
        <w:jc w:val="both"/>
        <w:rPr>
          <w:rFonts w:ascii="Arial" w:eastAsia="Times New Roman" w:hAnsi="Arial" w:cs="Arial"/>
          <w:snapToGrid w:val="0"/>
          <w:sz w:val="16"/>
          <w:szCs w:val="16"/>
          <w:lang w:eastAsia="ru-RU"/>
        </w:rPr>
      </w:pPr>
      <w:r w:rsidRPr="00804CF6">
        <w:rPr>
          <w:rFonts w:ascii="Arial" w:eastAsia="Times New Roman" w:hAnsi="Arial" w:cs="Arial"/>
          <w:snapToGrid w:val="0"/>
          <w:color w:val="000000"/>
          <w:sz w:val="16"/>
          <w:szCs w:val="16"/>
          <w:lang w:eastAsia="ru-RU"/>
        </w:rPr>
        <w:t xml:space="preserve">Подписанием данного документа я отказываюсь от всех прав на просмотр и одобрение готового продукта или продукции, а также рекламных копий и других связанных материалов, или самой цели, для которой используются Фотографии.  </w:t>
      </w:r>
    </w:p>
    <w:p w14:paraId="3AA2D8ED" w14:textId="77777777" w:rsidR="00804CF6" w:rsidRPr="00804CF6" w:rsidRDefault="00804CF6" w:rsidP="00804CF6">
      <w:pPr>
        <w:autoSpaceDE w:val="0"/>
        <w:autoSpaceDN w:val="0"/>
        <w:adjustRightInd w:val="0"/>
        <w:spacing w:after="0" w:line="240" w:lineRule="atLeast"/>
        <w:jc w:val="both"/>
        <w:rPr>
          <w:rFonts w:ascii="Arial" w:eastAsia="Times New Roman" w:hAnsi="Arial" w:cs="Arial"/>
          <w:snapToGrid w:val="0"/>
          <w:sz w:val="16"/>
          <w:szCs w:val="16"/>
          <w:lang w:eastAsia="ru-RU"/>
        </w:rPr>
      </w:pPr>
      <w:r w:rsidRPr="00804CF6">
        <w:rPr>
          <w:rFonts w:ascii="Arial" w:eastAsia="Times New Roman" w:hAnsi="Arial" w:cs="Arial"/>
          <w:snapToGrid w:val="0"/>
          <w:sz w:val="16"/>
          <w:szCs w:val="16"/>
          <w:lang w:eastAsia="ru-RU"/>
        </w:rPr>
        <w:t xml:space="preserve">Подписанием данного документа я даю Фотографу, нанятым Фотографом лицам, </w:t>
      </w:r>
      <w:r w:rsidRPr="00804CF6">
        <w:rPr>
          <w:rFonts w:ascii="Arial" w:eastAsia="Times New Roman" w:hAnsi="Arial" w:cs="Arial"/>
          <w:snapToGrid w:val="0"/>
          <w:color w:val="000000"/>
          <w:sz w:val="16"/>
          <w:szCs w:val="16"/>
          <w:lang w:eastAsia="ru-RU"/>
        </w:rPr>
        <w:t xml:space="preserve">его/ее </w:t>
      </w:r>
      <w:r w:rsidRPr="00804CF6">
        <w:rPr>
          <w:rFonts w:ascii="Arial" w:eastAsia="Times New Roman" w:hAnsi="Arial" w:cs="Arial"/>
          <w:snapToGrid w:val="0"/>
          <w:sz w:val="16"/>
          <w:szCs w:val="16"/>
          <w:lang w:eastAsia="ru-RU"/>
        </w:rPr>
        <w:t xml:space="preserve">юридическим представителям и правопреемникам, а также другим лицам, находящимся в подчинении у Фотографа, либо тем, чьи задания он(а) выполняет, оговоренные права и освобождаю </w:t>
      </w:r>
      <w:r w:rsidRPr="00804CF6">
        <w:rPr>
          <w:rFonts w:ascii="Arial" w:eastAsia="Times New Roman" w:hAnsi="Arial" w:cs="Arial"/>
          <w:snapToGrid w:val="0"/>
          <w:color w:val="000000"/>
          <w:sz w:val="16"/>
          <w:szCs w:val="16"/>
          <w:lang w:eastAsia="ru-RU"/>
        </w:rPr>
        <w:t xml:space="preserve">его/ее </w:t>
      </w:r>
      <w:r w:rsidRPr="00804CF6">
        <w:rPr>
          <w:rFonts w:ascii="Arial" w:eastAsia="Times New Roman" w:hAnsi="Arial" w:cs="Arial"/>
          <w:snapToGrid w:val="0"/>
          <w:sz w:val="16"/>
          <w:szCs w:val="16"/>
          <w:lang w:eastAsia="ru-RU"/>
        </w:rPr>
        <w:t>от выполнения обязательств и любой ответственности в отношении любых изменений в Фотографиях и любых целей их использования.</w:t>
      </w:r>
    </w:p>
    <w:p w14:paraId="1468D591" w14:textId="77777777" w:rsidR="00804CF6" w:rsidRPr="00804CF6" w:rsidRDefault="00804CF6" w:rsidP="00804CF6">
      <w:pPr>
        <w:autoSpaceDE w:val="0"/>
        <w:autoSpaceDN w:val="0"/>
        <w:adjustRightInd w:val="0"/>
        <w:spacing w:after="0" w:line="240" w:lineRule="atLeast"/>
        <w:jc w:val="both"/>
        <w:rPr>
          <w:rFonts w:ascii="Arial" w:eastAsia="Times New Roman" w:hAnsi="Arial" w:cs="Arial"/>
          <w:snapToGrid w:val="0"/>
          <w:sz w:val="16"/>
          <w:szCs w:val="16"/>
          <w:lang w:eastAsia="ru-RU"/>
        </w:rPr>
      </w:pPr>
      <w:r w:rsidRPr="00804CF6">
        <w:rPr>
          <w:rFonts w:ascii="Arial" w:eastAsia="Times New Roman" w:hAnsi="Arial" w:cs="Arial"/>
          <w:snapToGrid w:val="0"/>
          <w:sz w:val="16"/>
          <w:szCs w:val="16"/>
          <w:lang w:eastAsia="ru-RU"/>
        </w:rPr>
        <w:t xml:space="preserve">Я подтверждаю свое согласие с тем фактом, что не буду иметь на данные Фотографии никаких прав, все права на данные Фотографии, включая авторские, принадлежат Фотографу и </w:t>
      </w:r>
      <w:r w:rsidRPr="00804CF6">
        <w:rPr>
          <w:rFonts w:ascii="Arial" w:eastAsia="Times New Roman" w:hAnsi="Arial" w:cs="Arial"/>
          <w:snapToGrid w:val="0"/>
          <w:color w:val="000000"/>
          <w:sz w:val="16"/>
          <w:szCs w:val="16"/>
          <w:lang w:eastAsia="ru-RU"/>
        </w:rPr>
        <w:t xml:space="preserve">его/ее </w:t>
      </w:r>
      <w:r w:rsidRPr="00804CF6">
        <w:rPr>
          <w:rFonts w:ascii="Arial" w:eastAsia="Times New Roman" w:hAnsi="Arial" w:cs="Arial"/>
          <w:snapToGrid w:val="0"/>
          <w:sz w:val="16"/>
          <w:szCs w:val="16"/>
          <w:lang w:eastAsia="ru-RU"/>
        </w:rPr>
        <w:t xml:space="preserve">Правопреемникам. Я подтверждаю свое согласие с тем фактом, что не буду иметь никаких прав на дополнительное возмещение или вознаграждение, и обязуюсь в дальнейшем не предъявлять никаких требований Фотографу и </w:t>
      </w:r>
      <w:r w:rsidRPr="00804CF6">
        <w:rPr>
          <w:rFonts w:ascii="Arial" w:eastAsia="Times New Roman" w:hAnsi="Arial" w:cs="Arial"/>
          <w:snapToGrid w:val="0"/>
          <w:color w:val="000000"/>
          <w:sz w:val="16"/>
          <w:szCs w:val="16"/>
          <w:lang w:eastAsia="ru-RU"/>
        </w:rPr>
        <w:t xml:space="preserve">его/ее </w:t>
      </w:r>
      <w:r w:rsidRPr="00804CF6">
        <w:rPr>
          <w:rFonts w:ascii="Arial" w:eastAsia="Times New Roman" w:hAnsi="Arial" w:cs="Arial"/>
          <w:snapToGrid w:val="0"/>
          <w:sz w:val="16"/>
          <w:szCs w:val="16"/>
          <w:lang w:eastAsia="ru-RU"/>
        </w:rPr>
        <w:t>Правопреемникам по каким бы то ни было причинам, включая обвинения в клевете и вторжении в личную жизнь. Я подтверждаю свое согласие с тем, что перечисленное и подписанное в данном документе носит обязательный характер для меня, моих наследователей, юридических представителей и правопреемников. Я подтверждаю, что данная передача прав окончательна, имеет всемирную силу и неограниченный срок действия.</w:t>
      </w:r>
    </w:p>
    <w:p w14:paraId="14D5CA82" w14:textId="77777777" w:rsidR="00804CF6" w:rsidRPr="00804CF6" w:rsidRDefault="00804CF6" w:rsidP="00804CF6">
      <w:pPr>
        <w:autoSpaceDE w:val="0"/>
        <w:autoSpaceDN w:val="0"/>
        <w:adjustRightInd w:val="0"/>
        <w:spacing w:after="0" w:line="240" w:lineRule="atLeast"/>
        <w:jc w:val="both"/>
        <w:rPr>
          <w:rFonts w:ascii="Arial" w:eastAsia="Times New Roman" w:hAnsi="Arial" w:cs="Arial"/>
          <w:snapToGrid w:val="0"/>
          <w:sz w:val="16"/>
          <w:szCs w:val="16"/>
          <w:lang w:eastAsia="ru-RU"/>
        </w:rPr>
      </w:pPr>
      <w:r w:rsidRPr="00804CF6">
        <w:rPr>
          <w:rFonts w:ascii="Arial" w:eastAsia="Times New Roman" w:hAnsi="Arial" w:cs="Arial"/>
          <w:snapToGrid w:val="0"/>
          <w:color w:val="000000"/>
          <w:sz w:val="16"/>
          <w:szCs w:val="16"/>
          <w:lang w:eastAsia="ru-RU"/>
        </w:rPr>
        <w:t>Подписанием данного документа я подтверждаю достижение мной совершеннолетия и наличие права выступать от собственного лица. Перед подписанием данного документа я полностью и тщательно ознакомился/ознакомилась с содержанием данного соглашения.</w:t>
      </w:r>
    </w:p>
    <w:p w14:paraId="68C6A4DB" w14:textId="77777777" w:rsidR="00804CF6" w:rsidRPr="00804CF6" w:rsidRDefault="00804CF6" w:rsidP="00804CF6">
      <w:pPr>
        <w:autoSpaceDE w:val="0"/>
        <w:autoSpaceDN w:val="0"/>
        <w:adjustRightInd w:val="0"/>
        <w:spacing w:after="0" w:line="240" w:lineRule="atLeast"/>
        <w:rPr>
          <w:rFonts w:ascii="Arial" w:eastAsia="Times New Roman" w:hAnsi="Arial" w:cs="Arial"/>
          <w:snapToGrid w:val="0"/>
          <w:color w:val="000000"/>
          <w:sz w:val="16"/>
          <w:szCs w:val="16"/>
          <w:lang w:eastAsia="ru-RU"/>
        </w:rPr>
      </w:pPr>
    </w:p>
    <w:p w14:paraId="27AF5847" w14:textId="77777777" w:rsidR="00804CF6" w:rsidRPr="00804CF6" w:rsidRDefault="00804CF6" w:rsidP="00804CF6">
      <w:pPr>
        <w:autoSpaceDE w:val="0"/>
        <w:autoSpaceDN w:val="0"/>
        <w:adjustRightInd w:val="0"/>
        <w:spacing w:after="0" w:line="240" w:lineRule="atLeast"/>
        <w:rPr>
          <w:rFonts w:ascii="Arial" w:eastAsia="Times New Roman" w:hAnsi="Arial" w:cs="Arial"/>
          <w:snapToGrid w:val="0"/>
          <w:color w:val="000000"/>
          <w:sz w:val="16"/>
          <w:szCs w:val="16"/>
          <w:lang w:eastAsia="ru-RU"/>
        </w:rPr>
      </w:pPr>
      <w:proofErr w:type="gramStart"/>
      <w:r w:rsidRPr="00804CF6">
        <w:rPr>
          <w:rFonts w:ascii="Arial" w:eastAsia="Times New Roman" w:hAnsi="Arial" w:cs="Arial"/>
          <w:b/>
          <w:snapToGrid w:val="0"/>
          <w:color w:val="000000"/>
          <w:sz w:val="16"/>
          <w:szCs w:val="16"/>
          <w:lang w:eastAsia="ru-RU"/>
        </w:rPr>
        <w:t>Место  и</w:t>
      </w:r>
      <w:proofErr w:type="gramEnd"/>
      <w:r w:rsidRPr="00804CF6">
        <w:rPr>
          <w:rFonts w:ascii="Arial" w:eastAsia="Times New Roman" w:hAnsi="Arial" w:cs="Arial"/>
          <w:b/>
          <w:snapToGrid w:val="0"/>
          <w:color w:val="000000"/>
          <w:sz w:val="16"/>
          <w:szCs w:val="16"/>
          <w:lang w:eastAsia="ru-RU"/>
        </w:rPr>
        <w:t xml:space="preserve"> время съёмки</w:t>
      </w:r>
      <w:r w:rsidRPr="00804CF6">
        <w:rPr>
          <w:rFonts w:ascii="Arial" w:eastAsia="Times New Roman" w:hAnsi="Arial" w:cs="Arial"/>
          <w:snapToGrid w:val="0"/>
          <w:color w:val="000000"/>
          <w:sz w:val="16"/>
          <w:szCs w:val="16"/>
          <w:lang w:eastAsia="ru-RU"/>
        </w:rPr>
        <w:t xml:space="preserve"> _______________________________________</w:t>
      </w:r>
    </w:p>
    <w:p w14:paraId="0CDA52CB" w14:textId="77777777" w:rsidR="00804CF6" w:rsidRPr="00804CF6" w:rsidRDefault="00804CF6" w:rsidP="00804CF6">
      <w:pPr>
        <w:autoSpaceDE w:val="0"/>
        <w:autoSpaceDN w:val="0"/>
        <w:adjustRightInd w:val="0"/>
        <w:spacing w:after="0" w:line="240" w:lineRule="atLeast"/>
        <w:rPr>
          <w:rFonts w:ascii="Arial" w:eastAsia="Times New Roman" w:hAnsi="Arial" w:cs="Arial"/>
          <w:snapToGrid w:val="0"/>
          <w:color w:val="000000"/>
          <w:sz w:val="16"/>
          <w:szCs w:val="16"/>
          <w:lang w:eastAsia="ru-RU"/>
        </w:rPr>
      </w:pPr>
    </w:p>
    <w:p w14:paraId="2EA6F5A9"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b/>
          <w:bCs/>
          <w:snapToGrid w:val="0"/>
          <w:color w:val="000000"/>
          <w:sz w:val="16"/>
          <w:szCs w:val="16"/>
          <w:lang w:eastAsia="ru-RU"/>
        </w:rPr>
      </w:pPr>
      <w:r w:rsidRPr="00804CF6">
        <w:rPr>
          <w:rFonts w:ascii="Arial" w:eastAsia="Times New Roman" w:hAnsi="Arial" w:cs="Arial"/>
          <w:b/>
          <w:bCs/>
          <w:snapToGrid w:val="0"/>
          <w:color w:val="000000"/>
          <w:sz w:val="16"/>
          <w:szCs w:val="16"/>
          <w:lang w:eastAsia="ru-RU"/>
        </w:rPr>
        <w:t>Фотограф</w:t>
      </w:r>
      <w:r w:rsidRPr="00804CF6">
        <w:rPr>
          <w:rFonts w:ascii="Arial" w:eastAsia="Times New Roman" w:hAnsi="Arial" w:cs="Arial"/>
          <w:b/>
          <w:bCs/>
          <w:snapToGrid w:val="0"/>
          <w:color w:val="000000"/>
          <w:sz w:val="16"/>
          <w:szCs w:val="16"/>
          <w:lang w:eastAsia="ru-RU"/>
        </w:rPr>
        <w:tab/>
      </w:r>
      <w:r w:rsidRPr="00804CF6">
        <w:rPr>
          <w:rFonts w:ascii="Arial" w:eastAsia="Times New Roman" w:hAnsi="Arial" w:cs="Arial"/>
          <w:b/>
          <w:bCs/>
          <w:snapToGrid w:val="0"/>
          <w:color w:val="000000"/>
          <w:sz w:val="16"/>
          <w:szCs w:val="16"/>
          <w:lang w:eastAsia="ru-RU"/>
        </w:rPr>
        <w:tab/>
      </w:r>
      <w:r w:rsidRPr="00804CF6">
        <w:rPr>
          <w:rFonts w:ascii="Arial" w:eastAsia="Times New Roman" w:hAnsi="Arial" w:cs="Arial"/>
          <w:b/>
          <w:bCs/>
          <w:snapToGrid w:val="0"/>
          <w:color w:val="000000"/>
          <w:sz w:val="16"/>
          <w:szCs w:val="16"/>
          <w:lang w:eastAsia="ru-RU"/>
        </w:rPr>
        <w:tab/>
      </w:r>
      <w:r w:rsidRPr="00804CF6">
        <w:rPr>
          <w:rFonts w:ascii="Arial" w:eastAsia="Times New Roman" w:hAnsi="Arial" w:cs="Arial"/>
          <w:b/>
          <w:bCs/>
          <w:snapToGrid w:val="0"/>
          <w:color w:val="000000"/>
          <w:sz w:val="16"/>
          <w:szCs w:val="16"/>
          <w:lang w:eastAsia="ru-RU"/>
        </w:rPr>
        <w:tab/>
      </w:r>
      <w:r w:rsidRPr="00804CF6">
        <w:rPr>
          <w:rFonts w:ascii="Arial" w:eastAsia="Times New Roman" w:hAnsi="Arial" w:cs="Arial"/>
          <w:b/>
          <w:bCs/>
          <w:snapToGrid w:val="0"/>
          <w:color w:val="000000"/>
          <w:sz w:val="16"/>
          <w:szCs w:val="16"/>
          <w:lang w:eastAsia="ru-RU"/>
        </w:rPr>
        <w:tab/>
      </w:r>
      <w:r w:rsidRPr="00804CF6">
        <w:rPr>
          <w:rFonts w:ascii="Arial" w:eastAsia="Times New Roman" w:hAnsi="Arial" w:cs="Arial"/>
          <w:b/>
          <w:bCs/>
          <w:snapToGrid w:val="0"/>
          <w:color w:val="000000"/>
          <w:sz w:val="16"/>
          <w:szCs w:val="16"/>
          <w:lang w:eastAsia="ru-RU"/>
        </w:rPr>
        <w:tab/>
      </w:r>
      <w:r w:rsidRPr="00804CF6">
        <w:rPr>
          <w:rFonts w:ascii="Arial" w:eastAsia="Times New Roman" w:hAnsi="Arial" w:cs="Arial"/>
          <w:b/>
          <w:bCs/>
          <w:snapToGrid w:val="0"/>
          <w:color w:val="000000"/>
          <w:sz w:val="16"/>
          <w:szCs w:val="16"/>
          <w:lang w:eastAsia="ru-RU"/>
        </w:rPr>
        <w:tab/>
        <w:t>Модель</w:t>
      </w:r>
    </w:p>
    <w:p w14:paraId="562B2BE9"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sz w:val="16"/>
          <w:szCs w:val="16"/>
          <w:lang w:eastAsia="ru-RU"/>
        </w:rPr>
      </w:pPr>
    </w:p>
    <w:tbl>
      <w:tblPr>
        <w:tblW w:w="0" w:type="auto"/>
        <w:tblLook w:val="04A0" w:firstRow="1" w:lastRow="0" w:firstColumn="1" w:lastColumn="0" w:noHBand="0" w:noVBand="1"/>
      </w:tblPr>
      <w:tblGrid>
        <w:gridCol w:w="2328"/>
        <w:gridCol w:w="2478"/>
        <w:gridCol w:w="2328"/>
        <w:gridCol w:w="2504"/>
      </w:tblGrid>
      <w:tr w:rsidR="00804CF6" w:rsidRPr="00804CF6" w14:paraId="3DAFB874" w14:textId="77777777" w:rsidTr="00773F4D">
        <w:tc>
          <w:tcPr>
            <w:tcW w:w="2943" w:type="dxa"/>
          </w:tcPr>
          <w:p w14:paraId="5140697A"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Имя и фамилия</w:t>
            </w:r>
          </w:p>
        </w:tc>
        <w:tc>
          <w:tcPr>
            <w:tcW w:w="2575" w:type="dxa"/>
          </w:tcPr>
          <w:p w14:paraId="2F1B5360"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__________________________</w:t>
            </w:r>
          </w:p>
        </w:tc>
        <w:tc>
          <w:tcPr>
            <w:tcW w:w="2760" w:type="dxa"/>
          </w:tcPr>
          <w:p w14:paraId="465A4C7C"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Имя и фамилия</w:t>
            </w:r>
          </w:p>
        </w:tc>
        <w:tc>
          <w:tcPr>
            <w:tcW w:w="2760" w:type="dxa"/>
          </w:tcPr>
          <w:p w14:paraId="11351D3F"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__________________________</w:t>
            </w:r>
          </w:p>
        </w:tc>
      </w:tr>
      <w:tr w:rsidR="00804CF6" w:rsidRPr="00804CF6" w14:paraId="49A46E55" w14:textId="77777777" w:rsidTr="00773F4D">
        <w:tc>
          <w:tcPr>
            <w:tcW w:w="2943" w:type="dxa"/>
          </w:tcPr>
          <w:p w14:paraId="19440752"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575" w:type="dxa"/>
          </w:tcPr>
          <w:p w14:paraId="61D98BB6"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p>
        </w:tc>
        <w:tc>
          <w:tcPr>
            <w:tcW w:w="2760" w:type="dxa"/>
          </w:tcPr>
          <w:p w14:paraId="71D1A46C"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760" w:type="dxa"/>
          </w:tcPr>
          <w:p w14:paraId="129DC53D"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r>
      <w:tr w:rsidR="00804CF6" w:rsidRPr="00804CF6" w14:paraId="478E64CC" w14:textId="77777777" w:rsidTr="00773F4D">
        <w:tc>
          <w:tcPr>
            <w:tcW w:w="2943" w:type="dxa"/>
          </w:tcPr>
          <w:p w14:paraId="44297D0F"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Дата _____________</w:t>
            </w:r>
          </w:p>
        </w:tc>
        <w:tc>
          <w:tcPr>
            <w:tcW w:w="2575" w:type="dxa"/>
          </w:tcPr>
          <w:p w14:paraId="06AF7B8C"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Подпись __________________</w:t>
            </w:r>
          </w:p>
        </w:tc>
        <w:tc>
          <w:tcPr>
            <w:tcW w:w="2760" w:type="dxa"/>
          </w:tcPr>
          <w:p w14:paraId="15236E32"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Дата _____________</w:t>
            </w:r>
          </w:p>
        </w:tc>
        <w:tc>
          <w:tcPr>
            <w:tcW w:w="2760" w:type="dxa"/>
          </w:tcPr>
          <w:p w14:paraId="0B4740D2"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Подпись __________________</w:t>
            </w:r>
          </w:p>
        </w:tc>
      </w:tr>
      <w:tr w:rsidR="00804CF6" w:rsidRPr="00804CF6" w14:paraId="696B5B28" w14:textId="77777777" w:rsidTr="00773F4D">
        <w:tc>
          <w:tcPr>
            <w:tcW w:w="2943" w:type="dxa"/>
          </w:tcPr>
          <w:p w14:paraId="3CBDBBE7"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575" w:type="dxa"/>
          </w:tcPr>
          <w:p w14:paraId="55DE65EF"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p>
        </w:tc>
        <w:tc>
          <w:tcPr>
            <w:tcW w:w="2760" w:type="dxa"/>
          </w:tcPr>
          <w:p w14:paraId="4FF95392"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760" w:type="dxa"/>
          </w:tcPr>
          <w:p w14:paraId="2B07E866"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r>
      <w:tr w:rsidR="00804CF6" w:rsidRPr="00804CF6" w14:paraId="411134BB" w14:textId="77777777" w:rsidTr="00773F4D">
        <w:tc>
          <w:tcPr>
            <w:tcW w:w="2943" w:type="dxa"/>
          </w:tcPr>
          <w:p w14:paraId="56950005"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val="en-US" w:eastAsia="ru-RU"/>
              </w:rPr>
            </w:pPr>
            <w:r w:rsidRPr="00804CF6">
              <w:rPr>
                <w:rFonts w:ascii="Arial" w:eastAsia="Times New Roman" w:hAnsi="Arial" w:cs="Arial"/>
                <w:snapToGrid w:val="0"/>
                <w:color w:val="000000"/>
                <w:sz w:val="16"/>
                <w:szCs w:val="16"/>
                <w:lang w:eastAsia="ru-RU"/>
              </w:rPr>
              <w:t>Тел. _____________</w:t>
            </w:r>
            <w:r w:rsidRPr="00804CF6">
              <w:rPr>
                <w:rFonts w:ascii="Arial" w:eastAsia="Times New Roman" w:hAnsi="Arial" w:cs="Arial"/>
                <w:snapToGrid w:val="0"/>
                <w:color w:val="000000"/>
                <w:sz w:val="16"/>
                <w:szCs w:val="16"/>
                <w:lang w:val="en-US" w:eastAsia="ru-RU"/>
              </w:rPr>
              <w:t>___________</w:t>
            </w:r>
          </w:p>
        </w:tc>
        <w:tc>
          <w:tcPr>
            <w:tcW w:w="2575" w:type="dxa"/>
          </w:tcPr>
          <w:p w14:paraId="2D2EAEA3"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Адрес ____________________</w:t>
            </w:r>
          </w:p>
        </w:tc>
        <w:tc>
          <w:tcPr>
            <w:tcW w:w="2760" w:type="dxa"/>
          </w:tcPr>
          <w:p w14:paraId="72EE6F7D"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val="en-US" w:eastAsia="ru-RU"/>
              </w:rPr>
            </w:pPr>
            <w:r w:rsidRPr="00804CF6">
              <w:rPr>
                <w:rFonts w:ascii="Arial" w:eastAsia="Times New Roman" w:hAnsi="Arial" w:cs="Arial"/>
                <w:snapToGrid w:val="0"/>
                <w:color w:val="000000"/>
                <w:sz w:val="16"/>
                <w:szCs w:val="16"/>
                <w:lang w:eastAsia="ru-RU"/>
              </w:rPr>
              <w:t>Тел. _____________</w:t>
            </w:r>
            <w:r w:rsidRPr="00804CF6">
              <w:rPr>
                <w:rFonts w:ascii="Arial" w:eastAsia="Times New Roman" w:hAnsi="Arial" w:cs="Arial"/>
                <w:snapToGrid w:val="0"/>
                <w:color w:val="000000"/>
                <w:sz w:val="16"/>
                <w:szCs w:val="16"/>
                <w:lang w:val="en-US" w:eastAsia="ru-RU"/>
              </w:rPr>
              <w:t>___________</w:t>
            </w:r>
          </w:p>
        </w:tc>
        <w:tc>
          <w:tcPr>
            <w:tcW w:w="2760" w:type="dxa"/>
          </w:tcPr>
          <w:p w14:paraId="40380B2B"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Адрес ____________________</w:t>
            </w:r>
          </w:p>
        </w:tc>
      </w:tr>
      <w:tr w:rsidR="00804CF6" w:rsidRPr="00804CF6" w14:paraId="5B68C161" w14:textId="77777777" w:rsidTr="00773F4D">
        <w:tc>
          <w:tcPr>
            <w:tcW w:w="2943" w:type="dxa"/>
          </w:tcPr>
          <w:p w14:paraId="4C20C80B"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575" w:type="dxa"/>
          </w:tcPr>
          <w:p w14:paraId="20A72D3B"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val="en-US" w:eastAsia="ru-RU"/>
              </w:rPr>
            </w:pPr>
            <w:r w:rsidRPr="00804CF6">
              <w:rPr>
                <w:rFonts w:ascii="Arial" w:eastAsia="Times New Roman" w:hAnsi="Arial" w:cs="Arial"/>
                <w:snapToGrid w:val="0"/>
                <w:color w:val="000000"/>
                <w:sz w:val="16"/>
                <w:szCs w:val="16"/>
                <w:lang w:val="en-US" w:eastAsia="ru-RU"/>
              </w:rPr>
              <w:t>_________________________</w:t>
            </w:r>
          </w:p>
        </w:tc>
        <w:tc>
          <w:tcPr>
            <w:tcW w:w="2760" w:type="dxa"/>
          </w:tcPr>
          <w:p w14:paraId="487F051A"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760" w:type="dxa"/>
          </w:tcPr>
          <w:p w14:paraId="4BF39A06"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val="en-US" w:eastAsia="ru-RU"/>
              </w:rPr>
              <w:t>_________________________</w:t>
            </w:r>
          </w:p>
        </w:tc>
      </w:tr>
      <w:tr w:rsidR="00804CF6" w:rsidRPr="00804CF6" w14:paraId="1E4E0375" w14:textId="77777777" w:rsidTr="00773F4D">
        <w:tc>
          <w:tcPr>
            <w:tcW w:w="2943" w:type="dxa"/>
          </w:tcPr>
          <w:p w14:paraId="5CCF80FA"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val="en-US" w:eastAsia="ru-RU"/>
              </w:rPr>
            </w:pPr>
            <w:r w:rsidRPr="00804CF6">
              <w:rPr>
                <w:rFonts w:ascii="Arial" w:eastAsia="Times New Roman" w:hAnsi="Arial" w:cs="Arial"/>
                <w:snapToGrid w:val="0"/>
                <w:color w:val="000000"/>
                <w:sz w:val="16"/>
                <w:szCs w:val="16"/>
                <w:lang w:eastAsia="ru-RU"/>
              </w:rPr>
              <w:t>Город ___________</w:t>
            </w:r>
            <w:r w:rsidRPr="00804CF6">
              <w:rPr>
                <w:rFonts w:ascii="Arial" w:eastAsia="Times New Roman" w:hAnsi="Arial" w:cs="Arial"/>
                <w:snapToGrid w:val="0"/>
                <w:color w:val="000000"/>
                <w:sz w:val="16"/>
                <w:szCs w:val="16"/>
                <w:lang w:val="en-US" w:eastAsia="ru-RU"/>
              </w:rPr>
              <w:t>____________</w:t>
            </w:r>
          </w:p>
        </w:tc>
        <w:tc>
          <w:tcPr>
            <w:tcW w:w="2575" w:type="dxa"/>
          </w:tcPr>
          <w:p w14:paraId="1F93CF63"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Индекс ___________________</w:t>
            </w:r>
          </w:p>
        </w:tc>
        <w:tc>
          <w:tcPr>
            <w:tcW w:w="2760" w:type="dxa"/>
          </w:tcPr>
          <w:p w14:paraId="0487D745"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val="en-US" w:eastAsia="ru-RU"/>
              </w:rPr>
            </w:pPr>
            <w:r w:rsidRPr="00804CF6">
              <w:rPr>
                <w:rFonts w:ascii="Arial" w:eastAsia="Times New Roman" w:hAnsi="Arial" w:cs="Arial"/>
                <w:snapToGrid w:val="0"/>
                <w:color w:val="000000"/>
                <w:sz w:val="16"/>
                <w:szCs w:val="16"/>
                <w:lang w:eastAsia="ru-RU"/>
              </w:rPr>
              <w:t>Город ___________</w:t>
            </w:r>
            <w:r w:rsidRPr="00804CF6">
              <w:rPr>
                <w:rFonts w:ascii="Arial" w:eastAsia="Times New Roman" w:hAnsi="Arial" w:cs="Arial"/>
                <w:snapToGrid w:val="0"/>
                <w:color w:val="000000"/>
                <w:sz w:val="16"/>
                <w:szCs w:val="16"/>
                <w:lang w:val="en-US" w:eastAsia="ru-RU"/>
              </w:rPr>
              <w:t>____________</w:t>
            </w:r>
          </w:p>
        </w:tc>
        <w:tc>
          <w:tcPr>
            <w:tcW w:w="2760" w:type="dxa"/>
          </w:tcPr>
          <w:p w14:paraId="6A5A1E6C"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Индекс ___________________</w:t>
            </w:r>
          </w:p>
        </w:tc>
      </w:tr>
      <w:tr w:rsidR="00804CF6" w:rsidRPr="00804CF6" w14:paraId="65A55425" w14:textId="77777777" w:rsidTr="00773F4D">
        <w:tc>
          <w:tcPr>
            <w:tcW w:w="2943" w:type="dxa"/>
          </w:tcPr>
          <w:p w14:paraId="31E75A66"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val="en-US" w:eastAsia="ru-RU"/>
              </w:rPr>
            </w:pPr>
            <w:r w:rsidRPr="00804CF6">
              <w:rPr>
                <w:rFonts w:ascii="Arial" w:eastAsia="Times New Roman" w:hAnsi="Arial" w:cs="Arial"/>
                <w:snapToGrid w:val="0"/>
                <w:color w:val="000000"/>
                <w:sz w:val="16"/>
                <w:szCs w:val="16"/>
                <w:lang w:eastAsia="ru-RU"/>
              </w:rPr>
              <w:t>Страна ____________________</w:t>
            </w:r>
          </w:p>
        </w:tc>
        <w:tc>
          <w:tcPr>
            <w:tcW w:w="2575" w:type="dxa"/>
          </w:tcPr>
          <w:p w14:paraId="1383CC0E"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val="en-US" w:eastAsia="ru-RU"/>
              </w:rPr>
            </w:pPr>
            <w:r w:rsidRPr="00804CF6">
              <w:rPr>
                <w:rFonts w:ascii="Arial" w:eastAsia="Times New Roman" w:hAnsi="Arial" w:cs="Arial"/>
                <w:snapToGrid w:val="0"/>
                <w:color w:val="000000"/>
                <w:sz w:val="16"/>
                <w:szCs w:val="16"/>
                <w:lang w:eastAsia="ru-RU"/>
              </w:rPr>
              <w:t>E-mail ____________________</w:t>
            </w:r>
          </w:p>
        </w:tc>
        <w:tc>
          <w:tcPr>
            <w:tcW w:w="2760" w:type="dxa"/>
          </w:tcPr>
          <w:p w14:paraId="4237F620"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val="en-US" w:eastAsia="ru-RU"/>
              </w:rPr>
            </w:pPr>
            <w:r w:rsidRPr="00804CF6">
              <w:rPr>
                <w:rFonts w:ascii="Arial" w:eastAsia="Times New Roman" w:hAnsi="Arial" w:cs="Arial"/>
                <w:snapToGrid w:val="0"/>
                <w:color w:val="000000"/>
                <w:sz w:val="16"/>
                <w:szCs w:val="16"/>
                <w:lang w:eastAsia="ru-RU"/>
              </w:rPr>
              <w:t>Страна ____________________</w:t>
            </w:r>
          </w:p>
        </w:tc>
        <w:tc>
          <w:tcPr>
            <w:tcW w:w="2760" w:type="dxa"/>
          </w:tcPr>
          <w:p w14:paraId="77E9F693"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val="en-US" w:eastAsia="ru-RU"/>
              </w:rPr>
            </w:pPr>
            <w:r w:rsidRPr="00804CF6">
              <w:rPr>
                <w:rFonts w:ascii="Arial" w:eastAsia="Times New Roman" w:hAnsi="Arial" w:cs="Arial"/>
                <w:snapToGrid w:val="0"/>
                <w:color w:val="000000"/>
                <w:sz w:val="16"/>
                <w:szCs w:val="16"/>
                <w:lang w:eastAsia="ru-RU"/>
              </w:rPr>
              <w:t>E-mail ____________________</w:t>
            </w:r>
          </w:p>
        </w:tc>
      </w:tr>
      <w:tr w:rsidR="00804CF6" w:rsidRPr="00804CF6" w14:paraId="00A1A30B" w14:textId="77777777" w:rsidTr="00773F4D">
        <w:tc>
          <w:tcPr>
            <w:tcW w:w="2943" w:type="dxa"/>
          </w:tcPr>
          <w:p w14:paraId="1299FB44"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575" w:type="dxa"/>
          </w:tcPr>
          <w:p w14:paraId="384921CA"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p>
        </w:tc>
        <w:tc>
          <w:tcPr>
            <w:tcW w:w="2760" w:type="dxa"/>
          </w:tcPr>
          <w:p w14:paraId="68A22429"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760" w:type="dxa"/>
          </w:tcPr>
          <w:p w14:paraId="2F523AAC"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r>
      <w:tr w:rsidR="00804CF6" w:rsidRPr="00804CF6" w14:paraId="30050697" w14:textId="77777777" w:rsidTr="00773F4D">
        <w:tc>
          <w:tcPr>
            <w:tcW w:w="2943" w:type="dxa"/>
          </w:tcPr>
          <w:p w14:paraId="53F88635"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Серия и номер паспорта</w:t>
            </w:r>
          </w:p>
        </w:tc>
        <w:tc>
          <w:tcPr>
            <w:tcW w:w="2575" w:type="dxa"/>
          </w:tcPr>
          <w:p w14:paraId="0041755A"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__________________________</w:t>
            </w:r>
          </w:p>
        </w:tc>
        <w:tc>
          <w:tcPr>
            <w:tcW w:w="2760" w:type="dxa"/>
          </w:tcPr>
          <w:p w14:paraId="6A3FB152"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Серия и номер паспорта</w:t>
            </w:r>
          </w:p>
        </w:tc>
        <w:tc>
          <w:tcPr>
            <w:tcW w:w="2760" w:type="dxa"/>
          </w:tcPr>
          <w:p w14:paraId="28827667"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__________________________</w:t>
            </w:r>
          </w:p>
        </w:tc>
      </w:tr>
      <w:tr w:rsidR="00804CF6" w:rsidRPr="00804CF6" w14:paraId="3DA7D1E6" w14:textId="77777777" w:rsidTr="00773F4D">
        <w:tc>
          <w:tcPr>
            <w:tcW w:w="2943" w:type="dxa"/>
          </w:tcPr>
          <w:p w14:paraId="4BDA9909"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Дата и место выдачи паспорта</w:t>
            </w:r>
          </w:p>
        </w:tc>
        <w:tc>
          <w:tcPr>
            <w:tcW w:w="2575" w:type="dxa"/>
          </w:tcPr>
          <w:p w14:paraId="1C2DC15E"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__________________________</w:t>
            </w:r>
          </w:p>
        </w:tc>
        <w:tc>
          <w:tcPr>
            <w:tcW w:w="2760" w:type="dxa"/>
          </w:tcPr>
          <w:p w14:paraId="225FF77C"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Дата и место выдачи паспорта</w:t>
            </w:r>
          </w:p>
        </w:tc>
        <w:tc>
          <w:tcPr>
            <w:tcW w:w="2760" w:type="dxa"/>
          </w:tcPr>
          <w:p w14:paraId="56A61CB3"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__________________________</w:t>
            </w:r>
          </w:p>
        </w:tc>
      </w:tr>
      <w:tr w:rsidR="00804CF6" w:rsidRPr="00804CF6" w14:paraId="2CC0743B" w14:textId="77777777" w:rsidTr="00773F4D">
        <w:tc>
          <w:tcPr>
            <w:tcW w:w="2943" w:type="dxa"/>
          </w:tcPr>
          <w:p w14:paraId="6A2C3A58"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575" w:type="dxa"/>
          </w:tcPr>
          <w:p w14:paraId="3DC74159" w14:textId="77777777" w:rsidR="00804CF6" w:rsidRPr="00804CF6" w:rsidRDefault="00804CF6" w:rsidP="00804CF6">
            <w:pPr>
              <w:autoSpaceDE w:val="0"/>
              <w:autoSpaceDN w:val="0"/>
              <w:adjustRightInd w:val="0"/>
              <w:spacing w:after="0" w:line="240" w:lineRule="atLeast"/>
              <w:ind w:left="-26"/>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__________________________</w:t>
            </w:r>
          </w:p>
        </w:tc>
        <w:tc>
          <w:tcPr>
            <w:tcW w:w="2760" w:type="dxa"/>
          </w:tcPr>
          <w:p w14:paraId="2022C515"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p>
        </w:tc>
        <w:tc>
          <w:tcPr>
            <w:tcW w:w="2760" w:type="dxa"/>
          </w:tcPr>
          <w:p w14:paraId="70EF709F" w14:textId="77777777" w:rsidR="00804CF6" w:rsidRPr="00804CF6" w:rsidRDefault="00804CF6" w:rsidP="00804CF6">
            <w:pPr>
              <w:autoSpaceDE w:val="0"/>
              <w:autoSpaceDN w:val="0"/>
              <w:adjustRightInd w:val="0"/>
              <w:spacing w:after="0" w:line="240" w:lineRule="atLeast"/>
              <w:outlineLvl w:val="0"/>
              <w:rPr>
                <w:rFonts w:ascii="Arial" w:eastAsia="Times New Roman" w:hAnsi="Arial" w:cs="Arial"/>
                <w:snapToGrid w:val="0"/>
                <w:color w:val="000000"/>
                <w:sz w:val="16"/>
                <w:szCs w:val="16"/>
                <w:lang w:eastAsia="ru-RU"/>
              </w:rPr>
            </w:pPr>
            <w:r w:rsidRPr="00804CF6">
              <w:rPr>
                <w:rFonts w:ascii="Arial" w:eastAsia="Times New Roman" w:hAnsi="Arial" w:cs="Arial"/>
                <w:snapToGrid w:val="0"/>
                <w:color w:val="000000"/>
                <w:sz w:val="16"/>
                <w:szCs w:val="16"/>
                <w:lang w:eastAsia="ru-RU"/>
              </w:rPr>
              <w:t>__________________________</w:t>
            </w: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611"/>
      </w:tblGrid>
      <w:tr w:rsidR="00804CF6" w:rsidRPr="00804CF6" w14:paraId="5756697C" w14:textId="77777777" w:rsidTr="00773F4D">
        <w:tc>
          <w:tcPr>
            <w:tcW w:w="5406" w:type="dxa"/>
          </w:tcPr>
          <w:p w14:paraId="6E37C7A2" w14:textId="77777777" w:rsidR="00804CF6" w:rsidRPr="00804CF6" w:rsidRDefault="00804CF6" w:rsidP="00804CF6">
            <w:pPr>
              <w:widowControl w:val="0"/>
              <w:autoSpaceDE w:val="0"/>
              <w:autoSpaceDN w:val="0"/>
              <w:adjustRightInd w:val="0"/>
              <w:jc w:val="both"/>
              <w:rPr>
                <w:rFonts w:ascii="Arial" w:eastAsiaTheme="minorEastAsia" w:hAnsi="Arial" w:cs="Arial"/>
                <w:b/>
                <w:bCs/>
                <w:sz w:val="16"/>
                <w:szCs w:val="16"/>
              </w:rPr>
            </w:pPr>
          </w:p>
          <w:p w14:paraId="6CF287A3" w14:textId="77777777" w:rsidR="00804CF6" w:rsidRPr="00804CF6" w:rsidRDefault="00804CF6" w:rsidP="00804CF6">
            <w:pPr>
              <w:widowControl w:val="0"/>
              <w:autoSpaceDE w:val="0"/>
              <w:autoSpaceDN w:val="0"/>
              <w:adjustRightInd w:val="0"/>
              <w:jc w:val="both"/>
              <w:rPr>
                <w:rFonts w:ascii="Arial" w:eastAsiaTheme="minorEastAsia" w:hAnsi="Arial" w:cs="Arial"/>
                <w:b/>
                <w:bCs/>
                <w:sz w:val="16"/>
                <w:szCs w:val="16"/>
              </w:rPr>
            </w:pPr>
            <w:r w:rsidRPr="00804CF6">
              <w:rPr>
                <w:rFonts w:ascii="Arial" w:eastAsiaTheme="minorEastAsia" w:hAnsi="Arial" w:cs="Arial"/>
                <w:b/>
                <w:bCs/>
                <w:sz w:val="16"/>
                <w:szCs w:val="16"/>
              </w:rPr>
              <w:t>Музей</w:t>
            </w:r>
          </w:p>
          <w:p w14:paraId="2F4A66BC" w14:textId="77777777" w:rsidR="00804CF6" w:rsidRPr="00804CF6" w:rsidRDefault="00804CF6" w:rsidP="00804CF6">
            <w:pPr>
              <w:widowControl w:val="0"/>
              <w:autoSpaceDE w:val="0"/>
              <w:autoSpaceDN w:val="0"/>
              <w:adjustRightInd w:val="0"/>
              <w:jc w:val="both"/>
              <w:rPr>
                <w:rFonts w:ascii="Arial" w:eastAsiaTheme="minorEastAsia" w:hAnsi="Arial" w:cs="Arial"/>
                <w:sz w:val="16"/>
                <w:szCs w:val="16"/>
              </w:rPr>
            </w:pPr>
            <w:r w:rsidRPr="00804CF6">
              <w:rPr>
                <w:rFonts w:ascii="Arial" w:eastAsiaTheme="minorEastAsia" w:hAnsi="Arial" w:cs="Arial"/>
                <w:sz w:val="16"/>
                <w:szCs w:val="16"/>
              </w:rPr>
              <w:t xml:space="preserve">Адрес: </w:t>
            </w:r>
          </w:p>
          <w:p w14:paraId="54541123" w14:textId="77777777" w:rsidR="00804CF6" w:rsidRPr="00804CF6" w:rsidRDefault="00804CF6" w:rsidP="00804CF6">
            <w:pPr>
              <w:widowControl w:val="0"/>
              <w:autoSpaceDE w:val="0"/>
              <w:autoSpaceDN w:val="0"/>
              <w:adjustRightInd w:val="0"/>
              <w:jc w:val="both"/>
              <w:rPr>
                <w:rFonts w:ascii="Arial" w:eastAsiaTheme="minorEastAsia" w:hAnsi="Arial" w:cs="Arial"/>
                <w:sz w:val="16"/>
                <w:szCs w:val="16"/>
              </w:rPr>
            </w:pPr>
            <w:r w:rsidRPr="00804CF6">
              <w:rPr>
                <w:rFonts w:ascii="Arial" w:eastAsiaTheme="minorEastAsia" w:hAnsi="Arial" w:cs="Arial"/>
                <w:sz w:val="16"/>
                <w:szCs w:val="16"/>
              </w:rPr>
              <w:t>ИНН/КПП _______________/_____________ ОГРН ______________</w:t>
            </w:r>
          </w:p>
          <w:p w14:paraId="3822598F" w14:textId="6B02FB08" w:rsidR="00804CF6" w:rsidRPr="00804CF6" w:rsidRDefault="00804CF6" w:rsidP="00804CF6">
            <w:pPr>
              <w:autoSpaceDE w:val="0"/>
              <w:autoSpaceDN w:val="0"/>
              <w:adjustRightInd w:val="0"/>
              <w:spacing w:line="240" w:lineRule="atLeast"/>
              <w:outlineLvl w:val="0"/>
              <w:rPr>
                <w:rFonts w:ascii="Arial" w:hAnsi="Arial" w:cs="Arial"/>
                <w:b/>
                <w:bCs/>
                <w:snapToGrid w:val="0"/>
                <w:color w:val="000000"/>
                <w:sz w:val="16"/>
                <w:szCs w:val="16"/>
              </w:rPr>
            </w:pPr>
            <w:r w:rsidRPr="00804CF6">
              <w:rPr>
                <w:rFonts w:ascii="Arial" w:hAnsi="Arial" w:cs="Arial"/>
                <w:b/>
                <w:bCs/>
                <w:snapToGrid w:val="0"/>
                <w:color w:val="000000"/>
                <w:sz w:val="16"/>
                <w:szCs w:val="16"/>
              </w:rPr>
              <w:t>Директор __________________</w:t>
            </w:r>
            <w:r>
              <w:rPr>
                <w:rFonts w:ascii="Arial" w:hAnsi="Arial" w:cs="Arial"/>
                <w:b/>
                <w:bCs/>
                <w:snapToGrid w:val="0"/>
                <w:color w:val="000000"/>
                <w:sz w:val="16"/>
                <w:szCs w:val="16"/>
              </w:rPr>
              <w:t>/____________</w:t>
            </w:r>
          </w:p>
          <w:p w14:paraId="18D2A7BB" w14:textId="77777777" w:rsidR="00804CF6" w:rsidRPr="00804CF6" w:rsidRDefault="00804CF6" w:rsidP="00804CF6">
            <w:pPr>
              <w:widowControl w:val="0"/>
              <w:autoSpaceDE w:val="0"/>
              <w:autoSpaceDN w:val="0"/>
              <w:adjustRightInd w:val="0"/>
              <w:jc w:val="both"/>
              <w:rPr>
                <w:rFonts w:ascii="Arial" w:eastAsiaTheme="minorEastAsia" w:hAnsi="Arial" w:cs="Arial"/>
                <w:b/>
                <w:bCs/>
                <w:sz w:val="16"/>
                <w:szCs w:val="16"/>
              </w:rPr>
            </w:pPr>
          </w:p>
        </w:tc>
        <w:tc>
          <w:tcPr>
            <w:tcW w:w="5406" w:type="dxa"/>
          </w:tcPr>
          <w:p w14:paraId="6479702C" w14:textId="77777777" w:rsidR="00804CF6" w:rsidRPr="00804CF6" w:rsidRDefault="00804CF6" w:rsidP="00804CF6">
            <w:pPr>
              <w:autoSpaceDE w:val="0"/>
              <w:autoSpaceDN w:val="0"/>
              <w:adjustRightInd w:val="0"/>
              <w:spacing w:line="240" w:lineRule="atLeast"/>
              <w:outlineLvl w:val="0"/>
              <w:rPr>
                <w:rFonts w:ascii="Arial" w:hAnsi="Arial" w:cs="Arial"/>
                <w:b/>
                <w:bCs/>
                <w:snapToGrid w:val="0"/>
                <w:color w:val="000000"/>
                <w:sz w:val="16"/>
                <w:szCs w:val="16"/>
              </w:rPr>
            </w:pPr>
          </w:p>
          <w:p w14:paraId="21D12D84" w14:textId="77777777" w:rsidR="00804CF6" w:rsidRPr="00804CF6" w:rsidRDefault="00804CF6" w:rsidP="00804CF6">
            <w:pPr>
              <w:autoSpaceDE w:val="0"/>
              <w:autoSpaceDN w:val="0"/>
              <w:adjustRightInd w:val="0"/>
              <w:spacing w:line="240" w:lineRule="atLeast"/>
              <w:outlineLvl w:val="0"/>
              <w:rPr>
                <w:rFonts w:ascii="Arial" w:hAnsi="Arial" w:cs="Arial"/>
                <w:b/>
                <w:bCs/>
                <w:snapToGrid w:val="0"/>
                <w:color w:val="000000"/>
                <w:sz w:val="16"/>
                <w:szCs w:val="16"/>
              </w:rPr>
            </w:pPr>
          </w:p>
          <w:p w14:paraId="70CBD926" w14:textId="77777777" w:rsidR="00804CF6" w:rsidRPr="00804CF6" w:rsidRDefault="00804CF6" w:rsidP="00804CF6">
            <w:pPr>
              <w:autoSpaceDE w:val="0"/>
              <w:autoSpaceDN w:val="0"/>
              <w:adjustRightInd w:val="0"/>
              <w:spacing w:line="240" w:lineRule="atLeast"/>
              <w:rPr>
                <w:rFonts w:ascii="Arial" w:hAnsi="Arial" w:cs="Arial"/>
                <w:b/>
                <w:bCs/>
                <w:snapToGrid w:val="0"/>
                <w:sz w:val="16"/>
                <w:szCs w:val="16"/>
              </w:rPr>
            </w:pPr>
          </w:p>
        </w:tc>
      </w:tr>
      <w:bookmarkEnd w:id="24"/>
    </w:tbl>
    <w:p w14:paraId="29199C6E" w14:textId="77777777" w:rsidR="00804CF6" w:rsidRPr="00804CF6" w:rsidRDefault="00804CF6" w:rsidP="00804CF6">
      <w:pPr>
        <w:autoSpaceDE w:val="0"/>
        <w:autoSpaceDN w:val="0"/>
        <w:adjustRightInd w:val="0"/>
        <w:spacing w:after="0" w:line="240" w:lineRule="atLeast"/>
        <w:rPr>
          <w:rFonts w:ascii="Arial" w:eastAsia="Times New Roman" w:hAnsi="Arial" w:cs="Arial"/>
          <w:snapToGrid w:val="0"/>
          <w:sz w:val="16"/>
          <w:szCs w:val="16"/>
          <w:lang w:eastAsia="ru-RU"/>
        </w:rPr>
      </w:pPr>
    </w:p>
    <w:p w14:paraId="65D4A59B" w14:textId="3709C553" w:rsidR="0038662D" w:rsidRDefault="00804CF6" w:rsidP="0038662D">
      <w:pPr>
        <w:pStyle w:val="gmail-msonormal"/>
        <w:spacing w:before="0" w:beforeAutospacing="0" w:after="0" w:afterAutospacing="0"/>
        <w:ind w:left="11" w:firstLine="709"/>
        <w:jc w:val="both"/>
      </w:pPr>
      <w:r w:rsidRPr="00804CF6">
        <w:rPr>
          <w:highlight w:val="yellow"/>
        </w:rPr>
        <w:t>Поговорим о служебных произведениях, как правильно оформить работодателю взаимоотношения с работником, какой приказ и положение издать в организации (с формой таких документов).</w:t>
      </w:r>
    </w:p>
    <w:p w14:paraId="7C9EA757" w14:textId="13A726F5" w:rsidR="00D41818" w:rsidRDefault="00217A8F" w:rsidP="00427C47">
      <w:pPr>
        <w:pStyle w:val="a9"/>
        <w:shd w:val="clear" w:color="auto" w:fill="FFFFFF"/>
        <w:tabs>
          <w:tab w:val="left" w:pos="8973"/>
        </w:tabs>
        <w:spacing w:after="0" w:line="360" w:lineRule="auto"/>
        <w:jc w:val="both"/>
      </w:pPr>
      <w:r>
        <w:t xml:space="preserve">(СЛАЙД 21) </w:t>
      </w:r>
      <w:r w:rsidR="00D41818">
        <w:t xml:space="preserve">Ниже постараюсь вкратце ответить на данный вопрос </w:t>
      </w:r>
      <w:r w:rsidR="00D41818">
        <w:rPr>
          <w:rFonts w:ascii="Segoe UI Emoji" w:hAnsi="Segoe UI Emoji" w:cs="Segoe UI Emoji"/>
        </w:rPr>
        <w:t>🙋</w:t>
      </w:r>
      <w:r w:rsidR="00D41818">
        <w:t xml:space="preserve">‍♀️ </w:t>
      </w:r>
    </w:p>
    <w:p w14:paraId="63FE5914" w14:textId="77777777" w:rsidR="00D41818" w:rsidRDefault="00D41818" w:rsidP="00D41818">
      <w:pPr>
        <w:pStyle w:val="a9"/>
        <w:shd w:val="clear" w:color="auto" w:fill="FFFFFF"/>
        <w:tabs>
          <w:tab w:val="left" w:pos="8973"/>
        </w:tabs>
        <w:spacing w:after="0" w:line="360" w:lineRule="auto"/>
        <w:ind w:firstLine="567"/>
        <w:jc w:val="both"/>
      </w:pPr>
      <w:r>
        <w:rPr>
          <w:rFonts w:ascii="Segoe UI Emoji" w:hAnsi="Segoe UI Emoji" w:cs="Segoe UI Emoji"/>
        </w:rPr>
        <w:t>📚</w:t>
      </w:r>
      <w:r>
        <w:t>трудовой договор, где прописано, что исключительное право на служебное произведение принадлежит работодателю,</w:t>
      </w:r>
    </w:p>
    <w:p w14:paraId="2FAC4A94" w14:textId="77777777" w:rsidR="00D41818" w:rsidRDefault="00D41818" w:rsidP="00D41818">
      <w:pPr>
        <w:pStyle w:val="a9"/>
        <w:shd w:val="clear" w:color="auto" w:fill="FFFFFF"/>
        <w:tabs>
          <w:tab w:val="left" w:pos="8973"/>
        </w:tabs>
        <w:spacing w:after="0" w:line="360" w:lineRule="auto"/>
        <w:ind w:firstLine="567"/>
        <w:jc w:val="both"/>
      </w:pPr>
      <w:r>
        <w:rPr>
          <w:rFonts w:ascii="Segoe UI Emoji" w:hAnsi="Segoe UI Emoji" w:cs="Segoe UI Emoji"/>
        </w:rPr>
        <w:t>📚</w:t>
      </w:r>
      <w:r>
        <w:t>должностная инструкция, где подробна раскрыта трудовая функция работника и указано, в частности, на создание результатов интеллектуальной деятельности,</w:t>
      </w:r>
    </w:p>
    <w:p w14:paraId="7FB5E255" w14:textId="77777777" w:rsidR="00D41818" w:rsidRDefault="00D41818" w:rsidP="00D41818">
      <w:pPr>
        <w:pStyle w:val="a9"/>
        <w:shd w:val="clear" w:color="auto" w:fill="FFFFFF"/>
        <w:tabs>
          <w:tab w:val="left" w:pos="8973"/>
        </w:tabs>
        <w:spacing w:after="0" w:line="360" w:lineRule="auto"/>
        <w:ind w:firstLine="567"/>
        <w:jc w:val="both"/>
      </w:pPr>
      <w:r>
        <w:rPr>
          <w:rFonts w:ascii="Segoe UI Emoji" w:hAnsi="Segoe UI Emoji" w:cs="Segoe UI Emoji"/>
        </w:rPr>
        <w:t>📚</w:t>
      </w:r>
      <w:r>
        <w:t xml:space="preserve">подтверждение постановки перед сотрудником задачи на разработку конкретного продукта (приказ руководства, служебное задание, письмо по </w:t>
      </w:r>
      <w:proofErr w:type="spellStart"/>
      <w:r>
        <w:t>электронке</w:t>
      </w:r>
      <w:proofErr w:type="spellEnd"/>
      <w:r>
        <w:t>, запись во внутренней системе учёта задач и т.д.),</w:t>
      </w:r>
    </w:p>
    <w:p w14:paraId="29E2145C" w14:textId="77F82796" w:rsidR="0038662D" w:rsidRDefault="00D41818" w:rsidP="00D41818">
      <w:pPr>
        <w:pStyle w:val="a9"/>
        <w:shd w:val="clear" w:color="auto" w:fill="FFFFFF"/>
        <w:tabs>
          <w:tab w:val="left" w:pos="8973"/>
        </w:tabs>
        <w:spacing w:before="0" w:beforeAutospacing="0" w:after="0" w:afterAutospacing="0" w:line="360" w:lineRule="auto"/>
        <w:ind w:firstLine="567"/>
        <w:jc w:val="both"/>
      </w:pPr>
      <w:r>
        <w:rPr>
          <w:rFonts w:ascii="Segoe UI Emoji" w:hAnsi="Segoe UI Emoji" w:cs="Segoe UI Emoji"/>
        </w:rPr>
        <w:lastRenderedPageBreak/>
        <w:t>📚</w:t>
      </w:r>
      <w:r>
        <w:t>акт о выполнении или хотя бы доказательства направления сотрудником результата, чтобы можно было идентифицировать, что именно этот продукт пришёл от сотрудника по рабочим каналам связи.</w:t>
      </w:r>
    </w:p>
    <w:p w14:paraId="0613A46D" w14:textId="3A9791AF" w:rsidR="00DB6848" w:rsidRDefault="00DB6848" w:rsidP="00DB6848">
      <w:pPr>
        <w:pStyle w:val="a9"/>
        <w:shd w:val="clear" w:color="auto" w:fill="FFFFFF"/>
        <w:tabs>
          <w:tab w:val="left" w:pos="8973"/>
        </w:tabs>
        <w:spacing w:before="0" w:beforeAutospacing="0" w:after="0" w:afterAutospacing="0" w:line="360" w:lineRule="auto"/>
        <w:ind w:firstLine="567"/>
        <w:jc w:val="right"/>
      </w:pPr>
    </w:p>
    <w:p w14:paraId="63BCC73B" w14:textId="341AE034" w:rsidR="00DB6848" w:rsidRDefault="00DB6848" w:rsidP="00DB6848">
      <w:pPr>
        <w:pStyle w:val="a9"/>
        <w:shd w:val="clear" w:color="auto" w:fill="FFFFFF"/>
        <w:tabs>
          <w:tab w:val="left" w:pos="8973"/>
        </w:tabs>
        <w:spacing w:before="0" w:beforeAutospacing="0" w:after="0" w:afterAutospacing="0" w:line="360" w:lineRule="auto"/>
        <w:ind w:firstLine="567"/>
        <w:jc w:val="right"/>
      </w:pPr>
      <w:r>
        <w:t>Форма приказа об утверждении п</w:t>
      </w:r>
      <w:r w:rsidRPr="00DB6848">
        <w:t xml:space="preserve">оложения о порядке обращения со служебными результатами интеллектуальной деятельности в </w:t>
      </w:r>
      <w:r>
        <w:t>музее</w:t>
      </w:r>
    </w:p>
    <w:p w14:paraId="32054FA3" w14:textId="14C36C75" w:rsidR="008F6AFB" w:rsidRDefault="008F6AFB" w:rsidP="00DB6848">
      <w:pPr>
        <w:spacing w:after="0" w:line="240" w:lineRule="auto"/>
        <w:ind w:left="-993" w:right="-9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 8)</w:t>
      </w:r>
    </w:p>
    <w:p w14:paraId="36B50020" w14:textId="3EE6A99A" w:rsidR="00DB6848" w:rsidRPr="00BE5118" w:rsidRDefault="00DB6848" w:rsidP="00DB6848">
      <w:pPr>
        <w:spacing w:after="0" w:line="240" w:lineRule="auto"/>
        <w:ind w:left="-993" w:right="-908"/>
        <w:jc w:val="center"/>
        <w:rPr>
          <w:rFonts w:ascii="Times New Roman" w:eastAsia="Times New Roman" w:hAnsi="Times New Roman" w:cs="Times New Roman"/>
          <w:b/>
          <w:sz w:val="24"/>
          <w:szCs w:val="24"/>
        </w:rPr>
      </w:pPr>
      <w:bookmarkStart w:id="25" w:name="_Hlk111211727"/>
      <w:r w:rsidRPr="005421CD">
        <w:rPr>
          <w:rFonts w:ascii="Times New Roman" w:eastAsia="Times New Roman" w:hAnsi="Times New Roman" w:cs="Times New Roman"/>
          <w:b/>
          <w:sz w:val="24"/>
          <w:szCs w:val="24"/>
        </w:rPr>
        <w:t>МИНИСТЕРСТВО КУЛЬТУРЫ РОССИЙСКОЙ ФЕДЕРАЦИИ</w:t>
      </w:r>
    </w:p>
    <w:p w14:paraId="58D29EB8" w14:textId="77777777" w:rsidR="00DB6848" w:rsidRPr="00BE5118" w:rsidRDefault="00DB6848" w:rsidP="00DB6848">
      <w:pPr>
        <w:pBdr>
          <w:bottom w:val="single" w:sz="12" w:space="1" w:color="auto"/>
        </w:pBdr>
        <w:spacing w:after="0" w:line="240" w:lineRule="auto"/>
        <w:jc w:val="center"/>
        <w:rPr>
          <w:rFonts w:ascii="Times New Roman" w:eastAsia="Times New Roman" w:hAnsi="Times New Roman" w:cs="Times New Roman"/>
          <w:b/>
          <w:sz w:val="10"/>
          <w:szCs w:val="10"/>
        </w:rPr>
      </w:pPr>
    </w:p>
    <w:p w14:paraId="231FE38B" w14:textId="77777777" w:rsidR="00DB6848" w:rsidRPr="00BE5118" w:rsidRDefault="00DB6848" w:rsidP="00DB6848">
      <w:pPr>
        <w:spacing w:after="0" w:line="240" w:lineRule="auto"/>
        <w:ind w:left="-993" w:right="-908"/>
        <w:jc w:val="center"/>
        <w:rPr>
          <w:rFonts w:ascii="Times New Roman" w:eastAsia="Times New Roman" w:hAnsi="Times New Roman" w:cs="Times New Roman"/>
          <w:b/>
          <w:sz w:val="10"/>
          <w:szCs w:val="10"/>
        </w:rPr>
      </w:pPr>
    </w:p>
    <w:p w14:paraId="19691827" w14:textId="77777777" w:rsidR="00DB6848" w:rsidRPr="005421CD" w:rsidRDefault="00DB6848" w:rsidP="00DB6848">
      <w:pPr>
        <w:spacing w:after="0" w:line="240" w:lineRule="auto"/>
        <w:ind w:left="-993" w:right="-9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w:t>
      </w:r>
    </w:p>
    <w:p w14:paraId="6FD03CAC" w14:textId="77777777" w:rsidR="00DB6848" w:rsidRPr="005421CD" w:rsidRDefault="00DB6848" w:rsidP="00DB6848">
      <w:pPr>
        <w:keepNext/>
        <w:spacing w:after="0" w:line="240" w:lineRule="auto"/>
        <w:ind w:left="-992" w:right="-907"/>
        <w:jc w:val="center"/>
        <w:outlineLvl w:val="0"/>
        <w:rPr>
          <w:rFonts w:ascii="Times New Roman" w:eastAsia="Times New Roman" w:hAnsi="Times New Roman" w:cs="Times New Roman"/>
          <w:b/>
          <w:sz w:val="28"/>
          <w:szCs w:val="28"/>
        </w:rPr>
      </w:pPr>
    </w:p>
    <w:p w14:paraId="22B48EA5" w14:textId="77777777" w:rsidR="00DB6848" w:rsidRPr="005421CD" w:rsidRDefault="00DB6848" w:rsidP="00DB6848">
      <w:pPr>
        <w:keepNext/>
        <w:spacing w:after="0" w:line="240" w:lineRule="auto"/>
        <w:ind w:left="-992" w:right="-907"/>
        <w:jc w:val="center"/>
        <w:outlineLvl w:val="0"/>
        <w:rPr>
          <w:rFonts w:ascii="Times New Roman" w:eastAsia="Times New Roman" w:hAnsi="Times New Roman" w:cs="Times New Roman"/>
          <w:b/>
          <w:sz w:val="24"/>
          <w:szCs w:val="24"/>
        </w:rPr>
      </w:pPr>
      <w:r w:rsidRPr="005421CD">
        <w:rPr>
          <w:rFonts w:ascii="Times New Roman" w:eastAsia="Times New Roman" w:hAnsi="Times New Roman" w:cs="Times New Roman"/>
          <w:b/>
          <w:sz w:val="24"/>
          <w:szCs w:val="24"/>
        </w:rPr>
        <w:t>ПРИКАЗ</w:t>
      </w:r>
    </w:p>
    <w:p w14:paraId="03D102AC" w14:textId="77777777" w:rsidR="00DB6848" w:rsidRPr="005421CD" w:rsidRDefault="00DB6848" w:rsidP="00DB6848">
      <w:pPr>
        <w:spacing w:after="0" w:line="240" w:lineRule="auto"/>
        <w:jc w:val="center"/>
        <w:rPr>
          <w:rFonts w:ascii="Times New Roman" w:eastAsia="Times New Roman" w:hAnsi="Times New Roman" w:cs="Times New Roman"/>
          <w:b/>
          <w:sz w:val="26"/>
          <w:szCs w:val="26"/>
        </w:rPr>
      </w:pPr>
    </w:p>
    <w:p w14:paraId="046032D7" w14:textId="77777777" w:rsidR="00DB6848" w:rsidRPr="005421CD" w:rsidRDefault="00DB6848" w:rsidP="00DB6848">
      <w:pPr>
        <w:spacing w:after="0" w:line="240" w:lineRule="auto"/>
        <w:ind w:right="-143"/>
        <w:jc w:val="both"/>
        <w:rPr>
          <w:rFonts w:ascii="Times New Roman" w:eastAsia="Times New Roman" w:hAnsi="Times New Roman" w:cs="Times New Roman"/>
          <w:b/>
          <w:sz w:val="24"/>
          <w:szCs w:val="24"/>
        </w:rPr>
      </w:pPr>
      <w:r w:rsidRPr="005421CD">
        <w:rPr>
          <w:rFonts w:ascii="Times New Roman" w:eastAsia="Times New Roman" w:hAnsi="Times New Roman" w:cs="Times New Roman"/>
          <w:sz w:val="24"/>
          <w:szCs w:val="24"/>
        </w:rPr>
        <w:t>___________________20__ г.</w:t>
      </w:r>
      <w:r w:rsidRPr="005421CD">
        <w:rPr>
          <w:rFonts w:ascii="Times New Roman" w:eastAsia="Times New Roman" w:hAnsi="Times New Roman" w:cs="Times New Roman"/>
          <w:b/>
          <w:sz w:val="24"/>
          <w:szCs w:val="24"/>
        </w:rPr>
        <w:t xml:space="preserve"> </w:t>
      </w:r>
      <w:r w:rsidRPr="005421CD">
        <w:rPr>
          <w:rFonts w:ascii="Times New Roman" w:eastAsia="Times New Roman" w:hAnsi="Times New Roman" w:cs="Times New Roman"/>
          <w:b/>
          <w:sz w:val="24"/>
          <w:szCs w:val="24"/>
        </w:rPr>
        <w:tab/>
      </w:r>
      <w:r w:rsidRPr="005421CD">
        <w:rPr>
          <w:rFonts w:ascii="Times New Roman" w:eastAsia="Times New Roman" w:hAnsi="Times New Roman" w:cs="Times New Roman"/>
          <w:b/>
          <w:sz w:val="24"/>
          <w:szCs w:val="24"/>
        </w:rPr>
        <w:tab/>
      </w:r>
      <w:r w:rsidRPr="005421CD">
        <w:rPr>
          <w:rFonts w:ascii="Times New Roman" w:eastAsia="Times New Roman" w:hAnsi="Times New Roman" w:cs="Times New Roman"/>
          <w:b/>
          <w:sz w:val="24"/>
          <w:szCs w:val="24"/>
        </w:rPr>
        <w:tab/>
      </w:r>
      <w:r w:rsidRPr="005421CD">
        <w:rPr>
          <w:rFonts w:ascii="Times New Roman" w:eastAsia="Times New Roman" w:hAnsi="Times New Roman" w:cs="Times New Roman"/>
          <w:b/>
          <w:sz w:val="24"/>
          <w:szCs w:val="24"/>
        </w:rPr>
        <w:tab/>
      </w:r>
      <w:r w:rsidRPr="005421CD">
        <w:rPr>
          <w:rFonts w:ascii="Times New Roman" w:eastAsia="Times New Roman" w:hAnsi="Times New Roman" w:cs="Times New Roman"/>
          <w:b/>
          <w:sz w:val="24"/>
          <w:szCs w:val="24"/>
        </w:rPr>
        <w:tab/>
      </w:r>
      <w:r w:rsidRPr="005421CD">
        <w:rPr>
          <w:rFonts w:ascii="Times New Roman" w:eastAsia="Times New Roman" w:hAnsi="Times New Roman" w:cs="Times New Roman"/>
          <w:b/>
          <w:sz w:val="24"/>
          <w:szCs w:val="24"/>
        </w:rPr>
        <w:tab/>
      </w:r>
      <w:r w:rsidRPr="005421CD">
        <w:rPr>
          <w:rFonts w:ascii="Times New Roman" w:eastAsia="Times New Roman" w:hAnsi="Times New Roman" w:cs="Times New Roman"/>
          <w:b/>
          <w:sz w:val="24"/>
          <w:szCs w:val="24"/>
        </w:rPr>
        <w:tab/>
      </w:r>
      <w:r w:rsidRPr="005421CD">
        <w:rPr>
          <w:rFonts w:ascii="Times New Roman" w:eastAsia="Times New Roman" w:hAnsi="Times New Roman" w:cs="Times New Roman"/>
          <w:b/>
          <w:sz w:val="24"/>
          <w:szCs w:val="24"/>
        </w:rPr>
        <w:tab/>
        <w:t xml:space="preserve"> </w:t>
      </w:r>
      <w:r w:rsidRPr="005421CD">
        <w:rPr>
          <w:rFonts w:ascii="Times New Roman" w:eastAsia="Times New Roman" w:hAnsi="Times New Roman" w:cs="Times New Roman"/>
          <w:sz w:val="24"/>
          <w:szCs w:val="24"/>
        </w:rPr>
        <w:t>№  ____</w:t>
      </w:r>
    </w:p>
    <w:p w14:paraId="798B17FA" w14:textId="77777777" w:rsidR="00DB6848" w:rsidRPr="005421CD" w:rsidRDefault="00DB6848" w:rsidP="00DB6848">
      <w:pPr>
        <w:spacing w:after="0" w:line="240" w:lineRule="auto"/>
        <w:ind w:right="-143"/>
        <w:jc w:val="center"/>
        <w:rPr>
          <w:rFonts w:ascii="Times New Roman" w:eastAsia="Times New Roman" w:hAnsi="Times New Roman" w:cs="Times New Roman"/>
          <w:sz w:val="24"/>
          <w:szCs w:val="24"/>
        </w:rPr>
      </w:pPr>
    </w:p>
    <w:p w14:paraId="6823C2A9" w14:textId="77777777" w:rsidR="00DB6848" w:rsidRPr="005421CD" w:rsidRDefault="00DB6848" w:rsidP="00DB6848">
      <w:pPr>
        <w:spacing w:after="0" w:line="240" w:lineRule="auto"/>
        <w:ind w:right="-143"/>
        <w:jc w:val="center"/>
        <w:rPr>
          <w:rFonts w:ascii="Times New Roman" w:eastAsia="Times New Roman" w:hAnsi="Times New Roman" w:cs="Times New Roman"/>
          <w:b/>
          <w:sz w:val="24"/>
          <w:szCs w:val="24"/>
        </w:rPr>
      </w:pPr>
      <w:r w:rsidRPr="005421CD">
        <w:rPr>
          <w:rFonts w:ascii="Times New Roman" w:eastAsia="Times New Roman" w:hAnsi="Times New Roman" w:cs="Times New Roman"/>
          <w:sz w:val="24"/>
          <w:szCs w:val="24"/>
        </w:rPr>
        <w:t>Москва</w:t>
      </w:r>
    </w:p>
    <w:p w14:paraId="3EEFBC83" w14:textId="77777777" w:rsidR="00DB6848" w:rsidRPr="005421CD" w:rsidRDefault="00DB6848" w:rsidP="00DB6848">
      <w:pPr>
        <w:spacing w:after="0" w:line="240" w:lineRule="auto"/>
        <w:rPr>
          <w:rFonts w:ascii="Times New Roman" w:eastAsia="Times New Roman" w:hAnsi="Times New Roman" w:cs="Times New Roman"/>
          <w:b/>
          <w:sz w:val="24"/>
          <w:szCs w:val="24"/>
        </w:rPr>
      </w:pPr>
    </w:p>
    <w:p w14:paraId="0E1FD5BE" w14:textId="77777777" w:rsidR="00DB6848" w:rsidRPr="005421CD" w:rsidRDefault="00DB6848" w:rsidP="00DB6848">
      <w:pPr>
        <w:keepNext/>
        <w:spacing w:after="0" w:line="240" w:lineRule="auto"/>
        <w:ind w:right="-907"/>
        <w:outlineLvl w:val="0"/>
        <w:rPr>
          <w:rFonts w:ascii="Times New Roman" w:eastAsia="Times New Roman" w:hAnsi="Times New Roman" w:cs="Times New Roman"/>
          <w:b/>
          <w:i/>
          <w:sz w:val="26"/>
          <w:szCs w:val="26"/>
        </w:rPr>
      </w:pPr>
    </w:p>
    <w:p w14:paraId="76579FEE" w14:textId="77777777" w:rsidR="00DB6848" w:rsidRPr="005421CD" w:rsidRDefault="00DB6848" w:rsidP="00DB6848">
      <w:pPr>
        <w:spacing w:after="0" w:line="240" w:lineRule="auto"/>
        <w:rPr>
          <w:rFonts w:ascii="Times New Roman" w:eastAsia="Times New Roman" w:hAnsi="Times New Roman" w:cs="Times New Roman"/>
          <w:szCs w:val="24"/>
        </w:rPr>
      </w:pPr>
    </w:p>
    <w:p w14:paraId="1A9F595C" w14:textId="6CD44B4D" w:rsidR="00DB6848" w:rsidRDefault="00DB6848" w:rsidP="00DB6848">
      <w:pPr>
        <w:pBdr>
          <w:top w:val="nil"/>
          <w:left w:val="nil"/>
          <w:bottom w:val="nil"/>
          <w:right w:val="nil"/>
          <w:between w:val="nil"/>
        </w:pBdr>
        <w:spacing w:after="0"/>
        <w:ind w:right="5670"/>
        <w:jc w:val="both"/>
        <w:rPr>
          <w:rFonts w:ascii="Times New Roman" w:eastAsia="Times New Roman" w:hAnsi="Times New Roman" w:cs="Times New Roman"/>
          <w:color w:val="000000"/>
          <w:sz w:val="24"/>
          <w:szCs w:val="24"/>
        </w:rPr>
      </w:pPr>
      <w:bookmarkStart w:id="26" w:name="_Hlk36821204"/>
      <w:r>
        <w:rPr>
          <w:rFonts w:ascii="Times New Roman" w:eastAsia="Times New Roman" w:hAnsi="Times New Roman" w:cs="Times New Roman"/>
          <w:color w:val="000000"/>
          <w:sz w:val="24"/>
          <w:szCs w:val="24"/>
        </w:rPr>
        <w:t xml:space="preserve">Об утверждении </w:t>
      </w:r>
      <w:bookmarkStart w:id="27" w:name="_Hlk110595830"/>
      <w:r>
        <w:rPr>
          <w:rFonts w:ascii="Times New Roman" w:eastAsia="Times New Roman" w:hAnsi="Times New Roman" w:cs="Times New Roman"/>
          <w:color w:val="000000"/>
          <w:sz w:val="24"/>
          <w:szCs w:val="24"/>
        </w:rPr>
        <w:t xml:space="preserve">Положения о порядке обращения со служебными результатами интеллектуальной деятельности в ______________музее </w:t>
      </w:r>
      <w:bookmarkEnd w:id="27"/>
    </w:p>
    <w:bookmarkEnd w:id="26"/>
    <w:p w14:paraId="6E33E779" w14:textId="77777777" w:rsidR="00DB6848" w:rsidRDefault="00DB6848" w:rsidP="00DB6848">
      <w:pPr>
        <w:rPr>
          <w:rFonts w:ascii="Times New Roman" w:eastAsia="Times New Roman" w:hAnsi="Times New Roman" w:cs="Times New Roman"/>
          <w:b/>
          <w:sz w:val="28"/>
          <w:szCs w:val="28"/>
        </w:rPr>
      </w:pPr>
    </w:p>
    <w:p w14:paraId="584410FB" w14:textId="77777777" w:rsidR="00DB6848" w:rsidRDefault="00DB6848" w:rsidP="00DB6848">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надлежащей организации работы со служебными результатами интеллектуальной деятельности в ____________________ (далее – Музей)</w:t>
      </w:r>
    </w:p>
    <w:p w14:paraId="464C491F" w14:textId="77777777" w:rsidR="00DB6848" w:rsidRDefault="00DB6848" w:rsidP="00DB6848">
      <w:pPr>
        <w:spacing w:after="0"/>
        <w:ind w:firstLine="720"/>
        <w:jc w:val="both"/>
        <w:rPr>
          <w:rFonts w:ascii="Times New Roman" w:eastAsia="Times New Roman" w:hAnsi="Times New Roman" w:cs="Times New Roman"/>
          <w:sz w:val="24"/>
          <w:szCs w:val="24"/>
        </w:rPr>
      </w:pPr>
    </w:p>
    <w:p w14:paraId="779DFF3A" w14:textId="77777777" w:rsidR="00DB6848" w:rsidRDefault="00DB6848" w:rsidP="00DB6848">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14:paraId="03555387" w14:textId="77777777" w:rsidR="00DB6848" w:rsidRDefault="00DB6848" w:rsidP="00DB6848">
      <w:pPr>
        <w:spacing w:after="0"/>
        <w:ind w:firstLine="720"/>
        <w:jc w:val="both"/>
        <w:rPr>
          <w:rFonts w:ascii="Times New Roman" w:eastAsia="Times New Roman" w:hAnsi="Times New Roman" w:cs="Times New Roman"/>
          <w:sz w:val="24"/>
          <w:szCs w:val="24"/>
        </w:rPr>
      </w:pPr>
    </w:p>
    <w:p w14:paraId="7B721477" w14:textId="77777777" w:rsidR="00DB6848" w:rsidRDefault="00DB6848" w:rsidP="00DB6848">
      <w:pPr>
        <w:numPr>
          <w:ilvl w:val="0"/>
          <w:numId w:val="17"/>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Утвердить Положение о порядке обращения со служебными результатами интеллектуальной деятельности в _________________ (далее – Положение) в редакции согласно приложению к настоящему приказу.</w:t>
      </w:r>
    </w:p>
    <w:p w14:paraId="628822CD" w14:textId="77777777" w:rsidR="00DB6848" w:rsidRDefault="00DB6848" w:rsidP="00DB6848">
      <w:pPr>
        <w:numPr>
          <w:ilvl w:val="0"/>
          <w:numId w:val="17"/>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Ввести Положение в действие с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________202__ г.</w:t>
      </w:r>
    </w:p>
    <w:p w14:paraId="1BABEFE9" w14:textId="77777777" w:rsidR="00DB6848" w:rsidRDefault="00DB6848" w:rsidP="00DB6848">
      <w:pPr>
        <w:numPr>
          <w:ilvl w:val="0"/>
          <w:numId w:val="17"/>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Заместителям генерального директора по направления, руководителям структурных подразделений Музея принять к исполнению порядок обращения со служебными результатами интеллектуальной деятельности, утвержденный настоящим приказом, и обеспечить его исполнение подчиненными структурными подразделениями. </w:t>
      </w:r>
    </w:p>
    <w:p w14:paraId="2E1F8487" w14:textId="77777777" w:rsidR="00DB6848" w:rsidRDefault="00DB6848" w:rsidP="00DB6848">
      <w:pPr>
        <w:numPr>
          <w:ilvl w:val="0"/>
          <w:numId w:val="17"/>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Ведущему специалисту по кадрам _____________ обеспечить:</w:t>
      </w:r>
    </w:p>
    <w:p w14:paraId="0A2C0271" w14:textId="77777777" w:rsidR="00DB6848" w:rsidRDefault="00DB6848" w:rsidP="00DB6848">
      <w:pPr>
        <w:numPr>
          <w:ilvl w:val="0"/>
          <w:numId w:val="16"/>
        </w:numPr>
        <w:pBdr>
          <w:top w:val="nil"/>
          <w:left w:val="nil"/>
          <w:bottom w:val="nil"/>
          <w:right w:val="nil"/>
          <w:between w:val="nil"/>
        </w:pBdr>
        <w:spacing w:after="0"/>
        <w:ind w:left="0" w:firstLine="709"/>
        <w:jc w:val="both"/>
        <w:rPr>
          <w:color w:val="000000"/>
          <w:sz w:val="24"/>
          <w:szCs w:val="24"/>
        </w:rPr>
      </w:pPr>
      <w:r>
        <w:rPr>
          <w:rFonts w:ascii="Times New Roman" w:eastAsia="Times New Roman" w:hAnsi="Times New Roman" w:cs="Times New Roman"/>
          <w:color w:val="000000"/>
          <w:sz w:val="24"/>
          <w:szCs w:val="24"/>
        </w:rPr>
        <w:t>ознакомление работников Музея с настоящим приказом под роспись;</w:t>
      </w:r>
    </w:p>
    <w:p w14:paraId="556662E5" w14:textId="77777777" w:rsidR="00DB6848" w:rsidRDefault="00DB6848" w:rsidP="00DB6848">
      <w:pPr>
        <w:numPr>
          <w:ilvl w:val="0"/>
          <w:numId w:val="16"/>
        </w:numPr>
        <w:pBdr>
          <w:top w:val="nil"/>
          <w:left w:val="nil"/>
          <w:bottom w:val="nil"/>
          <w:right w:val="nil"/>
          <w:between w:val="nil"/>
        </w:pBdr>
        <w:spacing w:after="0"/>
        <w:ind w:left="0" w:firstLine="709"/>
        <w:jc w:val="both"/>
        <w:rPr>
          <w:color w:val="000000"/>
          <w:sz w:val="24"/>
          <w:szCs w:val="24"/>
        </w:rPr>
      </w:pPr>
      <w:r>
        <w:rPr>
          <w:rFonts w:ascii="Times New Roman" w:eastAsia="Times New Roman" w:hAnsi="Times New Roman" w:cs="Times New Roman"/>
          <w:color w:val="000000"/>
          <w:sz w:val="24"/>
          <w:szCs w:val="24"/>
        </w:rPr>
        <w:t>внесение соответствующих изменений в трудовые договоры и должностные инструкции работников (при необходимости).</w:t>
      </w:r>
    </w:p>
    <w:p w14:paraId="53ECCDB9" w14:textId="77777777" w:rsidR="00DB6848" w:rsidRDefault="00DB6848" w:rsidP="00DB6848">
      <w:pPr>
        <w:numPr>
          <w:ilvl w:val="0"/>
          <w:numId w:val="17"/>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Юридическому департаменту обеспечить методическую поддержку при внедрении порядка обращения со служебными результатами интеллектуальной деятельности, утвержденного настоящим приказом, в работу.</w:t>
      </w:r>
    </w:p>
    <w:p w14:paraId="3E9D0694" w14:textId="77777777" w:rsidR="00DB6848" w:rsidRDefault="00DB6848" w:rsidP="00DB6848">
      <w:pPr>
        <w:numPr>
          <w:ilvl w:val="0"/>
          <w:numId w:val="17"/>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исполнением настоящего приказа оставляю за собой.</w:t>
      </w:r>
    </w:p>
    <w:p w14:paraId="29122379" w14:textId="77777777" w:rsidR="00DB6848" w:rsidRDefault="00DB6848" w:rsidP="00DB6848">
      <w:pPr>
        <w:spacing w:after="0"/>
        <w:ind w:firstLine="720"/>
        <w:jc w:val="both"/>
        <w:rPr>
          <w:rFonts w:ascii="Times New Roman" w:eastAsia="Times New Roman" w:hAnsi="Times New Roman" w:cs="Times New Roman"/>
          <w:sz w:val="24"/>
          <w:szCs w:val="24"/>
        </w:rPr>
      </w:pPr>
    </w:p>
    <w:p w14:paraId="37E7AC47" w14:textId="77777777" w:rsidR="00DB6848" w:rsidRDefault="00DB6848" w:rsidP="00DB6848">
      <w:pPr>
        <w:spacing w:after="0"/>
        <w:ind w:firstLine="720"/>
        <w:jc w:val="both"/>
        <w:rPr>
          <w:rFonts w:ascii="Times New Roman" w:eastAsia="Times New Roman" w:hAnsi="Times New Roman" w:cs="Times New Roman"/>
          <w:sz w:val="24"/>
          <w:szCs w:val="24"/>
        </w:rPr>
      </w:pPr>
    </w:p>
    <w:p w14:paraId="4DC8F908" w14:textId="77777777" w:rsidR="00DB6848" w:rsidRDefault="00DB6848" w:rsidP="00DB68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14:paraId="32068E8F" w14:textId="77777777" w:rsidR="00DB6848" w:rsidRDefault="00DB6848" w:rsidP="00DB6848">
      <w:pPr>
        <w:spacing w:after="0"/>
        <w:jc w:val="right"/>
        <w:rPr>
          <w:rFonts w:ascii="Times New Roman" w:eastAsia="Times New Roman" w:hAnsi="Times New Roman" w:cs="Times New Roman"/>
          <w:sz w:val="24"/>
          <w:szCs w:val="24"/>
        </w:rPr>
      </w:pPr>
      <w:r>
        <w:br w:type="page"/>
      </w:r>
      <w:bookmarkStart w:id="28" w:name="_Hlk111211903"/>
      <w:bookmarkEnd w:id="25"/>
      <w:r>
        <w:rPr>
          <w:rFonts w:ascii="Times New Roman" w:eastAsia="Times New Roman" w:hAnsi="Times New Roman" w:cs="Times New Roman"/>
          <w:sz w:val="24"/>
          <w:szCs w:val="24"/>
        </w:rPr>
        <w:lastRenderedPageBreak/>
        <w:t xml:space="preserve">Приложение к </w:t>
      </w:r>
      <w:bookmarkStart w:id="29" w:name="_Hlk36824767"/>
      <w:r>
        <w:rPr>
          <w:rFonts w:ascii="Times New Roman" w:eastAsia="Times New Roman" w:hAnsi="Times New Roman" w:cs="Times New Roman"/>
          <w:sz w:val="24"/>
          <w:szCs w:val="24"/>
        </w:rPr>
        <w:t>приказу от «___» ______________ 2020 г. № ____</w:t>
      </w:r>
    </w:p>
    <w:p w14:paraId="4097D7F2" w14:textId="77777777" w:rsidR="00DB6848" w:rsidRDefault="00DB6848" w:rsidP="00DB684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A0F30">
        <w:rPr>
          <w:rFonts w:ascii="Times New Roman" w:eastAsia="Times New Roman" w:hAnsi="Times New Roman" w:cs="Times New Roman"/>
          <w:color w:val="000000"/>
          <w:sz w:val="24"/>
          <w:szCs w:val="24"/>
        </w:rPr>
        <w:t xml:space="preserve">Об утверждении Положения о порядке обращения со служебными результатами интеллектуальной деятельности в </w:t>
      </w:r>
      <w:r>
        <w:rPr>
          <w:rFonts w:ascii="Times New Roman" w:eastAsia="Times New Roman" w:hAnsi="Times New Roman" w:cs="Times New Roman"/>
          <w:color w:val="000000"/>
          <w:sz w:val="24"/>
          <w:szCs w:val="24"/>
        </w:rPr>
        <w:t>____________»</w:t>
      </w:r>
    </w:p>
    <w:bookmarkEnd w:id="29"/>
    <w:p w14:paraId="1C442A25" w14:textId="77777777" w:rsidR="00DB6848" w:rsidRDefault="00DB6848" w:rsidP="00DB6848">
      <w:pPr>
        <w:spacing w:after="0"/>
        <w:ind w:firstLine="709"/>
        <w:jc w:val="right"/>
        <w:rPr>
          <w:rFonts w:ascii="Times New Roman" w:eastAsia="Times New Roman" w:hAnsi="Times New Roman" w:cs="Times New Roman"/>
          <w:b/>
          <w:sz w:val="27"/>
          <w:szCs w:val="27"/>
        </w:rPr>
      </w:pPr>
    </w:p>
    <w:p w14:paraId="7E118F00" w14:textId="77777777" w:rsidR="00DB6848" w:rsidRDefault="00DB6848" w:rsidP="00DB6848">
      <w:pPr>
        <w:spacing w:after="0"/>
        <w:ind w:firstLine="709"/>
        <w:jc w:val="both"/>
        <w:rPr>
          <w:rFonts w:ascii="Times New Roman" w:eastAsia="Times New Roman" w:hAnsi="Times New Roman" w:cs="Times New Roman"/>
          <w:b/>
          <w:sz w:val="27"/>
          <w:szCs w:val="27"/>
        </w:rPr>
      </w:pPr>
    </w:p>
    <w:p w14:paraId="02A7F0BC" w14:textId="77777777" w:rsidR="00DB6848" w:rsidRDefault="00DB6848" w:rsidP="00DB6848">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w:t>
      </w:r>
    </w:p>
    <w:p w14:paraId="7FCB07FA" w14:textId="77777777" w:rsidR="00DB6848" w:rsidRDefault="00DB6848" w:rsidP="00DB6848">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порядке обращения со служебными результатами интеллектуальной деятельности в ________________</w:t>
      </w:r>
    </w:p>
    <w:p w14:paraId="2AFDFE0E" w14:textId="77777777" w:rsidR="00DB6848" w:rsidRDefault="00DB6848" w:rsidP="00DB6848">
      <w:pPr>
        <w:widowControl w:val="0"/>
        <w:spacing w:after="0"/>
        <w:ind w:firstLine="709"/>
        <w:jc w:val="center"/>
        <w:rPr>
          <w:rFonts w:ascii="Times New Roman" w:eastAsia="Times New Roman" w:hAnsi="Times New Roman" w:cs="Times New Roman"/>
          <w:sz w:val="24"/>
          <w:szCs w:val="24"/>
        </w:rPr>
      </w:pPr>
    </w:p>
    <w:p w14:paraId="6D082FC8" w14:textId="77777777" w:rsidR="00DB6848" w:rsidRDefault="00DB6848" w:rsidP="00DB6848">
      <w:pPr>
        <w:widowControl w:val="0"/>
        <w:numPr>
          <w:ilvl w:val="0"/>
          <w:numId w:val="18"/>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Общие положения</w:t>
      </w:r>
    </w:p>
    <w:p w14:paraId="6E1DFD8B" w14:textId="77777777" w:rsidR="00DB6848" w:rsidRDefault="00DB6848" w:rsidP="00DB6848">
      <w:pPr>
        <w:widowControl w:val="0"/>
        <w:pBdr>
          <w:top w:val="nil"/>
          <w:left w:val="nil"/>
          <w:bottom w:val="nil"/>
          <w:right w:val="nil"/>
          <w:between w:val="nil"/>
        </w:pBdr>
        <w:spacing w:after="0"/>
        <w:ind w:left="1069" w:hanging="720"/>
        <w:rPr>
          <w:rFonts w:ascii="Times New Roman" w:eastAsia="Times New Roman" w:hAnsi="Times New Roman" w:cs="Times New Roman"/>
          <w:b/>
          <w:color w:val="000000"/>
          <w:sz w:val="24"/>
          <w:szCs w:val="24"/>
        </w:rPr>
      </w:pPr>
    </w:p>
    <w:p w14:paraId="0F94C14C"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Настоящее положение о порядке обращения со служебными результатами интеллектуальной деятельности в _____________________ (далее – Положение, Музей соответственно) регулирует отношения, возникающие между Музеем и его работниками, являющимися авторами</w:t>
      </w:r>
      <w:r>
        <w:t xml:space="preserve"> </w:t>
      </w:r>
      <w:r>
        <w:rPr>
          <w:rFonts w:ascii="Times New Roman" w:eastAsia="Times New Roman" w:hAnsi="Times New Roman" w:cs="Times New Roman"/>
          <w:sz w:val="24"/>
          <w:szCs w:val="24"/>
        </w:rPr>
        <w:t>служебных результатов интеллектуальной деятельности, в связи с созданием, использованием, получением правовой охраны и коммерциализацией таких результатов интеллектуальной деятельности.</w:t>
      </w:r>
    </w:p>
    <w:p w14:paraId="58C84791"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 служебным результатам интеллектуальной деятельности в рамках Положения относятся служебные произведения (включая все рабочие версии таких произведений), в том числе программы для ЭВМ, производные, составные и сложные произведения, исполнения, созданные в порядке выполнения служебного задания, а также служебные изобретения, служебные полезные модели и служебные промышленные образцы с правом получения на них патента, включая и всю техническую или коммерческую информацию к таким изобретениям, полезным моделям и промышленным образцам, создаваемые работниками Музея при выполнении ими своей трудовой функции или в порядке выполнения такими работниками конкретного служебного задания (далее – Служебные </w:t>
      </w:r>
      <w:proofErr w:type="spellStart"/>
      <w:r>
        <w:rPr>
          <w:rFonts w:ascii="Times New Roman" w:eastAsia="Times New Roman" w:hAnsi="Times New Roman" w:cs="Times New Roman"/>
          <w:sz w:val="24"/>
          <w:szCs w:val="24"/>
        </w:rPr>
        <w:t>РИДы</w:t>
      </w:r>
      <w:proofErr w:type="spellEnd"/>
      <w:r>
        <w:rPr>
          <w:rFonts w:ascii="Times New Roman" w:eastAsia="Times New Roman" w:hAnsi="Times New Roman" w:cs="Times New Roman"/>
          <w:sz w:val="24"/>
          <w:szCs w:val="24"/>
        </w:rPr>
        <w:t>).</w:t>
      </w:r>
    </w:p>
    <w:p w14:paraId="166E600B"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Обращение со Служебными </w:t>
      </w:r>
      <w:proofErr w:type="spellStart"/>
      <w:r>
        <w:rPr>
          <w:rFonts w:ascii="Times New Roman" w:eastAsia="Times New Roman" w:hAnsi="Times New Roman" w:cs="Times New Roman"/>
          <w:sz w:val="24"/>
          <w:szCs w:val="24"/>
        </w:rPr>
        <w:t>РИДами</w:t>
      </w:r>
      <w:proofErr w:type="spellEnd"/>
      <w:r>
        <w:rPr>
          <w:rFonts w:ascii="Times New Roman" w:eastAsia="Times New Roman" w:hAnsi="Times New Roman" w:cs="Times New Roman"/>
          <w:sz w:val="24"/>
          <w:szCs w:val="24"/>
        </w:rPr>
        <w:t xml:space="preserve"> в Музее осуществляется с учетом следующих принципов: </w:t>
      </w:r>
    </w:p>
    <w:p w14:paraId="23673BB9"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формирование единых методических и организационных принципов проведения работ по созданию, защите и использованию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 xml:space="preserve">; </w:t>
      </w:r>
    </w:p>
    <w:p w14:paraId="4A6AE4C0"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создание условий для стимулирования творческого потенциала работников Музея по созданию, защите и использованию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w:t>
      </w:r>
    </w:p>
    <w:p w14:paraId="01D66A9A"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внимательное отношение ко всем Служебным </w:t>
      </w:r>
      <w:proofErr w:type="spellStart"/>
      <w:r>
        <w:rPr>
          <w:rFonts w:ascii="Times New Roman" w:eastAsia="Times New Roman" w:hAnsi="Times New Roman" w:cs="Times New Roman"/>
          <w:sz w:val="24"/>
          <w:szCs w:val="24"/>
        </w:rPr>
        <w:t>РИДам</w:t>
      </w:r>
      <w:proofErr w:type="spellEnd"/>
      <w:r>
        <w:rPr>
          <w:rFonts w:ascii="Times New Roman" w:eastAsia="Times New Roman" w:hAnsi="Times New Roman" w:cs="Times New Roman"/>
          <w:sz w:val="24"/>
          <w:szCs w:val="24"/>
        </w:rPr>
        <w:t>, создаваемым в Музее, в том числе нетрадиционным идеям, концепциям, гипотезам, инновационным проектам, созданным любым работником Музея;</w:t>
      </w:r>
    </w:p>
    <w:p w14:paraId="19C4490D"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обеспечение минимизации рисков, связанных с нарушением прав и законных интересов работников Музея и третьих лиц на результаты интеллектуальной деятельности; </w:t>
      </w:r>
    </w:p>
    <w:p w14:paraId="1A33268F"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создание условий для повышения эффективности работы Музея за счет коммерциализации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w:t>
      </w:r>
    </w:p>
    <w:p w14:paraId="375AF439"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Использование работниками Музея личной электронной почты при осуществлении взаимодействия, предусмотренного настоящим Положением, не допускается за исключением случаев, когда это необходимо для обеспечения бесперебойности выполнения работы (например, в случае временной неисправности корпоративной электронной почты).</w:t>
      </w:r>
    </w:p>
    <w:p w14:paraId="3757F1FE"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p>
    <w:p w14:paraId="43EB7B75" w14:textId="77777777" w:rsidR="00DB6848" w:rsidRDefault="00DB6848" w:rsidP="00DB6848">
      <w:pPr>
        <w:widowControl w:val="0"/>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Порядок создания, использования и хранения служебных результатов интеллектуальной деятельности</w:t>
      </w:r>
    </w:p>
    <w:p w14:paraId="3BEC1DB5" w14:textId="77777777" w:rsidR="00DB6848" w:rsidRDefault="00DB6848" w:rsidP="00DB6848">
      <w:pPr>
        <w:widowControl w:val="0"/>
        <w:spacing w:after="0"/>
        <w:ind w:firstLine="709"/>
        <w:jc w:val="center"/>
        <w:rPr>
          <w:rFonts w:ascii="Times New Roman" w:eastAsia="Times New Roman" w:hAnsi="Times New Roman" w:cs="Times New Roman"/>
          <w:b/>
          <w:sz w:val="24"/>
          <w:szCs w:val="24"/>
        </w:rPr>
      </w:pPr>
    </w:p>
    <w:p w14:paraId="6C3C794D"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В рамках организации работы по созданию в Музее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 xml:space="preserve"> работники Музея обязуются:</w:t>
      </w:r>
    </w:p>
    <w:p w14:paraId="670662ED"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создавать результаты интеллектуальной деятельности для Музея лично. Работник не имеет права без согласия непосредственного руководителя привлекать к созданию результатов интеллектуальной деятельности соавторов, в том числе являющихся работниками Музея;</w:t>
      </w:r>
    </w:p>
    <w:p w14:paraId="7B0E03EC"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при создании для Музея результатов интеллектуальной деятельности соблюдать законодательство Российской Федерации и не нарушать авторских и смежных с ними или патентных прав третьих лиц, в том числе бывших работодателей, а также прав третьих лиц на товарные знаки, знаки обслуживания и наименования мест происхождения товаров третьих лиц;</w:t>
      </w:r>
    </w:p>
    <w:p w14:paraId="63B96F2A"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доводить до непосредственного руководителя информацию о факте создания </w:t>
      </w:r>
      <w:proofErr w:type="spellStart"/>
      <w:r>
        <w:rPr>
          <w:rFonts w:ascii="Times New Roman" w:eastAsia="Times New Roman" w:hAnsi="Times New Roman" w:cs="Times New Roman"/>
          <w:sz w:val="24"/>
          <w:szCs w:val="24"/>
        </w:rPr>
        <w:t>охраноспособного</w:t>
      </w:r>
      <w:proofErr w:type="spellEnd"/>
      <w:r>
        <w:rPr>
          <w:rFonts w:ascii="Times New Roman" w:eastAsia="Times New Roman" w:hAnsi="Times New Roman" w:cs="Times New Roman"/>
          <w:sz w:val="24"/>
          <w:szCs w:val="24"/>
        </w:rPr>
        <w:t xml:space="preserve"> результата интеллектуальной деятельности посредством направления соответствующего уведомления в течение 2 (двух) рабочих дней с момента его создания;</w:t>
      </w:r>
    </w:p>
    <w:p w14:paraId="5BEA96F7"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участвовать в проведении экспертизы патентоспособности (</w:t>
      </w:r>
      <w:proofErr w:type="spellStart"/>
      <w:r>
        <w:rPr>
          <w:rFonts w:ascii="Times New Roman" w:eastAsia="Times New Roman" w:hAnsi="Times New Roman" w:cs="Times New Roman"/>
          <w:sz w:val="24"/>
          <w:szCs w:val="24"/>
        </w:rPr>
        <w:t>охраноспособности</w:t>
      </w:r>
      <w:proofErr w:type="spellEnd"/>
      <w:r>
        <w:rPr>
          <w:rFonts w:ascii="Times New Roman" w:eastAsia="Times New Roman" w:hAnsi="Times New Roman" w:cs="Times New Roman"/>
          <w:sz w:val="24"/>
          <w:szCs w:val="24"/>
        </w:rPr>
        <w:t xml:space="preserve">) и патентных исследованиях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а также в подготовке комплекта материалов заявок на выдачу патентов или регистрацию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ответов и возражений на письма, запросы и решения патентного ведомства, а также в анализе целесообразности поддержания соответствующего патента в силе; </w:t>
      </w:r>
    </w:p>
    <w:p w14:paraId="51AE7379"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в отсутствие предварительного письменного согласия генерального директора Музея не использовать Служебные </w:t>
      </w:r>
      <w:proofErr w:type="spellStart"/>
      <w:r>
        <w:rPr>
          <w:rFonts w:ascii="Times New Roman" w:eastAsia="Times New Roman" w:hAnsi="Times New Roman" w:cs="Times New Roman"/>
          <w:sz w:val="24"/>
          <w:szCs w:val="24"/>
        </w:rPr>
        <w:t>РИДы</w:t>
      </w:r>
      <w:proofErr w:type="spellEnd"/>
      <w:r>
        <w:rPr>
          <w:rFonts w:ascii="Times New Roman" w:eastAsia="Times New Roman" w:hAnsi="Times New Roman" w:cs="Times New Roman"/>
          <w:sz w:val="24"/>
          <w:szCs w:val="24"/>
        </w:rPr>
        <w:t xml:space="preserve">, в том числе их рабочие версии, а также рабочие материалы, созданные в процессе выполнения работ по созданию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для ведения вне Музея любой деятельности, в том числе в интересах третьих лиц, не связанной с выполнение работником Музея его трудовых обязанностей;</w:t>
      </w:r>
    </w:p>
    <w:p w14:paraId="2C90B875"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незамедлительно доводить до непосредственного руководителя информацию о ставших известными работнику Музея фактах нарушения прав Музея на Служебные РИД.</w:t>
      </w:r>
    </w:p>
    <w:p w14:paraId="47012FA1"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Работник Музея создает Служебные </w:t>
      </w:r>
      <w:proofErr w:type="spellStart"/>
      <w:r>
        <w:rPr>
          <w:rFonts w:ascii="Times New Roman" w:eastAsia="Times New Roman" w:hAnsi="Times New Roman" w:cs="Times New Roman"/>
          <w:color w:val="000000"/>
          <w:sz w:val="24"/>
          <w:szCs w:val="24"/>
        </w:rPr>
        <w:t>РИДы</w:t>
      </w:r>
      <w:proofErr w:type="spellEnd"/>
      <w:r>
        <w:rPr>
          <w:rFonts w:ascii="Times New Roman" w:eastAsia="Times New Roman" w:hAnsi="Times New Roman" w:cs="Times New Roman"/>
          <w:color w:val="000000"/>
          <w:sz w:val="24"/>
          <w:szCs w:val="24"/>
        </w:rPr>
        <w:t xml:space="preserve"> при выполнении своей трудовой функции или конкретного служебного задания. Описание трудовой функции работника Музея, предусматривающей создание Служебных </w:t>
      </w:r>
      <w:proofErr w:type="spellStart"/>
      <w:r>
        <w:rPr>
          <w:rFonts w:ascii="Times New Roman" w:eastAsia="Times New Roman" w:hAnsi="Times New Roman" w:cs="Times New Roman"/>
          <w:color w:val="000000"/>
          <w:sz w:val="24"/>
          <w:szCs w:val="24"/>
        </w:rPr>
        <w:t>РИДов</w:t>
      </w:r>
      <w:proofErr w:type="spellEnd"/>
      <w:r>
        <w:rPr>
          <w:rFonts w:ascii="Times New Roman" w:eastAsia="Times New Roman" w:hAnsi="Times New Roman" w:cs="Times New Roman"/>
          <w:color w:val="000000"/>
          <w:sz w:val="24"/>
          <w:szCs w:val="24"/>
        </w:rPr>
        <w:t xml:space="preserve">, содержится в его трудовом договоре и/или должностной инструкции. Руководитель структурного подразделения Музея вправе дать своему работнику, в трудовом договоре и/или должностной инструкции которого содержится обязанность по созданию Служебных </w:t>
      </w:r>
      <w:proofErr w:type="spellStart"/>
      <w:r>
        <w:rPr>
          <w:rFonts w:ascii="Times New Roman" w:eastAsia="Times New Roman" w:hAnsi="Times New Roman" w:cs="Times New Roman"/>
          <w:color w:val="000000"/>
          <w:sz w:val="24"/>
          <w:szCs w:val="24"/>
        </w:rPr>
        <w:t>РИДов</w:t>
      </w:r>
      <w:proofErr w:type="spellEnd"/>
      <w:r>
        <w:rPr>
          <w:rFonts w:ascii="Times New Roman" w:eastAsia="Times New Roman" w:hAnsi="Times New Roman" w:cs="Times New Roman"/>
          <w:color w:val="000000"/>
          <w:sz w:val="24"/>
          <w:szCs w:val="24"/>
        </w:rPr>
        <w:t xml:space="preserve">, прямое поручение на создание </w:t>
      </w:r>
      <w:proofErr w:type="spellStart"/>
      <w:r>
        <w:rPr>
          <w:rFonts w:ascii="Times New Roman" w:eastAsia="Times New Roman" w:hAnsi="Times New Roman" w:cs="Times New Roman"/>
          <w:color w:val="000000"/>
          <w:sz w:val="24"/>
          <w:szCs w:val="24"/>
        </w:rPr>
        <w:t>РИДа</w:t>
      </w:r>
      <w:proofErr w:type="spellEnd"/>
      <w:r>
        <w:rPr>
          <w:rFonts w:ascii="Times New Roman" w:eastAsia="Times New Roman" w:hAnsi="Times New Roman" w:cs="Times New Roman"/>
          <w:color w:val="000000"/>
          <w:sz w:val="24"/>
          <w:szCs w:val="24"/>
        </w:rPr>
        <w:t xml:space="preserve"> без оформления отдельного служебного задания. В иных случаях должно быть оформлено служебное задание на создание Служебных </w:t>
      </w:r>
      <w:proofErr w:type="spellStart"/>
      <w:r>
        <w:rPr>
          <w:rFonts w:ascii="Times New Roman" w:eastAsia="Times New Roman" w:hAnsi="Times New Roman" w:cs="Times New Roman"/>
          <w:color w:val="000000"/>
          <w:sz w:val="24"/>
          <w:szCs w:val="24"/>
        </w:rPr>
        <w:t>РИДа</w:t>
      </w:r>
      <w:proofErr w:type="spellEnd"/>
      <w:r>
        <w:rPr>
          <w:rFonts w:ascii="Times New Roman" w:eastAsia="Times New Roman" w:hAnsi="Times New Roman" w:cs="Times New Roman"/>
          <w:color w:val="000000"/>
          <w:sz w:val="24"/>
          <w:szCs w:val="24"/>
        </w:rPr>
        <w:t xml:space="preserve"> (далее – Служебное задание).</w:t>
      </w:r>
    </w:p>
    <w:p w14:paraId="138D0623"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Служебное задание формируется в письменной форме, в частности, может быть оформлено в виде локального нормативного акта Музея, протокола совещания или в виде отдельного документа на создание Служебного </w:t>
      </w:r>
      <w:proofErr w:type="spellStart"/>
      <w:r>
        <w:rPr>
          <w:rFonts w:ascii="Times New Roman" w:eastAsia="Times New Roman" w:hAnsi="Times New Roman" w:cs="Times New Roman"/>
          <w:color w:val="000000"/>
          <w:sz w:val="24"/>
          <w:szCs w:val="24"/>
        </w:rPr>
        <w:t>РИДа</w:t>
      </w:r>
      <w:proofErr w:type="spellEnd"/>
      <w:r>
        <w:rPr>
          <w:rFonts w:ascii="Times New Roman" w:eastAsia="Times New Roman" w:hAnsi="Times New Roman" w:cs="Times New Roman"/>
          <w:color w:val="000000"/>
          <w:sz w:val="24"/>
          <w:szCs w:val="24"/>
        </w:rPr>
        <w:t xml:space="preserve">, составленного в соответствии с требованиями, указанными в Положении. </w:t>
      </w:r>
    </w:p>
    <w:p w14:paraId="24312D9B"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Служебное задание разрабатывается структурным подразделением Музея с учётом всей имеющейся исходной информации о реализуемом таким структурным подразделением </w:t>
      </w:r>
      <w:r>
        <w:rPr>
          <w:rFonts w:ascii="Times New Roman" w:eastAsia="Times New Roman" w:hAnsi="Times New Roman" w:cs="Times New Roman"/>
          <w:color w:val="000000"/>
          <w:sz w:val="24"/>
          <w:szCs w:val="24"/>
        </w:rPr>
        <w:lastRenderedPageBreak/>
        <w:t>Музея проекте, в целях реализации которого создается Служебный РИД. Служебное задание должно содержать в себе все необходимые и достаточные для его выполнения сведения, в том числе:</w:t>
      </w:r>
    </w:p>
    <w:p w14:paraId="0DAF5254"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перечень работников Музея, ответственных за выполнение работы;</w:t>
      </w:r>
    </w:p>
    <w:p w14:paraId="19F60AC7"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назначение, задачи и цели выполнения работы;</w:t>
      </w:r>
    </w:p>
    <w:p w14:paraId="0F0838DB"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указание на гражданско-правовой договор, исполнителем по которому является Музей, если Служебный РИД создается в рамках такого договора;</w:t>
      </w:r>
    </w:p>
    <w:p w14:paraId="4979E4C0"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 содержание и сроки выполнения работы (в том числе этапы работы);</w:t>
      </w:r>
    </w:p>
    <w:p w14:paraId="6449869E"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 технические и иные требования к результатам работы;</w:t>
      </w:r>
    </w:p>
    <w:p w14:paraId="73BE58AD"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распределение обязанностей между работниками Музея в случае, если работа выполняется группой работников Музея;</w:t>
      </w:r>
    </w:p>
    <w:p w14:paraId="685CD9A9"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 требования к оформлению хода выполнения работы и результатов работы.</w:t>
      </w:r>
    </w:p>
    <w:p w14:paraId="4D170920"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В Служебном задании могут быть не выделены и не поименованы результаты интеллектуальной деятельности, если их создание предполагается существом Служебного задания или следует из его содержания. </w:t>
      </w:r>
    </w:p>
    <w:p w14:paraId="07C5FD93"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Служебное задание согласовывается с руководителем структурного подразделения Музея, в его отсутствие – курирующим заместителем генерального директора Музея, в его отсутствие – генеральным директором Музея (лицом, исполняющим его обязанности). Служебное задание, которое подлежит выполнению несколькими работниками из разных структурных подразделений Музея, должно быть согласовано руководителями всех участвующих в реализации проекта структурных подразделений Музея.</w:t>
      </w:r>
    </w:p>
    <w:p w14:paraId="519DA7EC"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Работник Музея приступает к выполнению Служебного задания с момента ознакомления с ним. </w:t>
      </w:r>
    </w:p>
    <w:p w14:paraId="283FF96E"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Внесение изменений в Служебное задание допускается в случае, если в процессе исполнения Служебного задания обнаружена необходимость внесения в него изменений, в том числе в связи с выявленной недостижимостью предполагаемых результатов работ по Служебному заданию, или в случае, если в проект структурного подразделения Музея, в рамках которого выдано Служебное задание, внесены изменения, которые влекут изменение объёма, сроков или характера работ и требуют соответствующего изменения Служебного задания.</w:t>
      </w:r>
    </w:p>
    <w:p w14:paraId="3950ABA1"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Изменения в Служебное задание вносятся в том же порядке, в котором такое Служебное задание было сформировано. Измененное Служебное задание доводится руководителем ответственного структурного подразделения Музея до сведения работника Музея, ответственного за его выполнение. Приостановление или отмена выполнения Служебного задания может осуществляться по решению руководителя ответственного структурного подразделения Музея, курирующего заместителя генерального директора Музея или генерального директора Музея.</w:t>
      </w:r>
    </w:p>
    <w:p w14:paraId="66D521F1"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В предусмотренных Служебным заданием или поручением руководителя ответственного структурного подразделения Музея случаях по ходу исполнения Служебного задания работник Музея отчитывается о проделанной работе в порядке, предусмотренном Служебным заданием или поручением руководителя ответственного структурного подразделения Музея.</w:t>
      </w:r>
    </w:p>
    <w:p w14:paraId="19840E51"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t xml:space="preserve"> </w:t>
      </w:r>
      <w:r>
        <w:rPr>
          <w:rFonts w:ascii="Times New Roman" w:eastAsia="Times New Roman" w:hAnsi="Times New Roman" w:cs="Times New Roman"/>
          <w:color w:val="000000"/>
          <w:sz w:val="24"/>
          <w:szCs w:val="24"/>
        </w:rPr>
        <w:t xml:space="preserve">Моментом создания Служебного </w:t>
      </w:r>
      <w:proofErr w:type="spellStart"/>
      <w:r>
        <w:rPr>
          <w:rFonts w:ascii="Times New Roman" w:eastAsia="Times New Roman" w:hAnsi="Times New Roman" w:cs="Times New Roman"/>
          <w:color w:val="000000"/>
          <w:sz w:val="24"/>
          <w:szCs w:val="24"/>
        </w:rPr>
        <w:t>РИДа</w:t>
      </w:r>
      <w:proofErr w:type="spellEnd"/>
      <w:r>
        <w:rPr>
          <w:rFonts w:ascii="Times New Roman" w:eastAsia="Times New Roman" w:hAnsi="Times New Roman" w:cs="Times New Roman"/>
          <w:color w:val="000000"/>
          <w:sz w:val="24"/>
          <w:szCs w:val="24"/>
        </w:rPr>
        <w:t xml:space="preserve"> признается момент завершения работы </w:t>
      </w:r>
      <w:r>
        <w:rPr>
          <w:rFonts w:ascii="Times New Roman" w:eastAsia="Times New Roman" w:hAnsi="Times New Roman" w:cs="Times New Roman"/>
          <w:sz w:val="24"/>
          <w:szCs w:val="24"/>
        </w:rPr>
        <w:t xml:space="preserve">над ним работника или группы работников Музея. </w:t>
      </w:r>
    </w:p>
    <w:p w14:paraId="7A260540"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2.11. О создании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исключительное право на которое принадлежит Музею, работник или группа работников Музея уведомляет руководителя</w:t>
      </w:r>
      <w:r>
        <w:t xml:space="preserve"> </w:t>
      </w:r>
      <w:r>
        <w:rPr>
          <w:rFonts w:ascii="Times New Roman" w:eastAsia="Times New Roman" w:hAnsi="Times New Roman" w:cs="Times New Roman"/>
          <w:sz w:val="24"/>
          <w:szCs w:val="24"/>
        </w:rPr>
        <w:t xml:space="preserve">структурного подразделения Музея, ответственного за организацию создания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посредством направления ему соответствующего письменного уведомления (далее – Уведомление). Уведомление должно содержать описание созданного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с указанием отличий и преимуществ от известного автору аналога (при наличии), его назначение, возможное использование, описание новизны и оригинальности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его практической ценности и перспективности его использования, информацию о соблюдении при его создании интеллектуальных прав третьих лиц, а также расчет затрат авторов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на его создание, предполагаемый срок его полезного использования и информацию о материально-ответственном лице. </w:t>
      </w:r>
    </w:p>
    <w:p w14:paraId="1FA46190"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Уведомление должно быть подписано всеми авторами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и руководителем ответственного структурного подразделения Музея. Лица, подписавшие Уведомление, несут ответственность за полноту и достоверность содержащихся в нем сведений. К Уведомлению прикладывается Служебный РИД на материальном носителе, а также все чертежи, схемы, эскизы и другие материалы, достаточные для оформления соответствующих заявок на получение патента, описание предполагаемого способа охраны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и стратегия коммерциализации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w:t>
      </w:r>
    </w:p>
    <w:p w14:paraId="003F87CA"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Уведомление представляется на утверждение курирующему заместителю генерального директора Музея, в его отсутствие – генеральному директору Музея. В случае необходимости генеральный директор Музея или его заместитель вправе вернуть Уведомление в ответственное структурное подразделение Музея для доработки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Доработка такого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может осуществляться на основании поручения руководителя ответственного структурного подразделения Политехнического музея, если это предусмотрено Положением, или на основании нового Служебного задания.</w:t>
      </w:r>
    </w:p>
    <w:p w14:paraId="204905E2"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утверждения Уведомление о создании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право на которое не требует обязательной регистрации, со всеми приложениями передаётся в бухгалтерию Музея для постановки прав на Служебный РИД Музея на учёт в качестве нематериального актива.</w:t>
      </w:r>
    </w:p>
    <w:p w14:paraId="2C737D1B"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Дальнейшее использование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в Музее допускается только после постановки его на учет в соответствии с требованиями настоящего Положения.</w:t>
      </w:r>
    </w:p>
    <w:p w14:paraId="65933A0A"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Рассмотрев Уведомление о создании служебного изобретения, полезной модели или промышленного образца, руководитель ответственного структурного подразделения Музея принимает решение о целесообразности его патентования, в том числе вправе по согласованию с курирующим заместителем генерального директора Музея или генеральным директором Музея провести экспертизу патентоспособности (</w:t>
      </w:r>
      <w:proofErr w:type="spellStart"/>
      <w:r>
        <w:rPr>
          <w:rFonts w:ascii="Times New Roman" w:eastAsia="Times New Roman" w:hAnsi="Times New Roman" w:cs="Times New Roman"/>
          <w:sz w:val="24"/>
          <w:szCs w:val="24"/>
        </w:rPr>
        <w:t>охраноспособности</w:t>
      </w:r>
      <w:proofErr w:type="spellEnd"/>
      <w:r>
        <w:rPr>
          <w:rFonts w:ascii="Times New Roman" w:eastAsia="Times New Roman" w:hAnsi="Times New Roman" w:cs="Times New Roman"/>
          <w:sz w:val="24"/>
          <w:szCs w:val="24"/>
        </w:rPr>
        <w:t xml:space="preserve">) созданного служебного изобретения, полезной модели или промышленного образца или оценку его коммерческого потенциала. Такое решение принимается в форме докладной записки, содержащей обоснование принятого  руководителем ответственного структурного подразделения Музея решения, направленной на имя курирующего заместителя генерального директора Музея или генерального директора Музея (лица, исполняющего его обязанности). В случае утверждения принятого решения, докладная записка с соответствующей резолюцией передается заместителю генерального директора по работе с государственными органами и финансовому директору Музея для решения вопроса о порядке оформления заявочных материалов по получению соответствующих патентов. </w:t>
      </w:r>
    </w:p>
    <w:p w14:paraId="5C268B8A"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2.15. Для решения спорных вопросов или разногласий по вопросам возможности и целесообразности правовой охраны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руководитель ответственного структурного подразделения Музея вправе собрать совещание с участием руководителя юридического департамента, главного бухгалтера, курирующего заместителя генерального директора Музея или генерального директора Музея и всех авторов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а также иных работников Музея, обладающих необходимыми знаниями для квалифицированного рассмотрения указанных вопросов по существу. </w:t>
      </w:r>
    </w:p>
    <w:p w14:paraId="4DC41B47"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w:t>
      </w:r>
      <w:r>
        <w:t xml:space="preserve"> </w:t>
      </w:r>
      <w:r>
        <w:rPr>
          <w:rFonts w:ascii="Times New Roman" w:eastAsia="Times New Roman" w:hAnsi="Times New Roman" w:cs="Times New Roman"/>
          <w:sz w:val="24"/>
          <w:szCs w:val="24"/>
        </w:rPr>
        <w:t xml:space="preserve">ответственным структурным подразделением Музея не менее чем за два рабочих дня до проведения совещания направляется письменное описание всех вопросов его участникам. </w:t>
      </w:r>
    </w:p>
    <w:p w14:paraId="77574D14"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Курирующий заместитель генерального директора Музея, в его отсутствие – генеральный директор Музея на основании представленных на совещании позиций и предложений принимает решение по спорным вопросам.</w:t>
      </w:r>
    </w:p>
    <w:p w14:paraId="6B34F3BF"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необходимости регистрации служебной программы для ЭВМ может быть принято руководителем ответственного структурного подразделения Музея в том же порядке.</w:t>
      </w:r>
    </w:p>
    <w:p w14:paraId="6977CD69"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Все версии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со всеми рабочими материалами, созданными при выполнении работ по созданию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сохраняются в электронном виде в ответственном структурном подразделении Музея. Оригинал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с перечнем всех его авторов и указанием времени его создания депонируется ответственным структурным подразделением Музея в библиотеке Политехнического музея.</w:t>
      </w:r>
    </w:p>
    <w:p w14:paraId="34102C0F"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Руководитель структурного подразделения Музея организует учет и устанавливает порядок хранения в таком структурном подразделении Музея материальных носителей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 xml:space="preserve">. Установленный структурном подразделении Музея порядок хранения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 xml:space="preserve"> должен обеспечивать: </w:t>
      </w:r>
    </w:p>
    <w:p w14:paraId="6B76F90A"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сохранность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в течение срока заинтересованности Музея в нем; </w:t>
      </w:r>
    </w:p>
    <w:p w14:paraId="4E3CDA4F"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оперативное предоставление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по требованию руководителя структурного подразделения Музея, руководства Музея или по запросу других</w:t>
      </w:r>
      <w:r>
        <w:t xml:space="preserve"> </w:t>
      </w:r>
      <w:r>
        <w:rPr>
          <w:rFonts w:ascii="Times New Roman" w:eastAsia="Times New Roman" w:hAnsi="Times New Roman" w:cs="Times New Roman"/>
          <w:sz w:val="24"/>
          <w:szCs w:val="24"/>
        </w:rPr>
        <w:t xml:space="preserve">структурных подразделений Музея. </w:t>
      </w:r>
    </w:p>
    <w:p w14:paraId="0F8FF546"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Оригиналы патентов и других охранных документов хранятся в юридическом департаменте Музея.</w:t>
      </w:r>
    </w:p>
    <w:p w14:paraId="20C1397A"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При исчезновении заинтересованности Музея в Служебном </w:t>
      </w:r>
      <w:proofErr w:type="spellStart"/>
      <w:r>
        <w:rPr>
          <w:rFonts w:ascii="Times New Roman" w:eastAsia="Times New Roman" w:hAnsi="Times New Roman" w:cs="Times New Roman"/>
          <w:sz w:val="24"/>
          <w:szCs w:val="24"/>
        </w:rPr>
        <w:t>РИДе</w:t>
      </w:r>
      <w:proofErr w:type="spellEnd"/>
      <w:r>
        <w:rPr>
          <w:rFonts w:ascii="Times New Roman" w:eastAsia="Times New Roman" w:hAnsi="Times New Roman" w:cs="Times New Roman"/>
          <w:sz w:val="24"/>
          <w:szCs w:val="24"/>
        </w:rPr>
        <w:t xml:space="preserve">, он передается в архив или уничтожаться с одновременным списанием его с бухгалтерского учета Музея в соответствии с требованиями, устанавливаемыми бухгалтерией Музея. Ответственность за обоснованность исчезновения заинтересованности Музея в защите своих прав на Служебные </w:t>
      </w:r>
      <w:proofErr w:type="spellStart"/>
      <w:r>
        <w:rPr>
          <w:rFonts w:ascii="Times New Roman" w:eastAsia="Times New Roman" w:hAnsi="Times New Roman" w:cs="Times New Roman"/>
          <w:sz w:val="24"/>
          <w:szCs w:val="24"/>
        </w:rPr>
        <w:t>РИДы</w:t>
      </w:r>
      <w:proofErr w:type="spellEnd"/>
      <w:r>
        <w:rPr>
          <w:rFonts w:ascii="Times New Roman" w:eastAsia="Times New Roman" w:hAnsi="Times New Roman" w:cs="Times New Roman"/>
          <w:sz w:val="24"/>
          <w:szCs w:val="24"/>
        </w:rPr>
        <w:t xml:space="preserve"> несет руководитель структурного подразделения</w:t>
      </w:r>
      <w:r>
        <w:t xml:space="preserve"> </w:t>
      </w:r>
      <w:r>
        <w:rPr>
          <w:rFonts w:ascii="Times New Roman" w:eastAsia="Times New Roman" w:hAnsi="Times New Roman" w:cs="Times New Roman"/>
          <w:sz w:val="24"/>
          <w:szCs w:val="24"/>
        </w:rPr>
        <w:t>Музея, в котором соответствующий Служебный РИД был создан.</w:t>
      </w:r>
    </w:p>
    <w:p w14:paraId="2FC6B5E4" w14:textId="77777777" w:rsidR="00DB6848" w:rsidRDefault="00DB6848" w:rsidP="00DB6848">
      <w:pPr>
        <w:widowControl w:val="0"/>
        <w:tabs>
          <w:tab w:val="left" w:pos="144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Оформление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 созданных в рамках гражданско-правовых договорах, исполнителем по которым является Музей, осуществляется в соответствии с требованиями, изложенными в таких договорах.</w:t>
      </w:r>
    </w:p>
    <w:p w14:paraId="753CCAFC" w14:textId="77777777" w:rsidR="00DB6848" w:rsidRDefault="00DB6848" w:rsidP="00DB684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 Использование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 содержащих сведения, являющиеся коммерческой тайной Музея, осуществляется на основании Гражданского кодекса Российской Федерации (далее – ГК РФ), настоящего Положения, Федерального закона от 29.07.2004 г. № 98-ФЗ «О коммерческой тайне», а также положения Музея, содержащего порядок обеспечения защиты коммерческой тайны.</w:t>
      </w:r>
    </w:p>
    <w:p w14:paraId="3844199D" w14:textId="77777777" w:rsidR="00DB6848" w:rsidRDefault="00DB6848" w:rsidP="00DB6848">
      <w:pPr>
        <w:spacing w:after="0"/>
        <w:ind w:firstLine="709"/>
        <w:jc w:val="both"/>
        <w:rPr>
          <w:rFonts w:ascii="Times New Roman" w:eastAsia="Times New Roman" w:hAnsi="Times New Roman" w:cs="Times New Roman"/>
          <w:sz w:val="24"/>
          <w:szCs w:val="24"/>
        </w:rPr>
      </w:pPr>
    </w:p>
    <w:p w14:paraId="27975D73" w14:textId="77777777" w:rsidR="00DB6848" w:rsidRDefault="00DB6848" w:rsidP="00DB6848">
      <w:pPr>
        <w:numPr>
          <w:ilvl w:val="0"/>
          <w:numId w:val="18"/>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распределения прав на служебные результаты интеллектуальной деятельности</w:t>
      </w:r>
    </w:p>
    <w:p w14:paraId="74E8CE34" w14:textId="77777777" w:rsidR="00DB6848" w:rsidRDefault="00DB6848" w:rsidP="00DB6848">
      <w:pPr>
        <w:pBdr>
          <w:top w:val="nil"/>
          <w:left w:val="nil"/>
          <w:bottom w:val="nil"/>
          <w:right w:val="nil"/>
          <w:between w:val="nil"/>
        </w:pBdr>
        <w:spacing w:after="0"/>
        <w:ind w:left="1069" w:hanging="720"/>
        <w:rPr>
          <w:rFonts w:ascii="Times New Roman" w:eastAsia="Times New Roman" w:hAnsi="Times New Roman" w:cs="Times New Roman"/>
          <w:color w:val="000000"/>
          <w:sz w:val="24"/>
          <w:szCs w:val="24"/>
        </w:rPr>
      </w:pPr>
    </w:p>
    <w:p w14:paraId="223BA165"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bookmarkStart w:id="30" w:name="_30j0zll" w:colFirst="0" w:colLast="0"/>
      <w:bookmarkEnd w:id="30"/>
      <w:r>
        <w:rPr>
          <w:rFonts w:ascii="Times New Roman" w:eastAsia="Times New Roman" w:hAnsi="Times New Roman" w:cs="Times New Roman"/>
          <w:sz w:val="24"/>
          <w:szCs w:val="24"/>
        </w:rPr>
        <w:t xml:space="preserve">3.1. В соответствии с действующим законодательством Российской Федерации Музею принадлежит исключительное право и право на получение патента на Служебный РИД с момента его создания, если трудовым или иным договором между Музеем и работником не предусмотрено иное. Исключительное право и право на получение патента на незавершённый Служебный РИД, включая все рабочие материалы по его созданию, принадлежит Музею с момента прекращения работником или командой работников Музея работы над созданием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по любому основанию. </w:t>
      </w:r>
    </w:p>
    <w:p w14:paraId="64AB66F2"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В случае если исключительное право и право на получение патента на Служебный РИД принадлежит Музею совместно с иными юридическими или физическими лицами, взаимоотношения Музея с такими лицами определяются условиями соглашения о порядке использования и распоряжения таким результатом интеллектуальной деятельности, а также о порядке распределения доходов от его использования. </w:t>
      </w:r>
    </w:p>
    <w:p w14:paraId="1E994827"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bookmarkStart w:id="31" w:name="_1fob9te" w:colFirst="0" w:colLast="0"/>
      <w:bookmarkEnd w:id="31"/>
      <w:r>
        <w:rPr>
          <w:rFonts w:ascii="Times New Roman" w:eastAsia="Times New Roman" w:hAnsi="Times New Roman" w:cs="Times New Roman"/>
          <w:sz w:val="24"/>
          <w:szCs w:val="24"/>
        </w:rPr>
        <w:t xml:space="preserve">3.3. Личные неимущественные права на Служебный РИД, принадлежат работнику (команде работников), являющемуся автором (соавторами) такого результата интеллектуальной деятельности. Не являются авторами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работники Музея, не внесшие личного творческого вклада в его создание, в том числе оказавшие автору (соавторам) только техническое, консультационное, организационное или материальное содействие или помощь, либо только способствовавшие оформлению прав на Служебный РИД или его использованию, а также работники Музея, осуществлявшие контроль за ходом создания автором (соавторами)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Музей вправе по своему усмотрению использовать Служебный РИД, как с указанием имени автора (соавторов), так и без его указания, если трудовым или иным договором между Музеем и автором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не предусмотрено иное.</w:t>
      </w:r>
    </w:p>
    <w:p w14:paraId="7971CBC4"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вправе самостоятельно и/или с привлечением третьих лиц вносить любые изменения в созданное работником Музея служебное произведение без согласия работника Музея и его участия, на использование указанного служебного произведения под любым названием, которое сочтет нужным применить Музей, а также на внесение изменений, дополнений в служебное произведение (пункт 1 статьи 1266 ГК РФ) и на обнародование Музеем созданного работником служебного произведения. </w:t>
      </w:r>
    </w:p>
    <w:p w14:paraId="1DA328F9"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bookmarkStart w:id="32" w:name="_3znysh7" w:colFirst="0" w:colLast="0"/>
      <w:bookmarkEnd w:id="32"/>
      <w:r>
        <w:rPr>
          <w:rFonts w:ascii="Times New Roman" w:eastAsia="Times New Roman" w:hAnsi="Times New Roman" w:cs="Times New Roman"/>
          <w:sz w:val="24"/>
          <w:szCs w:val="24"/>
        </w:rPr>
        <w:t xml:space="preserve">3.4. Каждый работник вправе размещать информацию о созданных им Служебных </w:t>
      </w:r>
      <w:proofErr w:type="spellStart"/>
      <w:r>
        <w:rPr>
          <w:rFonts w:ascii="Times New Roman" w:eastAsia="Times New Roman" w:hAnsi="Times New Roman" w:cs="Times New Roman"/>
          <w:sz w:val="24"/>
          <w:szCs w:val="24"/>
        </w:rPr>
        <w:t>РИДах</w:t>
      </w:r>
      <w:proofErr w:type="spellEnd"/>
      <w:r>
        <w:rPr>
          <w:rFonts w:ascii="Times New Roman" w:eastAsia="Times New Roman" w:hAnsi="Times New Roman" w:cs="Times New Roman"/>
          <w:sz w:val="24"/>
          <w:szCs w:val="24"/>
        </w:rPr>
        <w:t xml:space="preserve"> в своём резюме, портфолио или рекламе работ/услуг.</w:t>
      </w:r>
    </w:p>
    <w:p w14:paraId="17679B39"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В отсутствие иного решения с момента создания Служебного </w:t>
      </w:r>
      <w:proofErr w:type="spellStart"/>
      <w:r>
        <w:rPr>
          <w:rFonts w:ascii="Times New Roman" w:eastAsia="Times New Roman" w:hAnsi="Times New Roman" w:cs="Times New Roman"/>
          <w:color w:val="000000"/>
          <w:sz w:val="24"/>
          <w:szCs w:val="24"/>
        </w:rPr>
        <w:t>РИДа</w:t>
      </w:r>
      <w:proofErr w:type="spellEnd"/>
      <w:r>
        <w:rPr>
          <w:rFonts w:ascii="Times New Roman" w:eastAsia="Times New Roman" w:hAnsi="Times New Roman" w:cs="Times New Roman"/>
          <w:color w:val="000000"/>
          <w:sz w:val="24"/>
          <w:szCs w:val="24"/>
        </w:rPr>
        <w:t xml:space="preserve"> Музей принимает решение о сохранении указанного </w:t>
      </w:r>
      <w:proofErr w:type="spellStart"/>
      <w:r>
        <w:rPr>
          <w:rFonts w:ascii="Times New Roman" w:eastAsia="Times New Roman" w:hAnsi="Times New Roman" w:cs="Times New Roman"/>
          <w:color w:val="000000"/>
          <w:sz w:val="24"/>
          <w:szCs w:val="24"/>
        </w:rPr>
        <w:t>РИДа</w:t>
      </w:r>
      <w:proofErr w:type="spellEnd"/>
      <w:r>
        <w:rPr>
          <w:rFonts w:ascii="Times New Roman" w:eastAsia="Times New Roman" w:hAnsi="Times New Roman" w:cs="Times New Roman"/>
          <w:color w:val="000000"/>
          <w:sz w:val="24"/>
          <w:szCs w:val="24"/>
        </w:rPr>
        <w:t xml:space="preserve"> в тайне (согласно пункт 2 статьи 1295, пункт 4 статьи 1370 ГК РФ), при этом автор Служебного </w:t>
      </w:r>
      <w:proofErr w:type="spellStart"/>
      <w:r>
        <w:rPr>
          <w:rFonts w:ascii="Times New Roman" w:eastAsia="Times New Roman" w:hAnsi="Times New Roman" w:cs="Times New Roman"/>
          <w:color w:val="000000"/>
          <w:sz w:val="24"/>
          <w:szCs w:val="24"/>
        </w:rPr>
        <w:t>РИДа</w:t>
      </w:r>
      <w:proofErr w:type="spellEnd"/>
      <w:r>
        <w:rPr>
          <w:rFonts w:ascii="Times New Roman" w:eastAsia="Times New Roman" w:hAnsi="Times New Roman" w:cs="Times New Roman"/>
          <w:color w:val="000000"/>
          <w:sz w:val="24"/>
          <w:szCs w:val="24"/>
        </w:rPr>
        <w:t xml:space="preserve"> отдельно о таком решении не уведомляется.</w:t>
      </w:r>
    </w:p>
    <w:p w14:paraId="7CBA871C"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Выплачиваемая работнику Музея в соответствии с его трудовым договором заработная плата включает вознаграждение за все созданные работником Музея Служебные РИД. Указанное вознаграждение является исчерпывающим вознаграждением за все созданные работником Музея Служебные РИД в соответствии со статьей 1295 и 1370 ГК РФ. В случае прекращения трудовых отношений с работником Музея выплата вознаграждения </w:t>
      </w:r>
      <w:r>
        <w:rPr>
          <w:rFonts w:ascii="Times New Roman" w:eastAsia="Times New Roman" w:hAnsi="Times New Roman" w:cs="Times New Roman"/>
          <w:color w:val="000000"/>
          <w:sz w:val="24"/>
          <w:szCs w:val="24"/>
        </w:rPr>
        <w:lastRenderedPageBreak/>
        <w:t xml:space="preserve">прекращается. Музей или иные лица, использующие Служебные РИД с его согласия, не несут обязанностей по уплате каких-либо иных вознаграждений работнику Музея не оговоренных в настоящем Положении. </w:t>
      </w:r>
    </w:p>
    <w:p w14:paraId="1ADE4039"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Между Музеем и работником, непосредственно выполняющим в соответствии со своей трудовой функцией или конкретным служебным заданием работу, в рамках которой могут быть созданы результаты интеллектуальной деятельности, может быть заключено отдельное соглашение о порядке распределения прав на созданные таким работником результаты интеллектуальной деятельности. </w:t>
      </w:r>
    </w:p>
    <w:p w14:paraId="5B5298B5" w14:textId="77777777" w:rsidR="00DB6848" w:rsidRDefault="00DB6848" w:rsidP="00DB6848">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Расторжение с работником Музея, создавшим Служебный РИД, трудового договора по любым основаниям не является основанием для прекращения исключительных прав Музея на такой РИД. При прекращении трудового договора работник передает Музею все незавершённые (промежуточные) результаты выполнения работ по созданию Служебного </w:t>
      </w:r>
      <w:proofErr w:type="spellStart"/>
      <w:r>
        <w:rPr>
          <w:rFonts w:ascii="Times New Roman" w:eastAsia="Times New Roman" w:hAnsi="Times New Roman" w:cs="Times New Roman"/>
          <w:color w:val="000000"/>
          <w:sz w:val="24"/>
          <w:szCs w:val="24"/>
        </w:rPr>
        <w:t>РИДа</w:t>
      </w:r>
      <w:proofErr w:type="spellEnd"/>
      <w:r>
        <w:rPr>
          <w:rFonts w:ascii="Times New Roman" w:eastAsia="Times New Roman" w:hAnsi="Times New Roman" w:cs="Times New Roman"/>
          <w:color w:val="000000"/>
          <w:sz w:val="24"/>
          <w:szCs w:val="24"/>
        </w:rPr>
        <w:t>.</w:t>
      </w:r>
    </w:p>
    <w:p w14:paraId="0AB934F8"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На основании представленной юридическим департаментом информации о необходимости уплаты госпошлины за продления срока действия патента, структурные подразделения Музея, ответственные за создание патента, принимают решение о необходимости поддержания его в силе или отсутствии таковой. Такие решение должно быть утверждено курирующим заместителем генерального директора Музея, а в случае его отсутствия – генеральным директором Музея посредством проставления резолюции на соответствующей докладной записке ответственного структурного подразделения Музея.</w:t>
      </w:r>
      <w:r>
        <w:t xml:space="preserve"> </w:t>
      </w:r>
      <w:r>
        <w:rPr>
          <w:rFonts w:ascii="Times New Roman" w:eastAsia="Times New Roman" w:hAnsi="Times New Roman" w:cs="Times New Roman"/>
          <w:sz w:val="24"/>
          <w:szCs w:val="24"/>
        </w:rPr>
        <w:t>Докладная записка с соответствующей резолюцией передается финансовому директору Музея для решения вопроса о порядке уплаты госпошлины или срока действия патента.</w:t>
      </w:r>
    </w:p>
    <w:p w14:paraId="7E31C011" w14:textId="77777777" w:rsidR="00DB6848" w:rsidRDefault="00DB6848" w:rsidP="00DB6848">
      <w:pPr>
        <w:widowControl w:val="0"/>
        <w:tabs>
          <w:tab w:val="left" w:pos="1134"/>
        </w:tabs>
        <w:spacing w:after="0"/>
        <w:ind w:firstLine="709"/>
        <w:jc w:val="both"/>
        <w:rPr>
          <w:rFonts w:ascii="Times New Roman" w:eastAsia="Times New Roman" w:hAnsi="Times New Roman" w:cs="Times New Roman"/>
          <w:sz w:val="24"/>
          <w:szCs w:val="24"/>
        </w:rPr>
      </w:pPr>
    </w:p>
    <w:p w14:paraId="55A2524C" w14:textId="77777777" w:rsidR="00DB6848" w:rsidRDefault="00DB6848" w:rsidP="00DB6848">
      <w:pPr>
        <w:widowControl w:val="0"/>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Заключительные положения </w:t>
      </w:r>
    </w:p>
    <w:p w14:paraId="4F3C0CD8"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p>
    <w:p w14:paraId="4DC58F23"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Работники Музея обязуются не разглашать и не публиковать полностью или в части не являющуюся общедоступной информацию о созданных Служебных </w:t>
      </w:r>
      <w:proofErr w:type="spellStart"/>
      <w:r>
        <w:rPr>
          <w:rFonts w:ascii="Times New Roman" w:eastAsia="Times New Roman" w:hAnsi="Times New Roman" w:cs="Times New Roman"/>
          <w:sz w:val="24"/>
          <w:szCs w:val="24"/>
        </w:rPr>
        <w:t>РИДах</w:t>
      </w:r>
      <w:proofErr w:type="spellEnd"/>
      <w:r>
        <w:rPr>
          <w:rFonts w:ascii="Times New Roman" w:eastAsia="Times New Roman" w:hAnsi="Times New Roman" w:cs="Times New Roman"/>
          <w:sz w:val="24"/>
          <w:szCs w:val="24"/>
        </w:rPr>
        <w:t xml:space="preserve"> и не предоставлять третьим лицам доступ к указанной информации без предварительного письменного разрешения Музея, кроме случаев разглашения/предоставления такой информации в соответствии с законодательством Российской Федерации или в порядке выполнения работником Музея своей трудовой функции.</w:t>
      </w:r>
    </w:p>
    <w:p w14:paraId="2F11154C"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Работники Музея, имеющие доступ к указанной информации, обязаны сохранять конфиденциальность полученных сведений: </w:t>
      </w:r>
    </w:p>
    <w:p w14:paraId="3D6AC772"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служебным произведениям и исполнениям, созданным в порядке выполнения служебного задания – до даты доведения указанного произведения или исполнения до всеобщего сведения;</w:t>
      </w:r>
    </w:p>
    <w:p w14:paraId="44723B27"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патентоспособным Служебным </w:t>
      </w:r>
      <w:proofErr w:type="spellStart"/>
      <w:r>
        <w:rPr>
          <w:rFonts w:ascii="Times New Roman" w:eastAsia="Times New Roman" w:hAnsi="Times New Roman" w:cs="Times New Roman"/>
          <w:sz w:val="24"/>
          <w:szCs w:val="24"/>
        </w:rPr>
        <w:t>РИДам</w:t>
      </w:r>
      <w:proofErr w:type="spellEnd"/>
      <w:r>
        <w:rPr>
          <w:rFonts w:ascii="Times New Roman" w:eastAsia="Times New Roman" w:hAnsi="Times New Roman" w:cs="Times New Roman"/>
          <w:sz w:val="24"/>
          <w:szCs w:val="24"/>
        </w:rPr>
        <w:t xml:space="preserve"> – до даты публикации сведений о выдаче патента на них;</w:t>
      </w:r>
    </w:p>
    <w:p w14:paraId="6D541FBB"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охраняемым в режиме коммерческой тайны служебным ноу-хау – в течение всего жизненного цикла такого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или до даты выведения его из-под указанного режима. </w:t>
      </w:r>
    </w:p>
    <w:p w14:paraId="4F523D99"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Работники Музея, не выполнившие или не обеспечившие надлежащее выполнение требований настоящего Положения, несут ответственность в соответствии с действующим законодательством Российской Федерации и локальными нормативными актами Музея.</w:t>
      </w:r>
    </w:p>
    <w:p w14:paraId="2111E961"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Споры по вопросам состава авторов Служебного </w:t>
      </w:r>
      <w:proofErr w:type="spellStart"/>
      <w:r>
        <w:rPr>
          <w:rFonts w:ascii="Times New Roman" w:eastAsia="Times New Roman" w:hAnsi="Times New Roman" w:cs="Times New Roman"/>
          <w:sz w:val="24"/>
          <w:szCs w:val="24"/>
        </w:rPr>
        <w:t>РИДа</w:t>
      </w:r>
      <w:proofErr w:type="spellEnd"/>
      <w:r>
        <w:rPr>
          <w:rFonts w:ascii="Times New Roman" w:eastAsia="Times New Roman" w:hAnsi="Times New Roman" w:cs="Times New Roman"/>
          <w:sz w:val="24"/>
          <w:szCs w:val="24"/>
        </w:rPr>
        <w:t xml:space="preserve"> или авторском вкладе </w:t>
      </w:r>
      <w:r>
        <w:rPr>
          <w:rFonts w:ascii="Times New Roman" w:eastAsia="Times New Roman" w:hAnsi="Times New Roman" w:cs="Times New Roman"/>
          <w:sz w:val="24"/>
          <w:szCs w:val="24"/>
        </w:rPr>
        <w:lastRenderedPageBreak/>
        <w:t xml:space="preserve">конкретного работника Музея, а также по вопросам нарушения прав работников Музея в отношении созданных ими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 xml:space="preserve"> разрешаются путем переговоров.</w:t>
      </w:r>
    </w:p>
    <w:p w14:paraId="4732FD10"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Положение обязательно к исполнению всеми работниками Музея как при создании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 xml:space="preserve"> в рамках деятельности Музея, так и при создании Служебных </w:t>
      </w:r>
      <w:proofErr w:type="spellStart"/>
      <w:r>
        <w:rPr>
          <w:rFonts w:ascii="Times New Roman" w:eastAsia="Times New Roman" w:hAnsi="Times New Roman" w:cs="Times New Roman"/>
          <w:sz w:val="24"/>
          <w:szCs w:val="24"/>
        </w:rPr>
        <w:t>РИДов</w:t>
      </w:r>
      <w:proofErr w:type="spellEnd"/>
      <w:r>
        <w:rPr>
          <w:rFonts w:ascii="Times New Roman" w:eastAsia="Times New Roman" w:hAnsi="Times New Roman" w:cs="Times New Roman"/>
          <w:sz w:val="24"/>
          <w:szCs w:val="24"/>
        </w:rPr>
        <w:t xml:space="preserve"> в процессе выполнения работ/оказания услуг по гражданско-правовым договорам, исполнителем по которым является Музей.</w:t>
      </w:r>
    </w:p>
    <w:p w14:paraId="0A232BF4"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настоящее Положение могут вноситься изменения, дополнения, уточнения в связи с изменением законодательства Российской Федерации или организационных и экономических условий деятельности Музея.</w:t>
      </w:r>
    </w:p>
    <w:p w14:paraId="0259DAA7" w14:textId="77777777" w:rsidR="00DB6848" w:rsidRDefault="00DB6848" w:rsidP="00DB6848">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Вопросы, не урегулированные подробно в настоящем Положении, регулируются действующим законодательством Российской Федерации, Правилами внутреннего трудового распорядка в Музее, а также иными принимаемыми в Музее локальными нормативными актами и прочими внутренними документами.</w:t>
      </w:r>
    </w:p>
    <w:p w14:paraId="4C25F62F" w14:textId="77777777" w:rsidR="00DB6848" w:rsidRDefault="00DB6848" w:rsidP="00DB6848">
      <w:pPr>
        <w:spacing w:after="0" w:line="240" w:lineRule="auto"/>
        <w:rPr>
          <w:rFonts w:ascii="Times New Roman" w:eastAsia="Times New Roman" w:hAnsi="Times New Roman" w:cs="Times New Roman"/>
          <w:sz w:val="24"/>
          <w:szCs w:val="24"/>
        </w:rPr>
      </w:pPr>
    </w:p>
    <w:p w14:paraId="5491872C" w14:textId="6DFB764E" w:rsidR="00DB6848" w:rsidRDefault="00DB6848" w:rsidP="00D41818">
      <w:pPr>
        <w:pStyle w:val="a9"/>
        <w:shd w:val="clear" w:color="auto" w:fill="FFFFFF"/>
        <w:tabs>
          <w:tab w:val="left" w:pos="8973"/>
        </w:tabs>
        <w:spacing w:before="0" w:beforeAutospacing="0" w:after="0" w:afterAutospacing="0" w:line="360" w:lineRule="auto"/>
        <w:ind w:firstLine="567"/>
        <w:jc w:val="both"/>
      </w:pPr>
    </w:p>
    <w:p w14:paraId="62F67E94" w14:textId="77777777" w:rsidR="00DB6848" w:rsidRDefault="00DB6848" w:rsidP="00D41818">
      <w:pPr>
        <w:pStyle w:val="a9"/>
        <w:shd w:val="clear" w:color="auto" w:fill="FFFFFF"/>
        <w:tabs>
          <w:tab w:val="left" w:pos="8973"/>
        </w:tabs>
        <w:spacing w:before="0" w:beforeAutospacing="0" w:after="0" w:afterAutospacing="0" w:line="360" w:lineRule="auto"/>
        <w:ind w:firstLine="567"/>
        <w:jc w:val="both"/>
      </w:pPr>
    </w:p>
    <w:p w14:paraId="22FB7259" w14:textId="77777777" w:rsidR="0038662D" w:rsidRDefault="0038662D" w:rsidP="00796C23">
      <w:pPr>
        <w:spacing w:after="0" w:line="240" w:lineRule="auto"/>
        <w:ind w:right="71"/>
        <w:jc w:val="right"/>
        <w:outlineLvl w:val="0"/>
        <w:rPr>
          <w:rFonts w:ascii="Times New Roman CYR" w:eastAsia="Times New Roman" w:hAnsi="Times New Roman CYR" w:cs="Times New Roman"/>
          <w:bCs/>
          <w:sz w:val="24"/>
          <w:szCs w:val="24"/>
          <w:lang w:eastAsia="ru-RU"/>
        </w:rPr>
      </w:pPr>
    </w:p>
    <w:bookmarkEnd w:id="28"/>
    <w:p w14:paraId="6D1B7053" w14:textId="77777777" w:rsidR="0038662D" w:rsidRPr="00796C23" w:rsidRDefault="0038662D" w:rsidP="00796C23">
      <w:pPr>
        <w:spacing w:after="0" w:line="240" w:lineRule="auto"/>
        <w:ind w:right="71"/>
        <w:jc w:val="right"/>
        <w:outlineLvl w:val="0"/>
        <w:rPr>
          <w:rFonts w:ascii="Times New Roman CYR" w:eastAsia="Times New Roman" w:hAnsi="Times New Roman CYR" w:cs="Times New Roman"/>
          <w:bCs/>
          <w:sz w:val="24"/>
          <w:szCs w:val="24"/>
          <w:lang w:eastAsia="ru-RU"/>
        </w:rPr>
      </w:pPr>
    </w:p>
    <w:sectPr w:rsidR="0038662D" w:rsidRPr="00796C23" w:rsidSect="00773F4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E6DC" w14:textId="77777777" w:rsidR="0027009A" w:rsidRDefault="0027009A" w:rsidP="00163FC5">
      <w:pPr>
        <w:spacing w:after="0" w:line="240" w:lineRule="auto"/>
      </w:pPr>
      <w:r>
        <w:separator/>
      </w:r>
    </w:p>
  </w:endnote>
  <w:endnote w:type="continuationSeparator" w:id="0">
    <w:p w14:paraId="70FA1553" w14:textId="77777777" w:rsidR="0027009A" w:rsidRDefault="0027009A" w:rsidP="0016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CAA1" w14:textId="77777777" w:rsidR="00773F4D" w:rsidRDefault="00773F4D">
    <w:pPr>
      <w:pBdr>
        <w:top w:val="nil"/>
        <w:left w:val="nil"/>
        <w:bottom w:val="nil"/>
        <w:right w:val="nil"/>
        <w:between w:val="nil"/>
      </w:pBdr>
      <w:tabs>
        <w:tab w:val="center" w:pos="4844"/>
        <w:tab w:val="right" w:pos="9689"/>
      </w:tabs>
      <w:ind w:hanging="2"/>
      <w:jc w:val="right"/>
      <w:rPr>
        <w:color w:val="000000"/>
      </w:rPr>
    </w:pPr>
    <w:r>
      <w:rPr>
        <w:color w:val="000000"/>
      </w:rPr>
      <w:fldChar w:fldCharType="begin"/>
    </w:r>
    <w:r>
      <w:rPr>
        <w:color w:val="000000"/>
      </w:rPr>
      <w:instrText>PAGE</w:instrText>
    </w:r>
    <w:r>
      <w:rPr>
        <w:color w:val="000000"/>
      </w:rPr>
      <w:fldChar w:fldCharType="end"/>
    </w:r>
  </w:p>
  <w:p w14:paraId="44BB5390" w14:textId="77777777" w:rsidR="00773F4D" w:rsidRDefault="00773F4D">
    <w:pPr>
      <w:pBdr>
        <w:top w:val="nil"/>
        <w:left w:val="nil"/>
        <w:bottom w:val="nil"/>
        <w:right w:val="nil"/>
        <w:between w:val="nil"/>
      </w:pBdr>
      <w:tabs>
        <w:tab w:val="center" w:pos="4844"/>
        <w:tab w:val="right" w:pos="9689"/>
      </w:tabs>
      <w:ind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A99F" w14:textId="77777777" w:rsidR="00773F4D" w:rsidRDefault="00773F4D">
    <w:pPr>
      <w:pBdr>
        <w:top w:val="nil"/>
        <w:left w:val="nil"/>
        <w:bottom w:val="nil"/>
        <w:right w:val="nil"/>
        <w:between w:val="nil"/>
      </w:pBdr>
      <w:tabs>
        <w:tab w:val="center" w:pos="4844"/>
        <w:tab w:val="right" w:pos="9689"/>
      </w:tabs>
      <w:ind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5530185" w14:textId="77777777" w:rsidR="00773F4D" w:rsidRDefault="00773F4D">
    <w:pPr>
      <w:pBdr>
        <w:top w:val="nil"/>
        <w:left w:val="nil"/>
        <w:bottom w:val="nil"/>
        <w:right w:val="nil"/>
        <w:between w:val="nil"/>
      </w:pBdr>
      <w:tabs>
        <w:tab w:val="center" w:pos="4844"/>
        <w:tab w:val="right" w:pos="9689"/>
      </w:tabs>
      <w:ind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8303" w14:textId="77777777" w:rsidR="0027009A" w:rsidRDefault="0027009A" w:rsidP="00163FC5">
      <w:pPr>
        <w:spacing w:after="0" w:line="240" w:lineRule="auto"/>
      </w:pPr>
      <w:r>
        <w:separator/>
      </w:r>
    </w:p>
  </w:footnote>
  <w:footnote w:type="continuationSeparator" w:id="0">
    <w:p w14:paraId="23BAD411" w14:textId="77777777" w:rsidR="0027009A" w:rsidRDefault="0027009A" w:rsidP="00163FC5">
      <w:pPr>
        <w:spacing w:after="0" w:line="240" w:lineRule="auto"/>
      </w:pPr>
      <w:r>
        <w:continuationSeparator/>
      </w:r>
    </w:p>
  </w:footnote>
  <w:footnote w:id="1">
    <w:p w14:paraId="235B3DC9" w14:textId="01346825" w:rsidR="00773F4D" w:rsidRDefault="00773F4D" w:rsidP="00796C23">
      <w:pPr>
        <w:pStyle w:val="a6"/>
      </w:pPr>
      <w:r>
        <w:rPr>
          <w:rStyle w:val="a8"/>
        </w:rPr>
        <w:footnoteRef/>
      </w:r>
      <w:r>
        <w:t xml:space="preserve"> Нижеприведенные способы являются примерными и в каждом конкретном случае необходимо указывать способы использования</w:t>
      </w:r>
      <w:r w:rsidRPr="00F50706">
        <w:t xml:space="preserve"> </w:t>
      </w:r>
      <w:r>
        <w:t>в соответси со статьей 1270 ГК РФ, исходя из потребностей  Лицензиата.</w:t>
      </w:r>
    </w:p>
  </w:footnote>
  <w:footnote w:id="2">
    <w:p w14:paraId="701DBE40" w14:textId="77777777" w:rsidR="00773F4D" w:rsidRDefault="00773F4D" w:rsidP="0038662D">
      <w:pPr>
        <w:pStyle w:val="a6"/>
      </w:pPr>
      <w:r>
        <w:rPr>
          <w:rStyle w:val="a8"/>
        </w:rPr>
        <w:footnoteRef/>
      </w:r>
      <w:r>
        <w:t xml:space="preserve"> К.В. Марков. « Об авторском праве в творческой профессии». Изд-во </w:t>
      </w:r>
      <w:r>
        <w:rPr>
          <w:lang w:val="en-US"/>
        </w:rPr>
        <w:t>Prolab</w:t>
      </w:r>
      <w:r>
        <w: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EF"/>
    <w:multiLevelType w:val="hybridMultilevel"/>
    <w:tmpl w:val="578617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7360DE"/>
    <w:multiLevelType w:val="hybridMultilevel"/>
    <w:tmpl w:val="EDB00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E7A78"/>
    <w:multiLevelType w:val="multilevel"/>
    <w:tmpl w:val="38743FEA"/>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1204"/>
        </w:tabs>
        <w:ind w:left="1204" w:hanging="495"/>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3" w15:restartNumberingAfterBreak="0">
    <w:nsid w:val="0FC355CD"/>
    <w:multiLevelType w:val="multilevel"/>
    <w:tmpl w:val="AD0418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1F3F03"/>
    <w:multiLevelType w:val="multilevel"/>
    <w:tmpl w:val="342C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C4468"/>
    <w:multiLevelType w:val="multilevel"/>
    <w:tmpl w:val="37F88C5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228F0AB7"/>
    <w:multiLevelType w:val="hybridMultilevel"/>
    <w:tmpl w:val="A08E10A6"/>
    <w:lvl w:ilvl="0" w:tplc="2E9A152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2EE34E1"/>
    <w:multiLevelType w:val="hybridMultilevel"/>
    <w:tmpl w:val="B09490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380DFE"/>
    <w:multiLevelType w:val="multilevel"/>
    <w:tmpl w:val="0C8219E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F23E59"/>
    <w:multiLevelType w:val="multilevel"/>
    <w:tmpl w:val="2B1E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50146"/>
    <w:multiLevelType w:val="multilevel"/>
    <w:tmpl w:val="31168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D64CDE"/>
    <w:multiLevelType w:val="hybridMultilevel"/>
    <w:tmpl w:val="29921A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4B4115"/>
    <w:multiLevelType w:val="multilevel"/>
    <w:tmpl w:val="0DA2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31B9C"/>
    <w:multiLevelType w:val="hybridMultilevel"/>
    <w:tmpl w:val="1152CF14"/>
    <w:lvl w:ilvl="0" w:tplc="BE541CFA">
      <w:start w:val="6"/>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4" w15:restartNumberingAfterBreak="0">
    <w:nsid w:val="6EF21916"/>
    <w:multiLevelType w:val="multilevel"/>
    <w:tmpl w:val="0B66B1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74856132"/>
    <w:multiLevelType w:val="hybridMultilevel"/>
    <w:tmpl w:val="E97CE1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C2156D1"/>
    <w:multiLevelType w:val="hybridMultilevel"/>
    <w:tmpl w:val="B3C64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3A0507"/>
    <w:multiLevelType w:val="multilevel"/>
    <w:tmpl w:val="3438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410213"/>
    <w:multiLevelType w:val="hybridMultilevel"/>
    <w:tmpl w:val="C2CA33D6"/>
    <w:lvl w:ilvl="0" w:tplc="5B845386">
      <w:start w:val="1"/>
      <w:numFmt w:val="decimal"/>
      <w:lvlText w:val="%1."/>
      <w:lvlJc w:val="left"/>
      <w:pPr>
        <w:ind w:left="720" w:hanging="360"/>
      </w:pPr>
      <w:rPr>
        <w:rFonts w:asciiTheme="minorHAnsi" w:hAnsiTheme="minorHAnsi" w:cstheme="minorBidi" w:hint="default"/>
        <w:b/>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22917293">
    <w:abstractNumId w:val="9"/>
  </w:num>
  <w:num w:numId="2" w16cid:durableId="1816599659">
    <w:abstractNumId w:val="12"/>
  </w:num>
  <w:num w:numId="3" w16cid:durableId="106389888">
    <w:abstractNumId w:val="4"/>
  </w:num>
  <w:num w:numId="4" w16cid:durableId="594703301">
    <w:abstractNumId w:val="17"/>
  </w:num>
  <w:num w:numId="5" w16cid:durableId="211117982">
    <w:abstractNumId w:val="5"/>
  </w:num>
  <w:num w:numId="6" w16cid:durableId="1290672769">
    <w:abstractNumId w:val="2"/>
  </w:num>
  <w:num w:numId="7" w16cid:durableId="1441990718">
    <w:abstractNumId w:val="6"/>
  </w:num>
  <w:num w:numId="8" w16cid:durableId="967661517">
    <w:abstractNumId w:val="8"/>
  </w:num>
  <w:num w:numId="9" w16cid:durableId="1274287802">
    <w:abstractNumId w:val="15"/>
  </w:num>
  <w:num w:numId="10" w16cid:durableId="1956133263">
    <w:abstractNumId w:val="16"/>
  </w:num>
  <w:num w:numId="11" w16cid:durableId="1194728267">
    <w:abstractNumId w:val="1"/>
  </w:num>
  <w:num w:numId="12" w16cid:durableId="601841070">
    <w:abstractNumId w:val="7"/>
  </w:num>
  <w:num w:numId="13" w16cid:durableId="99838199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5966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9200907">
    <w:abstractNumId w:val="11"/>
  </w:num>
  <w:num w:numId="16" w16cid:durableId="1577284878">
    <w:abstractNumId w:val="3"/>
  </w:num>
  <w:num w:numId="17" w16cid:durableId="1568809208">
    <w:abstractNumId w:val="10"/>
  </w:num>
  <w:num w:numId="18" w16cid:durableId="1495802112">
    <w:abstractNumId w:val="14"/>
  </w:num>
  <w:num w:numId="19" w16cid:durableId="54468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C5"/>
    <w:rsid w:val="000413D6"/>
    <w:rsid w:val="00065A2C"/>
    <w:rsid w:val="000A4EAF"/>
    <w:rsid w:val="000C3C9A"/>
    <w:rsid w:val="000E276A"/>
    <w:rsid w:val="00152534"/>
    <w:rsid w:val="00163FC5"/>
    <w:rsid w:val="00193FEC"/>
    <w:rsid w:val="001B2C36"/>
    <w:rsid w:val="001C17B8"/>
    <w:rsid w:val="00217A8F"/>
    <w:rsid w:val="00225A60"/>
    <w:rsid w:val="002567CA"/>
    <w:rsid w:val="0027009A"/>
    <w:rsid w:val="002A15D7"/>
    <w:rsid w:val="0038637F"/>
    <w:rsid w:val="0038662D"/>
    <w:rsid w:val="003D0B9C"/>
    <w:rsid w:val="00427C47"/>
    <w:rsid w:val="0046037F"/>
    <w:rsid w:val="00483B4D"/>
    <w:rsid w:val="004B37C1"/>
    <w:rsid w:val="00516F87"/>
    <w:rsid w:val="005B2F31"/>
    <w:rsid w:val="00647190"/>
    <w:rsid w:val="006B16F9"/>
    <w:rsid w:val="006C48BC"/>
    <w:rsid w:val="006E0833"/>
    <w:rsid w:val="006E21DC"/>
    <w:rsid w:val="00773F4D"/>
    <w:rsid w:val="00796C23"/>
    <w:rsid w:val="007A552E"/>
    <w:rsid w:val="00804CF6"/>
    <w:rsid w:val="00894EE1"/>
    <w:rsid w:val="008F6AFB"/>
    <w:rsid w:val="009948A8"/>
    <w:rsid w:val="009F500A"/>
    <w:rsid w:val="00A115BC"/>
    <w:rsid w:val="00A43B1B"/>
    <w:rsid w:val="00A67F24"/>
    <w:rsid w:val="00A760A3"/>
    <w:rsid w:val="00A854FA"/>
    <w:rsid w:val="00B25CD9"/>
    <w:rsid w:val="00B25DE8"/>
    <w:rsid w:val="00B327C9"/>
    <w:rsid w:val="00B51632"/>
    <w:rsid w:val="00CD3820"/>
    <w:rsid w:val="00D36E30"/>
    <w:rsid w:val="00D41818"/>
    <w:rsid w:val="00DB6848"/>
    <w:rsid w:val="00E648FE"/>
    <w:rsid w:val="00EF1D55"/>
    <w:rsid w:val="00EF4B66"/>
    <w:rsid w:val="00FB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DFE7"/>
  <w15:docId w15:val="{43FCB801-698B-4EB5-A05B-991AAE08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65A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3">
    <w:name w:val="Table Grid"/>
    <w:basedOn w:val="a1"/>
    <w:uiPriority w:val="59"/>
    <w:rsid w:val="003D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9948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96C23"/>
    <w:rPr>
      <w:color w:val="0000FF"/>
      <w:u w:val="single"/>
    </w:rPr>
  </w:style>
  <w:style w:type="paragraph" w:styleId="a5">
    <w:name w:val="No Spacing"/>
    <w:uiPriority w:val="1"/>
    <w:qFormat/>
    <w:rsid w:val="00796C23"/>
    <w:pPr>
      <w:spacing w:after="0" w:line="240" w:lineRule="auto"/>
    </w:pPr>
  </w:style>
  <w:style w:type="paragraph" w:styleId="a6">
    <w:name w:val="footnote text"/>
    <w:basedOn w:val="a"/>
    <w:link w:val="a7"/>
    <w:uiPriority w:val="99"/>
    <w:semiHidden/>
    <w:unhideWhenUsed/>
    <w:rsid w:val="00796C23"/>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uiPriority w:val="99"/>
    <w:semiHidden/>
    <w:rsid w:val="00796C23"/>
    <w:rPr>
      <w:rFonts w:ascii="Times New Roman" w:eastAsia="Times New Roman" w:hAnsi="Times New Roman" w:cs="Times New Roman"/>
      <w:sz w:val="20"/>
      <w:szCs w:val="20"/>
      <w:lang w:eastAsia="ar-SA"/>
    </w:rPr>
  </w:style>
  <w:style w:type="character" w:styleId="a8">
    <w:name w:val="footnote reference"/>
    <w:basedOn w:val="a0"/>
    <w:uiPriority w:val="99"/>
    <w:semiHidden/>
    <w:unhideWhenUsed/>
    <w:rsid w:val="00796C23"/>
    <w:rPr>
      <w:vertAlign w:val="superscript"/>
    </w:rPr>
  </w:style>
  <w:style w:type="paragraph" w:styleId="a9">
    <w:name w:val="Normal (Web)"/>
    <w:basedOn w:val="a"/>
    <w:uiPriority w:val="99"/>
    <w:semiHidden/>
    <w:unhideWhenUsed/>
    <w:rsid w:val="00386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38662D"/>
    <w:pPr>
      <w:suppressAutoHyphens/>
      <w:spacing w:after="120" w:line="240" w:lineRule="auto"/>
    </w:pPr>
    <w:rPr>
      <w:rFonts w:ascii="Times New Roman" w:eastAsia="Calibri" w:hAnsi="Times New Roman" w:cs="Times New Roman"/>
      <w:sz w:val="24"/>
      <w:szCs w:val="24"/>
      <w:lang w:eastAsia="ar-SA"/>
    </w:rPr>
  </w:style>
  <w:style w:type="character" w:customStyle="1" w:styleId="ab">
    <w:name w:val="Основной текст Знак"/>
    <w:basedOn w:val="a0"/>
    <w:link w:val="aa"/>
    <w:uiPriority w:val="99"/>
    <w:semiHidden/>
    <w:rsid w:val="0038662D"/>
    <w:rPr>
      <w:rFonts w:ascii="Times New Roman" w:eastAsia="Calibri" w:hAnsi="Times New Roman" w:cs="Times New Roman"/>
      <w:sz w:val="24"/>
      <w:szCs w:val="24"/>
      <w:lang w:eastAsia="ar-SA"/>
    </w:rPr>
  </w:style>
  <w:style w:type="paragraph" w:styleId="ac">
    <w:name w:val="List Paragraph"/>
    <w:basedOn w:val="a"/>
    <w:uiPriority w:val="34"/>
    <w:qFormat/>
    <w:rsid w:val="0038662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gmail-msonormal">
    <w:name w:val="gmail-msonormal"/>
    <w:basedOn w:val="a"/>
    <w:uiPriority w:val="99"/>
    <w:rsid w:val="00386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8662D"/>
    <w:rPr>
      <w:rFonts w:ascii="Calibri" w:eastAsia="Times New Roman" w:hAnsi="Calibri" w:cs="Calibri"/>
      <w:szCs w:val="20"/>
      <w:lang w:eastAsia="ru-RU"/>
    </w:rPr>
  </w:style>
  <w:style w:type="paragraph" w:customStyle="1" w:styleId="ConsPlusNormal0">
    <w:name w:val="ConsPlusNormal"/>
    <w:link w:val="ConsPlusNormal"/>
    <w:rsid w:val="00386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8662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
    <w:name w:val="Сетка таблицы2"/>
    <w:basedOn w:val="a1"/>
    <w:next w:val="a3"/>
    <w:uiPriority w:val="59"/>
    <w:rsid w:val="00804CF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FollowedHyperlink"/>
    <w:basedOn w:val="a0"/>
    <w:uiPriority w:val="99"/>
    <w:semiHidden/>
    <w:unhideWhenUsed/>
    <w:rsid w:val="00E648FE"/>
    <w:rPr>
      <w:color w:val="800080" w:themeColor="followedHyperlink"/>
      <w:u w:val="single"/>
    </w:rPr>
  </w:style>
  <w:style w:type="character" w:styleId="ae">
    <w:name w:val="Unresolved Mention"/>
    <w:basedOn w:val="a0"/>
    <w:uiPriority w:val="99"/>
    <w:semiHidden/>
    <w:unhideWhenUsed/>
    <w:rsid w:val="0064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30158">
      <w:bodyDiv w:val="1"/>
      <w:marLeft w:val="0"/>
      <w:marRight w:val="0"/>
      <w:marTop w:val="0"/>
      <w:marBottom w:val="0"/>
      <w:divBdr>
        <w:top w:val="none" w:sz="0" w:space="0" w:color="auto"/>
        <w:left w:val="none" w:sz="0" w:space="0" w:color="auto"/>
        <w:bottom w:val="none" w:sz="0" w:space="0" w:color="auto"/>
        <w:right w:val="none" w:sz="0" w:space="0" w:color="auto"/>
      </w:divBdr>
    </w:div>
    <w:div w:id="824475029">
      <w:bodyDiv w:val="1"/>
      <w:marLeft w:val="0"/>
      <w:marRight w:val="0"/>
      <w:marTop w:val="0"/>
      <w:marBottom w:val="0"/>
      <w:divBdr>
        <w:top w:val="none" w:sz="0" w:space="0" w:color="auto"/>
        <w:left w:val="none" w:sz="0" w:space="0" w:color="auto"/>
        <w:bottom w:val="none" w:sz="0" w:space="0" w:color="auto"/>
        <w:right w:val="none" w:sz="0" w:space="0" w:color="auto"/>
      </w:divBdr>
    </w:div>
    <w:div w:id="847715970">
      <w:bodyDiv w:val="1"/>
      <w:marLeft w:val="0"/>
      <w:marRight w:val="0"/>
      <w:marTop w:val="0"/>
      <w:marBottom w:val="0"/>
      <w:divBdr>
        <w:top w:val="none" w:sz="0" w:space="0" w:color="auto"/>
        <w:left w:val="none" w:sz="0" w:space="0" w:color="auto"/>
        <w:bottom w:val="none" w:sz="0" w:space="0" w:color="auto"/>
        <w:right w:val="none" w:sz="0" w:space="0" w:color="auto"/>
      </w:divBdr>
    </w:div>
    <w:div w:id="1800412926">
      <w:bodyDiv w:val="1"/>
      <w:marLeft w:val="0"/>
      <w:marRight w:val="0"/>
      <w:marTop w:val="0"/>
      <w:marBottom w:val="0"/>
      <w:divBdr>
        <w:top w:val="none" w:sz="0" w:space="0" w:color="auto"/>
        <w:left w:val="none" w:sz="0" w:space="0" w:color="auto"/>
        <w:bottom w:val="none" w:sz="0" w:space="0" w:color="auto"/>
        <w:right w:val="none" w:sz="0" w:space="0" w:color="auto"/>
      </w:divBdr>
    </w:div>
    <w:div w:id="2011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86586/" TargetMode="External"/><Relationship Id="rId13" Type="http://schemas.openxmlformats.org/officeDocument/2006/relationships/footer" Target="footer2.xml"/><Relationship Id="rId18" Type="http://schemas.openxmlformats.org/officeDocument/2006/relationships/hyperlink" Target="consultantplus://offline/ref=AF7BF1ACA41719CE1929297762ACA0B3E15A123D974DC4C95D46109B472EC024AAE9F58C6382E266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ase.garant.ru/10164072/c9dba8812fc7519f26a2f33227305022/" TargetMode="External"/><Relationship Id="rId2" Type="http://schemas.openxmlformats.org/officeDocument/2006/relationships/numbering" Target="numbering.xml"/><Relationship Id="rId16" Type="http://schemas.openxmlformats.org/officeDocument/2006/relationships/hyperlink" Target="http://base.garant.ru/10164072/f25c92c63256827f7d47eebbd3f78cc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9E9DCB6F673D6F6B96373971CE7C4572A1A37C21836E8968E70290FAB374C167D487A631ECCCE1dDi2K" TargetMode="External"/><Relationship Id="rId5" Type="http://schemas.openxmlformats.org/officeDocument/2006/relationships/webSettings" Target="webSettings.xml"/><Relationship Id="rId15" Type="http://schemas.openxmlformats.org/officeDocument/2006/relationships/hyperlink" Target="https://l.facebook.com/l.php?u=https%3A%2F%2Frao.ru%2F%3Ffbclid%3DIwAR1R9RFsiZ__YCIy2ezNY2xf6r-VuQXbZxktunNGyAFdu84exQ_q9uE0OAk&amp;h=AT3A4L14ggi_nMEPVxG827QNeBHbwVQJZtxvzoUCuXNC_gKN5bSUplN2E8JhTqVKPh0RlOYEGXKCbTtI-uRui4-M-dVf-GH3rqYWLff3hdFjTy9qvxJiZwmbB0Qbj8yoETU&amp;__tn__=-UK-R&amp;c%5b0%5d=AT2l3bvF2LacmyOScvv6gT0CIdEskr3ziAwi39XYunlDi0cOE4Beh-H7ie8eo0gdOeicQZflBtIK1v-3PwCyDVJP7mRr8J7MlVuGhx4qcf7WWZf_qk26ywd5RgIO4YtWgfJ8s6inPHtlDp8I24cmzNLnAw" TargetMode="External"/><Relationship Id="rId10" Type="http://schemas.openxmlformats.org/officeDocument/2006/relationships/hyperlink" Target="consultantplus://offline/ref=049E9DCB6F673D6F6B96373971CE7C4572A1A37C21836E8968E70290FAB374C167D487A631ECCCE2dDi3K" TargetMode="External"/><Relationship Id="rId19" Type="http://schemas.openxmlformats.org/officeDocument/2006/relationships/hyperlink" Target="http://www.consultant.ru/document/cons_doc_LAW_5142/14c6c3902cffa17ab26d330b2fd4fae28e5cd059/" TargetMode="External"/><Relationship Id="rId4" Type="http://schemas.openxmlformats.org/officeDocument/2006/relationships/settings" Target="settings.xml"/><Relationship Id="rId9" Type="http://schemas.openxmlformats.org/officeDocument/2006/relationships/hyperlink" Target="consultantplus://offline/ref=049E9DCB6F673D6F6B96373971CE7C4572A1A37D2E8D6E8968E70290FAB374C167D487A631ECCEE1dDiBK" TargetMode="External"/><Relationship Id="rId14" Type="http://schemas.openxmlformats.org/officeDocument/2006/relationships/hyperlink" Target="https://l.facebook.com/l.php?u=http%3A%2F%2Fwww.upravis.ru%2F%3Ffbclid%3DIwAR3huKpQ16flf00ZRoCcoVQOCb_zJN2AJ_WGQMDvkYZlQkRfqGd7V0qQbGI&amp;h=AT3xoFNO-gMAMHRAQ-1K4UumVG2LyC9vYOr8lv0-CGOS9QtO1w5Se1T3fYL8T0GtthTSnfDVtp7UDCgTtcrKwNCLWVa-yOhhgMuWKQ69wIetUvY450-J9sPfjlqcAF-rV8Q&amp;__tn__=-UK-R&amp;c%5b0%5d=AT2l3bvF2LacmyOScvv6gT0CIdEskr3ziAwi39XYunlDi0cOE4Beh-H7ie8eo0gdOeicQZflBtIK1v-3PwCyDVJP7mRr8J7MlVuGhx4qcf7WWZf_qk26ywd5RgIO4YtWgfJ8s6inPHtlDp8I24cmzNLn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85FB-A069-476F-B27E-A0A7112E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16231</Words>
  <Characters>92517</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KoshevaiaEA</dc:creator>
  <cp:lastModifiedBy>Екатерина Кошевая</cp:lastModifiedBy>
  <cp:revision>4</cp:revision>
  <dcterms:created xsi:type="dcterms:W3CDTF">2022-12-19T12:00:00Z</dcterms:created>
  <dcterms:modified xsi:type="dcterms:W3CDTF">2022-12-19T12:51:00Z</dcterms:modified>
</cp:coreProperties>
</file>