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87" w:rsidRDefault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r w:rsidR="00BC039C">
        <w:rPr>
          <w:rFonts w:ascii="Times New Roman" w:eastAsia="Times New Roman" w:hAnsi="Times New Roman" w:cs="Times New Roman"/>
          <w:b/>
          <w:sz w:val="28"/>
          <w:szCs w:val="28"/>
        </w:rPr>
        <w:t>Компания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96587" w:rsidRDefault="00A3723B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(ООО «</w:t>
      </w:r>
      <w:r w:rsidR="00BC039C">
        <w:rPr>
          <w:rFonts w:ascii="Times New Roman" w:eastAsia="Times New Roman" w:hAnsi="Times New Roman" w:cs="Times New Roman"/>
          <w:b/>
          <w:sz w:val="28"/>
          <w:szCs w:val="28"/>
        </w:rPr>
        <w:t>Компания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:rsidR="00296587" w:rsidRDefault="0029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87" w:rsidRDefault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 №____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96587" w:rsidRDefault="00296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6587" w:rsidRDefault="00A3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«___» _________20__ г. </w:t>
      </w:r>
    </w:p>
    <w:p w:rsidR="00296587" w:rsidRDefault="0029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87" w:rsidRDefault="00A3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определении помещений для обработки </w:t>
      </w:r>
    </w:p>
    <w:p w:rsidR="00296587" w:rsidRDefault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персональных данных </w:t>
      </w:r>
    </w:p>
    <w:p w:rsidR="00296587" w:rsidRDefault="0029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296587" w:rsidRDefault="00A37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выполнения требований Федерального закона от 27.07.2006 № 152-ФЗ «О персональных данных»,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данных», главы 14 Трудового кодекса Российской Федерации и принятыми в соответствии с ними нормативными правовыми актами, </w:t>
      </w:r>
    </w:p>
    <w:p w:rsidR="00296587" w:rsidRDefault="002965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87" w:rsidRDefault="00A3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296587" w:rsidRDefault="00296587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87" w:rsidRDefault="00A3723B" w:rsidP="00A37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Определить помещения, предназначенные для обработки персональных данных и список работников, допущенных в данные помещения согласно Приложению № 1 к настоящему приказу.</w:t>
      </w:r>
    </w:p>
    <w:p w:rsidR="00296587" w:rsidRDefault="00A3723B" w:rsidP="00A37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Установить, что ответственность за режим безопасности персональных данных в помещениях и правильность использования установленных в нем технических средств несут лица, которые постоянно в них работают.</w:t>
      </w:r>
    </w:p>
    <w:p w:rsidR="00296587" w:rsidRDefault="00A3723B" w:rsidP="00A37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Установить, что охрана, внутриобъектовый режим и порядок допуска лиц в помещения, в которых ведется обработка персональных данных, определяется генеральным  директором. </w:t>
      </w:r>
    </w:p>
    <w:p w:rsidR="00296587" w:rsidRDefault="00A3723B" w:rsidP="00A37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Установка нового оборудования, мебели и др. или замена их, а также ремонт помещения должны проводиться только по согласованиюс  генеральным директором.</w:t>
      </w:r>
    </w:p>
    <w:p w:rsidR="00296587" w:rsidRDefault="00A37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Контроль за соблюдением требований по защите персональных данных возложить на ответственного за обеспечение безопасности информации и организацию обработки персональных данных.</w:t>
      </w:r>
    </w:p>
    <w:p w:rsidR="00296587" w:rsidRDefault="00A37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Контроль исполнения настоящего приказа оставляю за собой.</w:t>
      </w:r>
    </w:p>
    <w:p w:rsidR="00296587" w:rsidRDefault="0029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87" w:rsidRDefault="0029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87" w:rsidRDefault="0029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87" w:rsidRDefault="00A3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А.О.</w:t>
      </w:r>
      <w:r w:rsidR="00BC039C">
        <w:rPr>
          <w:rFonts w:ascii="Times New Roman" w:eastAsia="Times New Roman" w:hAnsi="Times New Roman" w:cs="Times New Roman"/>
          <w:sz w:val="24"/>
          <w:szCs w:val="24"/>
        </w:rPr>
        <w:t xml:space="preserve"> Петров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6587" w:rsidRDefault="0029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87" w:rsidRDefault="0029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87" w:rsidRDefault="0029658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87" w:rsidRDefault="0029658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87" w:rsidRDefault="0029658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87" w:rsidRDefault="0029658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87" w:rsidRDefault="0029658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87" w:rsidRDefault="0029658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87" w:rsidRDefault="0029658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39C" w:rsidRDefault="00BC039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39C" w:rsidRDefault="00BC039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87" w:rsidRDefault="00A3723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296587" w:rsidRDefault="00A3723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ООО «</w:t>
      </w:r>
      <w:r w:rsidR="00BC039C">
        <w:rPr>
          <w:rFonts w:ascii="Times New Roman" w:eastAsia="Times New Roman" w:hAnsi="Times New Roman" w:cs="Times New Roman"/>
          <w:sz w:val="24"/>
          <w:szCs w:val="24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96587" w:rsidRDefault="0029658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87" w:rsidRDefault="00A3723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№____ от «___» _________ 20___ г.</w:t>
      </w:r>
    </w:p>
    <w:p w:rsidR="00296587" w:rsidRDefault="002965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96587" w:rsidRDefault="002965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96587" w:rsidRDefault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Перечень помещений, предназначенных для обработки персональных данных</w:t>
      </w:r>
    </w:p>
    <w:p w:rsidR="00296587" w:rsidRDefault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 список работников, допущенных в данные помещения</w:t>
      </w:r>
    </w:p>
    <w:p w:rsidR="00296587" w:rsidRDefault="0029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3078"/>
        <w:gridCol w:w="2376"/>
        <w:gridCol w:w="3870"/>
      </w:tblGrid>
      <w:tr w:rsidR="00296587">
        <w:trPr>
          <w:trHeight w:val="1050"/>
          <w:tblHeader/>
        </w:trPr>
        <w:tc>
          <w:tcPr>
            <w:tcW w:w="531" w:type="dxa"/>
            <w:vAlign w:val="center"/>
          </w:tcPr>
          <w:p w:rsidR="00296587" w:rsidRDefault="00A37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078" w:type="dxa"/>
            <w:vAlign w:val="center"/>
          </w:tcPr>
          <w:p w:rsidR="00296587" w:rsidRDefault="00A37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Помещение, предназначенное для хранения персональных данных (название на плане)</w:t>
            </w:r>
          </w:p>
        </w:tc>
        <w:tc>
          <w:tcPr>
            <w:tcW w:w="2376" w:type="dxa"/>
            <w:vAlign w:val="center"/>
          </w:tcPr>
          <w:p w:rsidR="00296587" w:rsidRDefault="00A37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Работники, допущенные в помещение</w:t>
            </w:r>
          </w:p>
        </w:tc>
        <w:tc>
          <w:tcPr>
            <w:tcW w:w="3870" w:type="dxa"/>
            <w:vAlign w:val="center"/>
          </w:tcPr>
          <w:p w:rsidR="00296587" w:rsidRDefault="00A37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Должности работников</w:t>
            </w:r>
          </w:p>
        </w:tc>
      </w:tr>
      <w:tr w:rsidR="00296587">
        <w:trPr>
          <w:tblHeader/>
        </w:trPr>
        <w:tc>
          <w:tcPr>
            <w:tcW w:w="531" w:type="dxa"/>
          </w:tcPr>
          <w:p w:rsidR="00296587" w:rsidRDefault="00A3723B">
            <w:pPr>
              <w:tabs>
                <w:tab w:val="left" w:pos="15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78" w:type="dxa"/>
          </w:tcPr>
          <w:p w:rsidR="00296587" w:rsidRDefault="00A372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персонала</w:t>
            </w:r>
          </w:p>
        </w:tc>
        <w:tc>
          <w:tcPr>
            <w:tcW w:w="2376" w:type="dxa"/>
          </w:tcPr>
          <w:p w:rsidR="00296587" w:rsidRDefault="00BC03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</w:t>
            </w:r>
            <w:r w:rsidR="00A3723B">
              <w:rPr>
                <w:rFonts w:ascii="Times New Roman" w:eastAsia="Times New Roman" w:hAnsi="Times New Roman" w:cs="Times New Roman"/>
              </w:rPr>
              <w:t xml:space="preserve"> А.Е.</w:t>
            </w:r>
          </w:p>
        </w:tc>
        <w:tc>
          <w:tcPr>
            <w:tcW w:w="3870" w:type="dxa"/>
          </w:tcPr>
          <w:p w:rsidR="00296587" w:rsidRDefault="00A372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отдела  персонала </w:t>
            </w:r>
          </w:p>
        </w:tc>
      </w:tr>
      <w:tr w:rsidR="00296587">
        <w:trPr>
          <w:tblHeader/>
        </w:trPr>
        <w:tc>
          <w:tcPr>
            <w:tcW w:w="531" w:type="dxa"/>
          </w:tcPr>
          <w:p w:rsidR="00296587" w:rsidRDefault="00296587">
            <w:pPr>
              <w:tabs>
                <w:tab w:val="left" w:pos="157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8" w:type="dxa"/>
          </w:tcPr>
          <w:p w:rsidR="00296587" w:rsidRDefault="002965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</w:tcPr>
          <w:p w:rsidR="00296587" w:rsidRDefault="002965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</w:tcPr>
          <w:p w:rsidR="00296587" w:rsidRDefault="002965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587">
        <w:trPr>
          <w:tblHeader/>
        </w:trPr>
        <w:tc>
          <w:tcPr>
            <w:tcW w:w="531" w:type="dxa"/>
          </w:tcPr>
          <w:p w:rsidR="00296587" w:rsidRDefault="00296587">
            <w:pPr>
              <w:tabs>
                <w:tab w:val="left" w:pos="157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8" w:type="dxa"/>
          </w:tcPr>
          <w:p w:rsidR="00296587" w:rsidRDefault="002965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</w:tcPr>
          <w:p w:rsidR="00296587" w:rsidRDefault="002965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</w:tcPr>
          <w:p w:rsidR="00296587" w:rsidRDefault="002965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587">
        <w:trPr>
          <w:tblHeader/>
        </w:trPr>
        <w:tc>
          <w:tcPr>
            <w:tcW w:w="531" w:type="dxa"/>
          </w:tcPr>
          <w:p w:rsidR="00296587" w:rsidRDefault="00296587">
            <w:pPr>
              <w:tabs>
                <w:tab w:val="left" w:pos="157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8" w:type="dxa"/>
          </w:tcPr>
          <w:p w:rsidR="00296587" w:rsidRDefault="002965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</w:tcPr>
          <w:p w:rsidR="00296587" w:rsidRDefault="002965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</w:tcPr>
          <w:p w:rsidR="00296587" w:rsidRDefault="002965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6587" w:rsidRDefault="0029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87" w:rsidRDefault="00296587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Общество с ограниченной ответственностью «</w:t>
      </w:r>
      <w:r w:rsidR="00BC039C">
        <w:rPr>
          <w:rFonts w:ascii="Times New Roman" w:eastAsia="Times New Roman" w:hAnsi="Times New Roman" w:cs="Times New Roman"/>
          <w:b/>
          <w:sz w:val="28"/>
          <w:szCs w:val="28"/>
        </w:rPr>
        <w:t>Компания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3723B" w:rsidRDefault="00A3723B" w:rsidP="00A3723B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(ООО «</w:t>
      </w:r>
      <w:r w:rsidR="00BC039C">
        <w:rPr>
          <w:rFonts w:ascii="Times New Roman" w:eastAsia="Times New Roman" w:hAnsi="Times New Roman" w:cs="Times New Roman"/>
          <w:b/>
          <w:sz w:val="28"/>
          <w:szCs w:val="28"/>
        </w:rPr>
        <w:t>Компания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 №____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«___» _________20__ г. 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мест хранения 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персональных данных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выполнения требований Федерального закона от 27.07.2006 № 152-ФЗ «О персональных данных»,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данных»,  главы 14 Трудового кодекса Российской Федерации и принятыми в соответствии с ними нормативными правовыми актами, </w:t>
      </w:r>
    </w:p>
    <w:p w:rsidR="00A3723B" w:rsidRDefault="00A3723B" w:rsidP="00A37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следующие требования к местам хранения материальных носителей персональных данных:</w:t>
      </w:r>
    </w:p>
    <w:p w:rsidR="00A3723B" w:rsidRDefault="00A3723B" w:rsidP="00A37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исключение несанкционированного доступа в помещения, в которых производится обработка персональных данных;</w:t>
      </w:r>
    </w:p>
    <w:p w:rsidR="00A3723B" w:rsidRDefault="00A3723B" w:rsidP="00A37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исключение несанкционированного хищения, взлома, уничтожения материальных носителей персональных данных;</w:t>
      </w:r>
    </w:p>
    <w:p w:rsidR="00A3723B" w:rsidRDefault="00A3723B" w:rsidP="00A37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помещений, в которых производится обработка персональных данных, местами для ознакомления субъектов персональных данных со своими данными без возможности доступа к данным других субъектов;</w:t>
      </w:r>
    </w:p>
    <w:p w:rsidR="00A3723B" w:rsidRDefault="00A3723B" w:rsidP="00A37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Утвердить следующие требования при обработке машиночитаемых носителей информации персональных данных:</w:t>
      </w:r>
    </w:p>
    <w:p w:rsidR="00A3723B" w:rsidRDefault="00A3723B" w:rsidP="00A37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исключение несанкционированного доступа в помещения, в которых производится обработка персональных данных;</w:t>
      </w:r>
    </w:p>
    <w:p w:rsidR="00A3723B" w:rsidRDefault="00A3723B" w:rsidP="00A37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исключение несанкционированного хищения, взлома, уничтожения сейфов, шкафов, с материальными носителями персональных данных;</w:t>
      </w:r>
    </w:p>
    <w:p w:rsidR="00A3723B" w:rsidRDefault="00A3723B" w:rsidP="00A37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помещений, в которых производится обработка персональных данных, местами для ознакомления субъектов персональных данных со своими данными без возможности доступа к данным других субъектов;</w:t>
      </w:r>
    </w:p>
    <w:p w:rsidR="00A3723B" w:rsidRDefault="00A3723B" w:rsidP="00A37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Возложить обязанности по контролю за местами хранения персональных данных ответственного  за организацию обработки персональных данных работников.</w:t>
      </w:r>
    </w:p>
    <w:p w:rsidR="00A3723B" w:rsidRDefault="00A3723B" w:rsidP="00A37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Ознакомить с настоящим приказом ответственным за организацию обработки персональных данных работников, руководителей структурных подразделений, а также лиц, допущенных к работе с персональными данными.</w:t>
      </w:r>
    </w:p>
    <w:p w:rsidR="00A3723B" w:rsidRDefault="00A3723B" w:rsidP="00A37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Контроль исполнения настоящего приказа оставляю за собой.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А.О.</w:t>
      </w:r>
      <w:r w:rsidR="00BC039C">
        <w:rPr>
          <w:rFonts w:ascii="Times New Roman" w:eastAsia="Times New Roman" w:hAnsi="Times New Roman" w:cs="Times New Roman"/>
          <w:sz w:val="24"/>
          <w:szCs w:val="24"/>
        </w:rPr>
        <w:t xml:space="preserve"> Петров</w:t>
      </w: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39C" w:rsidRDefault="00BC039C" w:rsidP="00A3723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A3723B" w:rsidRDefault="00A3723B" w:rsidP="00A3723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ООО «</w:t>
      </w:r>
      <w:r w:rsidR="00BC039C" w:rsidRPr="00BC039C">
        <w:rPr>
          <w:rFonts w:ascii="Times New Roman" w:eastAsia="Times New Roman" w:hAnsi="Times New Roman" w:cs="Times New Roman"/>
          <w:sz w:val="24"/>
          <w:szCs w:val="24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723B" w:rsidRDefault="00A3723B" w:rsidP="00A3723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№____ от «___» _________ 20___ г.</w:t>
      </w:r>
    </w:p>
    <w:p w:rsidR="00A3723B" w:rsidRDefault="00A3723B" w:rsidP="00A372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помещений, предназначенных для обработки персональных данных</w:t>
      </w:r>
    </w:p>
    <w:p w:rsidR="00A3723B" w:rsidRDefault="00A3723B" w:rsidP="00A372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список работников, допущенных в данные помещения</w:t>
      </w:r>
    </w:p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3078"/>
        <w:gridCol w:w="2376"/>
        <w:gridCol w:w="3870"/>
      </w:tblGrid>
      <w:tr w:rsidR="00A3723B" w:rsidTr="009770F1">
        <w:trPr>
          <w:trHeight w:val="1050"/>
          <w:tblHeader/>
        </w:trPr>
        <w:tc>
          <w:tcPr>
            <w:tcW w:w="531" w:type="dxa"/>
            <w:vAlign w:val="center"/>
          </w:tcPr>
          <w:p w:rsidR="00A3723B" w:rsidRDefault="00A3723B" w:rsidP="009770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078" w:type="dxa"/>
            <w:vAlign w:val="center"/>
          </w:tcPr>
          <w:p w:rsidR="00A3723B" w:rsidRDefault="00A3723B" w:rsidP="009770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Помещение, предназначенное для хранения персональных данных (название на плане)</w:t>
            </w:r>
          </w:p>
        </w:tc>
        <w:tc>
          <w:tcPr>
            <w:tcW w:w="2376" w:type="dxa"/>
            <w:vAlign w:val="center"/>
          </w:tcPr>
          <w:p w:rsidR="00A3723B" w:rsidRDefault="00A3723B" w:rsidP="009770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Работники, допущенные в помещение</w:t>
            </w:r>
          </w:p>
        </w:tc>
        <w:tc>
          <w:tcPr>
            <w:tcW w:w="3870" w:type="dxa"/>
            <w:vAlign w:val="center"/>
          </w:tcPr>
          <w:p w:rsidR="00A3723B" w:rsidRDefault="00A3723B" w:rsidP="009770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Должности работников</w:t>
            </w:r>
          </w:p>
        </w:tc>
      </w:tr>
      <w:tr w:rsidR="00A3723B" w:rsidTr="009770F1">
        <w:trPr>
          <w:tblHeader/>
        </w:trPr>
        <w:tc>
          <w:tcPr>
            <w:tcW w:w="531" w:type="dxa"/>
          </w:tcPr>
          <w:p w:rsidR="00A3723B" w:rsidRDefault="00A3723B" w:rsidP="009770F1">
            <w:pPr>
              <w:tabs>
                <w:tab w:val="left" w:pos="15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78" w:type="dxa"/>
          </w:tcPr>
          <w:p w:rsidR="00A3723B" w:rsidRDefault="00A3723B" w:rsidP="009770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персонала</w:t>
            </w:r>
          </w:p>
        </w:tc>
        <w:tc>
          <w:tcPr>
            <w:tcW w:w="2376" w:type="dxa"/>
          </w:tcPr>
          <w:p w:rsidR="00A3723B" w:rsidRDefault="00BC039C" w:rsidP="009770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</w:t>
            </w:r>
            <w:r w:rsidR="00A3723B">
              <w:rPr>
                <w:rFonts w:ascii="Times New Roman" w:eastAsia="Times New Roman" w:hAnsi="Times New Roman" w:cs="Times New Roman"/>
              </w:rPr>
              <w:t xml:space="preserve"> А.Е.</w:t>
            </w:r>
          </w:p>
        </w:tc>
        <w:tc>
          <w:tcPr>
            <w:tcW w:w="3870" w:type="dxa"/>
          </w:tcPr>
          <w:p w:rsidR="00A3723B" w:rsidRDefault="00A3723B" w:rsidP="009770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отдела  персонала </w:t>
            </w:r>
          </w:p>
        </w:tc>
      </w:tr>
      <w:tr w:rsidR="00A3723B" w:rsidTr="009770F1">
        <w:trPr>
          <w:tblHeader/>
        </w:trPr>
        <w:tc>
          <w:tcPr>
            <w:tcW w:w="531" w:type="dxa"/>
          </w:tcPr>
          <w:p w:rsidR="00A3723B" w:rsidRDefault="00A3723B" w:rsidP="009770F1">
            <w:pPr>
              <w:tabs>
                <w:tab w:val="left" w:pos="157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8" w:type="dxa"/>
          </w:tcPr>
          <w:p w:rsidR="00A3723B" w:rsidRDefault="00A3723B" w:rsidP="009770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</w:tcPr>
          <w:p w:rsidR="00A3723B" w:rsidRDefault="00A3723B" w:rsidP="009770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</w:tcPr>
          <w:p w:rsidR="00A3723B" w:rsidRDefault="00A3723B" w:rsidP="009770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9770F1">
        <w:trPr>
          <w:tblHeader/>
        </w:trPr>
        <w:tc>
          <w:tcPr>
            <w:tcW w:w="531" w:type="dxa"/>
          </w:tcPr>
          <w:p w:rsidR="00A3723B" w:rsidRDefault="00A3723B" w:rsidP="009770F1">
            <w:pPr>
              <w:tabs>
                <w:tab w:val="left" w:pos="157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8" w:type="dxa"/>
          </w:tcPr>
          <w:p w:rsidR="00A3723B" w:rsidRDefault="00A3723B" w:rsidP="009770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</w:tcPr>
          <w:p w:rsidR="00A3723B" w:rsidRDefault="00A3723B" w:rsidP="009770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</w:tcPr>
          <w:p w:rsidR="00A3723B" w:rsidRDefault="00A3723B" w:rsidP="009770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9770F1">
        <w:trPr>
          <w:tblHeader/>
        </w:trPr>
        <w:tc>
          <w:tcPr>
            <w:tcW w:w="531" w:type="dxa"/>
          </w:tcPr>
          <w:p w:rsidR="00A3723B" w:rsidRDefault="00A3723B" w:rsidP="009770F1">
            <w:pPr>
              <w:tabs>
                <w:tab w:val="left" w:pos="157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8" w:type="dxa"/>
          </w:tcPr>
          <w:p w:rsidR="00A3723B" w:rsidRDefault="00A3723B" w:rsidP="009770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6" w:type="dxa"/>
          </w:tcPr>
          <w:p w:rsidR="00A3723B" w:rsidRDefault="00A3723B" w:rsidP="009770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</w:tcPr>
          <w:p w:rsidR="00A3723B" w:rsidRDefault="00A3723B" w:rsidP="009770F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 w:rsidP="00A372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 w:rsidP="00A372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 w:rsidP="00A372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 w:rsidP="00A372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 w:rsidP="00A372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 w:rsidP="00A372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 w:rsidP="00A372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 w:rsidP="00A372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 w:rsidP="00A372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 w:rsidP="00A372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 w:rsidP="00A372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 w:rsidP="00A372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 w:rsidP="00A372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 w:rsidP="00A372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 w:rsidP="00A3723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Общество с ограниченной ответственностью «</w:t>
      </w:r>
      <w:r w:rsidR="00BC039C">
        <w:rPr>
          <w:rFonts w:ascii="Times New Roman" w:eastAsia="Times New Roman" w:hAnsi="Times New Roman" w:cs="Times New Roman"/>
          <w:b/>
          <w:sz w:val="28"/>
          <w:szCs w:val="28"/>
        </w:rPr>
        <w:t>Компания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3723B" w:rsidRDefault="00A3723B" w:rsidP="00A3723B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(ООО «</w:t>
      </w:r>
      <w:r w:rsidR="00BC039C">
        <w:rPr>
          <w:rFonts w:ascii="Times New Roman" w:eastAsia="Times New Roman" w:hAnsi="Times New Roman" w:cs="Times New Roman"/>
          <w:b/>
          <w:sz w:val="28"/>
          <w:szCs w:val="28"/>
        </w:rPr>
        <w:t>Компания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 №____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«___» _________20__ г. 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ind w:right="66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по уничтожению персональных данных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исполнения положений статьи 5, статьи 21 Федерального закона от 27.07.2006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152-ФЗ «О персональных данных» для уничтожения персональных данных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A3723B" w:rsidRDefault="00A3723B" w:rsidP="00A3723B">
      <w:pPr>
        <w:numPr>
          <w:ilvl w:val="0"/>
          <w:numId w:val="3"/>
        </w:numPr>
        <w:spacing w:after="6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Утвердить состав постоянно действующей комиссии по уничтожению персональных данных в составе: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Ответственный за обработку персональных данных 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отдела персонала Филиппова А.Е.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A3723B" w:rsidRDefault="00A3723B" w:rsidP="00A3723B">
      <w:pPr>
        <w:spacing w:after="6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бухгалтер Хадалова В.А.;</w:t>
      </w:r>
    </w:p>
    <w:p w:rsidR="00A3723B" w:rsidRDefault="00A3723B" w:rsidP="00A3723B">
      <w:pPr>
        <w:spacing w:after="6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системный администратор Бердников А.Ю.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Утвердить форму Акта об уничтожении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 1)</w:t>
      </w:r>
      <w:r>
        <w:rPr>
          <w:rFonts w:ascii="Times New Roman" w:eastAsia="Times New Roman" w:hAnsi="Times New Roman" w:cs="Times New Roman"/>
          <w:sz w:val="24"/>
          <w:szCs w:val="24"/>
        </w:rPr>
        <w:t>, форму акта о выделении к уничтожению документов, не подлежащих хранению (Приложение  №2)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Комиссии по уничтожению персональных данных производить  выделение  к уничтожению документов с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истекшим сроком  хранения,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уничтожение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</w:t>
      </w:r>
      <w:r w:rsidR="00BC039C" w:rsidRPr="00BC039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 мере возникновения необходимости. Действия по уничтожению персональных данных оформлять </w:t>
      </w:r>
      <w:r>
        <w:rPr>
          <w:rFonts w:ascii="Times New Roman" w:eastAsia="Times New Roman" w:hAnsi="Times New Roman" w:cs="Times New Roman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утверждённой форме. 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Оформленные и подписанные членами комиссии акты о </w:t>
      </w:r>
      <w:r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 уничтожени</w:t>
      </w:r>
      <w:r>
        <w:rPr>
          <w:rFonts w:ascii="Times New Roman" w:eastAsia="Times New Roman" w:hAnsi="Times New Roman" w:cs="Times New Roman"/>
          <w:sz w:val="24"/>
          <w:szCs w:val="24"/>
        </w:rPr>
        <w:t>ю,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уничтожения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хранить в отдельно выделенном деле в Отделе персонала. 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 за выполнением настоящего приказа оставляю за собой.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723B" w:rsidRDefault="00A3723B" w:rsidP="00A372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А.О.</w:t>
      </w:r>
      <w:r w:rsidR="00BC0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</w:t>
      </w:r>
    </w:p>
    <w:p w:rsidR="00A3723B" w:rsidRDefault="00A3723B" w:rsidP="00A3723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723B" w:rsidRDefault="00A3723B" w:rsidP="00A3723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723B" w:rsidRDefault="00A3723B" w:rsidP="00A3723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723B" w:rsidRDefault="00A3723B" w:rsidP="00A3723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723B" w:rsidRDefault="00A3723B" w:rsidP="00A3723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723B" w:rsidRDefault="00A3723B" w:rsidP="00A3723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723B" w:rsidRDefault="00A3723B" w:rsidP="00A3723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723B" w:rsidRDefault="00A3723B" w:rsidP="00A3723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039C" w:rsidRDefault="00BC039C" w:rsidP="00A3723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Приложение №1 к приказу  №___   от ____</w:t>
      </w:r>
    </w:p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уничтожения  документов </w:t>
      </w:r>
    </w:p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Комиссия, в составе:</w:t>
      </w: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Должности и Ф.И.О.:</w:t>
      </w: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настоящий Акт о том, что информация, зафиксированная на перечисленных в нём носителях информации (электронных, бумажных), подлежит уничтожению</w:t>
      </w:r>
    </w:p>
    <w:tbl>
      <w:tblPr>
        <w:tblW w:w="9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985"/>
        <w:gridCol w:w="1559"/>
        <w:gridCol w:w="1984"/>
        <w:gridCol w:w="1298"/>
        <w:gridCol w:w="1619"/>
      </w:tblGrid>
      <w:tr w:rsidR="00A3723B" w:rsidTr="009770F1">
        <w:tc>
          <w:tcPr>
            <w:tcW w:w="1384" w:type="dxa"/>
          </w:tcPr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Учетный номер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(при наличии)</w:t>
            </w:r>
          </w:p>
        </w:tc>
        <w:tc>
          <w:tcPr>
            <w:tcW w:w="1985" w:type="dxa"/>
          </w:tcPr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уничтожения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носителя информации;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стирания/ обезличивания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559" w:type="dxa"/>
          </w:tcPr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носителя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Производимая операция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(стирание, уничтожение,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обезличивание)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</w:tcPr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19" w:type="dxa"/>
          </w:tcPr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9770F1">
        <w:tc>
          <w:tcPr>
            <w:tcW w:w="1384" w:type="dxa"/>
          </w:tcPr>
          <w:p w:rsidR="00A3723B" w:rsidRDefault="00A3723B" w:rsidP="009770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3723B" w:rsidRDefault="00A3723B" w:rsidP="009770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3723B" w:rsidRDefault="00A3723B" w:rsidP="009770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A3723B" w:rsidRDefault="00A3723B" w:rsidP="009770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8" w:type="dxa"/>
          </w:tcPr>
          <w:p w:rsidR="00A3723B" w:rsidRDefault="00A3723B" w:rsidP="009770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9" w:type="dxa"/>
          </w:tcPr>
          <w:p w:rsidR="00A3723B" w:rsidRDefault="00A3723B" w:rsidP="009770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3723B" w:rsidTr="009770F1">
        <w:tc>
          <w:tcPr>
            <w:tcW w:w="1384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9770F1">
        <w:tc>
          <w:tcPr>
            <w:tcW w:w="1384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Правильность произведенных записей в акте проверена.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Регистрационные данные на носителях информации перед стиранием с них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 записями в акте сверены, произведено стирание содержащейся на носителях информации. 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Регистрационные данные на носителях информации (твердой копии) перед их (носителей) уничтожением сверены с записями в акте и полностью уничтожены путем _______________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Отметки о стирании информации (уничтожении носителей информации) в учетных формах произведены.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 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ФИО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          личная подпись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дата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ФИО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 личная подпись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дата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ФИО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 личная подпись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дата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3723B" w:rsidRDefault="00A3723B" w:rsidP="00A3723B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2 </w:t>
      </w:r>
    </w:p>
    <w:p w:rsidR="00A3723B" w:rsidRDefault="00A3723B" w:rsidP="00A3723B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Приказу  №___   от ___ </w:t>
      </w:r>
    </w:p>
    <w:p w:rsidR="00A3723B" w:rsidRDefault="00A3723B" w:rsidP="00A3723B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723B" w:rsidRDefault="00A3723B" w:rsidP="00A3723B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A3723B" w:rsidRDefault="00A3723B" w:rsidP="00A3723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Общества с ограниченной ответственностью «</w:t>
      </w:r>
      <w:r w:rsidR="00BC039C" w:rsidRPr="00BC039C">
        <w:rPr>
          <w:rFonts w:ascii="Times New Roman" w:eastAsia="Times New Roman" w:hAnsi="Times New Roman" w:cs="Times New Roman"/>
          <w:sz w:val="24"/>
          <w:szCs w:val="24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723B" w:rsidRDefault="00A3723B" w:rsidP="00A3723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 А.О.</w:t>
      </w:r>
      <w:r w:rsidR="00BC039C">
        <w:rPr>
          <w:rFonts w:ascii="Times New Roman" w:eastAsia="Times New Roman" w:hAnsi="Times New Roman" w:cs="Times New Roman"/>
          <w:sz w:val="24"/>
          <w:szCs w:val="24"/>
        </w:rPr>
        <w:t xml:space="preserve"> Петров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23B" w:rsidRDefault="00A3723B" w:rsidP="00A3723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«___» ________ 20____ г.</w:t>
      </w:r>
    </w:p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723B" w:rsidRDefault="00A3723B" w:rsidP="00A372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Акт № _________</w:t>
      </w:r>
    </w:p>
    <w:p w:rsidR="00A3723B" w:rsidRDefault="00A3723B" w:rsidP="00A372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 выделении к уничтожению документов, не подлежащих хранению</w:t>
      </w:r>
    </w:p>
    <w:p w:rsidR="00A3723B" w:rsidRDefault="00A3723B" w:rsidP="00A372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«___» __________ 20_____ г.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г. Москва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основании </w:t>
      </w:r>
      <w:hyperlink r:id="rId7">
        <w:r>
          <w:rPr>
            <w:rFonts w:ascii="Times New Roman" w:eastAsia="Times New Roman" w:hAnsi="Times New Roman" w:cs="Times New Roman"/>
          </w:rPr>
          <w:t>Перечня</w:t>
        </w:r>
      </w:hyperlink>
      <w:r>
        <w:rPr>
          <w:rFonts w:ascii="Times New Roman" w:eastAsia="Times New Roman" w:hAnsi="Times New Roman" w:cs="Times New Roman"/>
        </w:rPr>
        <w:t xml:space="preserve"> типовых управленческих архивных документов, образующихся в процессе организаций, с указанием сроков их хранения, утвержденным Приказом Росархива от 20.12.2019 № 236 отобраны к уничтожению как не имеющие ценности и утратившие практическое значение следующие документы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1380"/>
        <w:gridCol w:w="1185"/>
        <w:gridCol w:w="1080"/>
        <w:gridCol w:w="1755"/>
        <w:gridCol w:w="1515"/>
        <w:gridCol w:w="1245"/>
        <w:gridCol w:w="1170"/>
      </w:tblGrid>
      <w:tr w:rsidR="00A3723B" w:rsidTr="009770F1">
        <w:tc>
          <w:tcPr>
            <w:tcW w:w="585" w:type="dxa"/>
            <w:vAlign w:val="center"/>
          </w:tcPr>
          <w:p w:rsidR="00A3723B" w:rsidRDefault="00A3723B" w:rsidP="009770F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3723B" w:rsidRDefault="00A3723B" w:rsidP="009770F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380" w:type="dxa"/>
            <w:vAlign w:val="center"/>
          </w:tcPr>
          <w:p w:rsidR="00A3723B" w:rsidRDefault="00A3723B" w:rsidP="009770F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Заголовок дела или групповой заголовок дела</w:t>
            </w:r>
          </w:p>
        </w:tc>
        <w:tc>
          <w:tcPr>
            <w:tcW w:w="1185" w:type="dxa"/>
            <w:vAlign w:val="center"/>
          </w:tcPr>
          <w:p w:rsidR="00A3723B" w:rsidRDefault="00A3723B" w:rsidP="009770F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Крайние даты</w:t>
            </w:r>
          </w:p>
        </w:tc>
        <w:tc>
          <w:tcPr>
            <w:tcW w:w="1080" w:type="dxa"/>
            <w:vAlign w:val="center"/>
          </w:tcPr>
          <w:p w:rsidR="00A3723B" w:rsidRDefault="00A3723B" w:rsidP="009770F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Номера описей</w:t>
            </w:r>
          </w:p>
        </w:tc>
        <w:tc>
          <w:tcPr>
            <w:tcW w:w="1755" w:type="dxa"/>
            <w:vAlign w:val="center"/>
          </w:tcPr>
          <w:p w:rsidR="00A3723B" w:rsidRDefault="00A3723B" w:rsidP="009770F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Индекс дела по номенклатуре или № дела по описи</w:t>
            </w:r>
          </w:p>
        </w:tc>
        <w:tc>
          <w:tcPr>
            <w:tcW w:w="1515" w:type="dxa"/>
            <w:vAlign w:val="center"/>
          </w:tcPr>
          <w:p w:rsidR="00A3723B" w:rsidRDefault="00A3723B" w:rsidP="009770F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ед. хр.</w:t>
            </w:r>
          </w:p>
        </w:tc>
        <w:tc>
          <w:tcPr>
            <w:tcW w:w="1245" w:type="dxa"/>
            <w:vAlign w:val="center"/>
          </w:tcPr>
          <w:p w:rsidR="00A3723B" w:rsidRDefault="00A3723B" w:rsidP="009770F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хранения дела и номера статей по Перечню</w:t>
            </w:r>
          </w:p>
        </w:tc>
        <w:tc>
          <w:tcPr>
            <w:tcW w:w="1170" w:type="dxa"/>
            <w:vAlign w:val="center"/>
          </w:tcPr>
          <w:p w:rsidR="00A3723B" w:rsidRDefault="00A3723B" w:rsidP="009770F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A3723B" w:rsidTr="009770F1">
        <w:tc>
          <w:tcPr>
            <w:tcW w:w="585" w:type="dxa"/>
            <w:vAlign w:val="center"/>
          </w:tcPr>
          <w:p w:rsidR="00A3723B" w:rsidRDefault="00A3723B" w:rsidP="009770F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A3723B" w:rsidRDefault="00A3723B" w:rsidP="009770F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Align w:val="center"/>
          </w:tcPr>
          <w:p w:rsidR="00A3723B" w:rsidRDefault="00A3723B" w:rsidP="009770F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3723B" w:rsidRDefault="00A3723B" w:rsidP="009770F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:rsidR="00A3723B" w:rsidRDefault="00A3723B" w:rsidP="009770F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A3723B" w:rsidRDefault="00A3723B" w:rsidP="009770F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3723B" w:rsidRDefault="00A3723B" w:rsidP="009770F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A3723B" w:rsidRDefault="00A3723B" w:rsidP="009770F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9770F1">
        <w:tc>
          <w:tcPr>
            <w:tcW w:w="585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9770F1">
        <w:tc>
          <w:tcPr>
            <w:tcW w:w="585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9770F1">
        <w:tc>
          <w:tcPr>
            <w:tcW w:w="585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A3723B" w:rsidRDefault="00A3723B" w:rsidP="009770F1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Итого ____________________ дел за _____________годы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</w:t>
      </w:r>
      <w:r>
        <w:rPr>
          <w:rFonts w:ascii="Times New Roman" w:eastAsia="Times New Roman" w:hAnsi="Times New Roman" w:cs="Times New Roman"/>
        </w:rPr>
        <w:tab/>
        <w:t>_______________________</w:t>
      </w:r>
      <w:r>
        <w:rPr>
          <w:rFonts w:ascii="Times New Roman" w:eastAsia="Times New Roman" w:hAnsi="Times New Roman" w:cs="Times New Roman"/>
        </w:rPr>
        <w:tab/>
        <w:t>__________________________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должность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подпись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 xml:space="preserve">                          Фамилия И.О. 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Экспертной комиссии от «____» _________________ 20____ г.  № ___________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Документы в количестве _____ (___________________________) ед. хр. весом ___ кг. ____г сданы в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прописью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 на переработку по приемо-сдаточной накладной от ______________ № _______.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Изменения в учетные документы внесены.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ab/>
        <w:t>_______________________</w:t>
      </w:r>
      <w:r>
        <w:rPr>
          <w:rFonts w:ascii="Times New Roman" w:eastAsia="Times New Roman" w:hAnsi="Times New Roman" w:cs="Times New Roman"/>
        </w:rPr>
        <w:tab/>
        <w:t>__________________________</w:t>
      </w:r>
    </w:p>
    <w:p w:rsidR="00A3723B" w:rsidRDefault="00A3723B" w:rsidP="00A3723B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должность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подпись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ФИО</w:t>
      </w: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 w:rsidP="00A3723B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A3723B" w:rsidRDefault="00A3723B" w:rsidP="00A3723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Общества с ограниченной ответственностью «</w:t>
      </w:r>
      <w:r w:rsidR="00BC039C" w:rsidRPr="00BC039C">
        <w:rPr>
          <w:rFonts w:ascii="Times New Roman" w:eastAsia="Times New Roman" w:hAnsi="Times New Roman" w:cs="Times New Roman"/>
          <w:sz w:val="24"/>
          <w:szCs w:val="24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723B" w:rsidRDefault="00A3723B" w:rsidP="00A3723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 А.О.</w:t>
      </w:r>
      <w:r w:rsidR="00BC039C">
        <w:rPr>
          <w:rFonts w:ascii="Times New Roman" w:eastAsia="Times New Roman" w:hAnsi="Times New Roman" w:cs="Times New Roman"/>
          <w:sz w:val="24"/>
          <w:szCs w:val="24"/>
        </w:rPr>
        <w:t xml:space="preserve"> Петров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23B" w:rsidRDefault="00A3723B" w:rsidP="00A3723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 20____ г.</w:t>
      </w:r>
    </w:p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Акт № _________</w:t>
      </w: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 выделении к уничтожению документов, не подлежащих хранению</w:t>
      </w: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«___» __________ 20_____ г.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г. Москва</w:t>
      </w: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основании </w:t>
      </w:r>
      <w:hyperlink r:id="rId8">
        <w:r>
          <w:rPr>
            <w:rFonts w:ascii="Times New Roman" w:eastAsia="Times New Roman" w:hAnsi="Times New Roman" w:cs="Times New Roman"/>
          </w:rPr>
          <w:t>Перечня</w:t>
        </w:r>
      </w:hyperlink>
      <w:r>
        <w:rPr>
          <w:rFonts w:ascii="Times New Roman" w:eastAsia="Times New Roman" w:hAnsi="Times New Roman" w:cs="Times New Roman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Росархива от 20.12.2019 № 236 отобраны к уничтожению как не имеющие ценности и утратившие практическое значение следующие документы</w:t>
      </w: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1209"/>
        <w:gridCol w:w="1134"/>
        <w:gridCol w:w="993"/>
        <w:gridCol w:w="1822"/>
        <w:gridCol w:w="1013"/>
        <w:gridCol w:w="1290"/>
        <w:gridCol w:w="1643"/>
      </w:tblGrid>
      <w:tr w:rsidR="00A3723B" w:rsidTr="00A3723B">
        <w:tc>
          <w:tcPr>
            <w:tcW w:w="600" w:type="dxa"/>
            <w:vAlign w:val="center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209" w:type="dxa"/>
            <w:vAlign w:val="center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Заголовок дела или групповой заголовок дела</w:t>
            </w:r>
          </w:p>
        </w:tc>
        <w:tc>
          <w:tcPr>
            <w:tcW w:w="1134" w:type="dxa"/>
            <w:vAlign w:val="center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Крайние даты</w:t>
            </w:r>
          </w:p>
        </w:tc>
        <w:tc>
          <w:tcPr>
            <w:tcW w:w="993" w:type="dxa"/>
            <w:vAlign w:val="center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Номера описей</w:t>
            </w:r>
          </w:p>
        </w:tc>
        <w:tc>
          <w:tcPr>
            <w:tcW w:w="1822" w:type="dxa"/>
            <w:vAlign w:val="center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Индекс дела по номенклатуре или № дела по описи</w:t>
            </w:r>
          </w:p>
        </w:tc>
        <w:tc>
          <w:tcPr>
            <w:tcW w:w="1013" w:type="dxa"/>
            <w:vAlign w:val="center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Коли-чество ед. хр.</w:t>
            </w:r>
          </w:p>
        </w:tc>
        <w:tc>
          <w:tcPr>
            <w:tcW w:w="1290" w:type="dxa"/>
            <w:vAlign w:val="center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хранения дела и номера статей по Перечню</w:t>
            </w:r>
          </w:p>
        </w:tc>
        <w:tc>
          <w:tcPr>
            <w:tcW w:w="1643" w:type="dxa"/>
            <w:vAlign w:val="center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A3723B" w:rsidTr="00A3723B">
        <w:tc>
          <w:tcPr>
            <w:tcW w:w="600" w:type="dxa"/>
            <w:vAlign w:val="center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2" w:type="dxa"/>
            <w:vAlign w:val="center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vAlign w:val="center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A3723B">
        <w:tc>
          <w:tcPr>
            <w:tcW w:w="600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2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A3723B">
        <w:tc>
          <w:tcPr>
            <w:tcW w:w="600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2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A3723B">
        <w:tc>
          <w:tcPr>
            <w:tcW w:w="600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2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</w:tcPr>
          <w:p w:rsidR="00A3723B" w:rsidRDefault="00A3723B" w:rsidP="00977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Итого ____________________ дел за _____________годы</w:t>
      </w: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ab/>
        <w:t>_______________________</w:t>
      </w:r>
      <w:r>
        <w:rPr>
          <w:rFonts w:ascii="Times New Roman" w:eastAsia="Times New Roman" w:hAnsi="Times New Roman" w:cs="Times New Roman"/>
        </w:rPr>
        <w:tab/>
        <w:t>__________________________</w:t>
      </w: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должность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подпись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 xml:space="preserve">Фамилия И.О. </w:t>
      </w: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Экспертной комиссии от «____» _________________ 20____ г.  № ___________</w:t>
      </w: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Документы в количестве _____ (___________________________) ед. хр. весом ___ кг. ____г сданы в</w:t>
      </w: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прописью</w:t>
      </w: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 на переработку по приемо-сдаточной накладной от ______________ № _______.</w:t>
      </w: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Изменения в учетные документы внесены.</w:t>
      </w: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ab/>
        <w:t>_______________________</w:t>
      </w:r>
      <w:r>
        <w:rPr>
          <w:rFonts w:ascii="Times New Roman" w:eastAsia="Times New Roman" w:hAnsi="Times New Roman" w:cs="Times New Roman"/>
        </w:rPr>
        <w:tab/>
        <w:t>__________________________</w:t>
      </w: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должность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подпись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ФИО</w:t>
      </w:r>
    </w:p>
    <w:p w:rsidR="00A3723B" w:rsidRDefault="00A3723B" w:rsidP="00A3723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A3723B" w:rsidRDefault="00A3723B" w:rsidP="00A3723B"/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</w:t>
      </w:r>
    </w:p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уничтожения персональных данных</w:t>
      </w:r>
    </w:p>
    <w:p w:rsidR="00A3723B" w:rsidRDefault="00A3723B" w:rsidP="00A3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Комиссия, в составе:</w:t>
      </w: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Должности и Ф.И.О.:</w:t>
      </w: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настоящий Акт о том, что информация, зафиксированная на перечисленных в нём носителях информации (электронных, бумажных), подлежит уничтожению</w:t>
      </w:r>
    </w:p>
    <w:tbl>
      <w:tblPr>
        <w:tblW w:w="9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985"/>
        <w:gridCol w:w="1559"/>
        <w:gridCol w:w="1984"/>
        <w:gridCol w:w="1298"/>
        <w:gridCol w:w="1619"/>
      </w:tblGrid>
      <w:tr w:rsidR="00A3723B" w:rsidTr="009770F1">
        <w:tc>
          <w:tcPr>
            <w:tcW w:w="1384" w:type="dxa"/>
          </w:tcPr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Учетный номер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(при наличии)</w:t>
            </w:r>
          </w:p>
        </w:tc>
        <w:tc>
          <w:tcPr>
            <w:tcW w:w="1985" w:type="dxa"/>
          </w:tcPr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уничтожения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носителя информации;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стирания/ обезличивания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559" w:type="dxa"/>
          </w:tcPr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носителя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Производимая операция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(стирание, уничтожение,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обезличивание)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</w:tcPr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19" w:type="dxa"/>
          </w:tcPr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9770F1">
        <w:tc>
          <w:tcPr>
            <w:tcW w:w="1384" w:type="dxa"/>
          </w:tcPr>
          <w:p w:rsidR="00A3723B" w:rsidRDefault="00A3723B" w:rsidP="009770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3723B" w:rsidRDefault="00A3723B" w:rsidP="009770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3723B" w:rsidRDefault="00A3723B" w:rsidP="009770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A3723B" w:rsidRDefault="00A3723B" w:rsidP="009770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8" w:type="dxa"/>
          </w:tcPr>
          <w:p w:rsidR="00A3723B" w:rsidRDefault="00A3723B" w:rsidP="009770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9" w:type="dxa"/>
          </w:tcPr>
          <w:p w:rsidR="00A3723B" w:rsidRDefault="00A3723B" w:rsidP="009770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3723B" w:rsidTr="009770F1">
        <w:tc>
          <w:tcPr>
            <w:tcW w:w="1384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9770F1">
        <w:tc>
          <w:tcPr>
            <w:tcW w:w="1384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</w:tcPr>
          <w:p w:rsidR="00A3723B" w:rsidRDefault="00A3723B" w:rsidP="00977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Правильность произведенных записей в акте проверена.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Регистрационные данные на носителях информации перед стиранием с них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 записями в акте сверены, произведено стирание содержащейся на носителях информации. 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Регистрационные данные на носителях информации (твердой копии) перед их (носителей) уничтожением сверены с записями в акте и полностью уничтожены путем _______________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Отметки о стирании информации (уничтожении носителей информации) в учетных формах произведены.</w:t>
      </w: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ФИО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                 личная подпись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дата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        личная подпись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дата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</w:p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        личная подпись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дата</w:t>
      </w: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3723B" w:rsidRDefault="00A3723B" w:rsidP="00A3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tbl>
      <w:tblPr>
        <w:tblW w:w="9571" w:type="dxa"/>
        <w:tblLayout w:type="fixed"/>
        <w:tblLook w:val="0400" w:firstRow="0" w:lastRow="0" w:firstColumn="0" w:lastColumn="0" w:noHBand="0" w:noVBand="1"/>
      </w:tblPr>
      <w:tblGrid>
        <w:gridCol w:w="4293"/>
        <w:gridCol w:w="5278"/>
      </w:tblGrid>
      <w:tr w:rsidR="00A3723B" w:rsidTr="009770F1">
        <w:tc>
          <w:tcPr>
            <w:tcW w:w="4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ООО «</w:t>
            </w:r>
            <w:r w:rsidRPr="00A3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 богатство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ind w:left="10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3723B" w:rsidTr="009770F1">
        <w:tc>
          <w:tcPr>
            <w:tcW w:w="4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ind w:left="10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A3723B" w:rsidTr="009770F1">
        <w:tc>
          <w:tcPr>
            <w:tcW w:w="4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НОМЕНКЛАТУРА ДЕЛ</w:t>
            </w: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ind w:left="1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BC039C" w:rsidRPr="00BC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3723B" w:rsidTr="009770F1">
        <w:tc>
          <w:tcPr>
            <w:tcW w:w="4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«__» ___________ г.  № 1</w:t>
            </w: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BC039C">
            <w:pPr>
              <w:spacing w:after="0"/>
              <w:ind w:left="10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А.О.</w:t>
            </w:r>
            <w:r w:rsidR="00BC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</w:t>
            </w:r>
            <w:bookmarkStart w:id="2" w:name="_GoBack"/>
            <w:bookmarkEnd w:id="2"/>
          </w:p>
        </w:tc>
      </w:tr>
      <w:tr w:rsidR="00A3723B" w:rsidTr="009770F1">
        <w:tc>
          <w:tcPr>
            <w:tcW w:w="4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ind w:left="10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«___» ______________ г. </w:t>
            </w:r>
          </w:p>
        </w:tc>
      </w:tr>
      <w:tr w:rsidR="00A3723B" w:rsidTr="009770F1">
        <w:tc>
          <w:tcPr>
            <w:tcW w:w="4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20___ год</w:t>
            </w: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A3723B" w:rsidRDefault="00A3723B" w:rsidP="00A3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76" w:type="dxa"/>
        <w:tblLayout w:type="fixed"/>
        <w:tblLook w:val="0400" w:firstRow="0" w:lastRow="0" w:firstColumn="0" w:lastColumn="0" w:noHBand="0" w:noVBand="1"/>
      </w:tblPr>
      <w:tblGrid>
        <w:gridCol w:w="907"/>
        <w:gridCol w:w="4226"/>
        <w:gridCol w:w="775"/>
        <w:gridCol w:w="1882"/>
        <w:gridCol w:w="1886"/>
      </w:tblGrid>
      <w:tr w:rsidR="00A3723B" w:rsidTr="009770F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23B" w:rsidRDefault="00A3723B" w:rsidP="0097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Индекс</w:t>
            </w:r>
          </w:p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дела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Заголовок дела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</w:p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ед. хр.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23B" w:rsidRDefault="00A3723B" w:rsidP="0097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хранения </w:t>
            </w:r>
          </w:p>
          <w:p w:rsidR="00A3723B" w:rsidRDefault="00A3723B" w:rsidP="0097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№ статей </w:t>
            </w:r>
          </w:p>
          <w:p w:rsidR="00A3723B" w:rsidRDefault="00A3723B" w:rsidP="0097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перечню Приказа Росархива от 20.12.2019 </w:t>
            </w:r>
          </w:p>
          <w:p w:rsidR="00A3723B" w:rsidRDefault="00A3723B" w:rsidP="00A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236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  <w:tr w:rsidR="00A3723B" w:rsidTr="009770F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Локальные нормативные акты: </w:t>
            </w: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Правила, инструкции, регламенты, стандарты, требования, порядки, положения, Положения об оплате труда и премировании работников</w:t>
            </w:r>
          </w:p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Локальные нормативные акты, предусматривающие введение, замену, пересмотр норм труда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 8, 294, 394</w:t>
            </w:r>
          </w:p>
          <w:p w:rsidR="00A3723B" w:rsidRDefault="00A3723B" w:rsidP="009770F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3723B" w:rsidTr="009770F1">
        <w:trPr>
          <w:trHeight w:val="53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Штатное расписание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  <w:r>
              <w:rPr>
                <w:color w:val="000000"/>
              </w:rPr>
              <w:t> </w:t>
            </w: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 40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9770F1">
        <w:trPr>
          <w:trHeight w:val="96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Журналы:</w:t>
            </w: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книга учета движения трудовых книжек и вкладышей к ним;</w:t>
            </w: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учета проверок юридического лица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723B" w:rsidRDefault="00A3723B" w:rsidP="0097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723B" w:rsidRDefault="00A3723B" w:rsidP="0097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50/75 лет </w:t>
            </w: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 463</w:t>
            </w:r>
          </w:p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лет ст. 149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9770F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Личные дела руководителей и работников организаций (отдельный том по каждому работнику): </w:t>
            </w: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723B" w:rsidRDefault="00A3723B" w:rsidP="00A3723B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приказы о приеме, увольнении, переводе,совмещении,  поощрениях, </w:t>
            </w:r>
          </w:p>
          <w:p w:rsidR="00A3723B" w:rsidRDefault="00A3723B" w:rsidP="009770F1">
            <w:pPr>
              <w:spacing w:after="0" w:line="240" w:lineRule="auto"/>
              <w:ind w:left="78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723B" w:rsidRDefault="00A3723B" w:rsidP="00A3723B">
            <w:pPr>
              <w:numPr>
                <w:ilvl w:val="0"/>
                <w:numId w:val="6"/>
              </w:numPr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уведомления работника, </w:t>
            </w:r>
          </w:p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723B" w:rsidRDefault="00A3723B" w:rsidP="00A3723B">
            <w:pPr>
              <w:numPr>
                <w:ilvl w:val="0"/>
                <w:numId w:val="7"/>
              </w:numPr>
              <w:spacing w:after="16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личные карточки, </w:t>
            </w:r>
          </w:p>
          <w:p w:rsidR="00A3723B" w:rsidRDefault="00A3723B" w:rsidP="00A3723B">
            <w:pPr>
              <w:numPr>
                <w:ilvl w:val="0"/>
                <w:numId w:val="7"/>
              </w:numPr>
              <w:spacing w:after="0" w:line="240" w:lineRule="auto"/>
              <w:ind w:left="3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трудовые договоры и дополнительные соглашения к ним</w:t>
            </w:r>
          </w:p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723B" w:rsidRDefault="00A3723B" w:rsidP="00A3723B">
            <w:pPr>
              <w:numPr>
                <w:ilvl w:val="0"/>
                <w:numId w:val="4"/>
              </w:numPr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согласие на обработку персональных данных </w:t>
            </w:r>
          </w:p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723B" w:rsidRDefault="00A3723B" w:rsidP="00A3723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обязательства о неразглашении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50/75 лет ЭПК</w:t>
            </w: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 445</w:t>
            </w:r>
          </w:p>
          <w:p w:rsidR="00A3723B" w:rsidRDefault="00A3723B" w:rsidP="009770F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50/75 лет ЭПК</w:t>
            </w: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ст.434</w:t>
            </w:r>
          </w:p>
          <w:p w:rsidR="00A3723B" w:rsidRDefault="00A3723B" w:rsidP="009770F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3 года ст. 436</w:t>
            </w: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50/75 лет ЭПК</w:t>
            </w: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 444</w:t>
            </w: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50/75 лет ЭПК</w:t>
            </w: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 435</w:t>
            </w: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3 года после истечения срока действия согласия или его отзыва,  ст. 441</w:t>
            </w:r>
          </w:p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года после прекращения трудовых отношений</w:t>
            </w: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 167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9770F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Подлинные личные документы (трудовые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книжки)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 востребования;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востребованные – 50/75 лет, </w:t>
            </w:r>
          </w:p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 449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9770F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1-6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Приказы по основной деятельности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Постоянно ст. 19 «а»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9770F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Приказы об оплате труда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50/75 лет ЭПК, </w:t>
            </w:r>
          </w:p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 434 «а»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9770F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1-8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Приказы о командировках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лет (1) ст. 434 «г»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 Об отпусках, командировках работников с вредными и (или) опасными условиями труда - 50/75 лет</w:t>
            </w:r>
          </w:p>
        </w:tc>
      </w:tr>
      <w:tr w:rsidR="00A3723B" w:rsidTr="009770F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1-9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Приказы об отпусках 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лет (1)</w:t>
            </w:r>
          </w:p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ст.434 «б» </w:t>
            </w:r>
          </w:p>
          <w:p w:rsidR="00A3723B" w:rsidRDefault="00A3723B" w:rsidP="009770F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 отпусках работников с вредными и (или) опасными условиями труда - 50/75 лет</w:t>
            </w:r>
          </w:p>
        </w:tc>
      </w:tr>
      <w:tr w:rsidR="00A3723B" w:rsidTr="009770F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Графики отпусков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года</w:t>
            </w:r>
          </w:p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 453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9770F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Приказы о дисциплинарных взысканиях с материалами служебных расследований 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года, </w:t>
            </w:r>
          </w:p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 434 «д»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9770F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Документы (уведомления, запросы, справки, акты, заключения, представления, предписания, постановления, предупреждения, предостережения, возражения) проверок, проводимых органами государственного контроля (надзора)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лет</w:t>
            </w:r>
          </w:p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 141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23B" w:rsidTr="009770F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Кадровая отчетность</w:t>
            </w:r>
          </w:p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Документы о численности, составе и движении работников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лет, </w:t>
            </w:r>
          </w:p>
          <w:p w:rsidR="00A3723B" w:rsidRDefault="00A3723B" w:rsidP="009770F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 373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3B" w:rsidRDefault="00A3723B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723B" w:rsidRDefault="00A3723B">
      <w:pPr>
        <w:rPr>
          <w:sz w:val="24"/>
          <w:szCs w:val="24"/>
        </w:rPr>
      </w:pPr>
    </w:p>
    <w:p w:rsidR="00A3723B" w:rsidRDefault="00A3723B">
      <w:pPr>
        <w:rPr>
          <w:sz w:val="24"/>
          <w:szCs w:val="24"/>
        </w:rPr>
      </w:pPr>
    </w:p>
    <w:sectPr w:rsidR="00A3723B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D4A"/>
    <w:multiLevelType w:val="multilevel"/>
    <w:tmpl w:val="53DC7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C80EDF"/>
    <w:multiLevelType w:val="multilevel"/>
    <w:tmpl w:val="67AA7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FFD7DC5"/>
    <w:multiLevelType w:val="multilevel"/>
    <w:tmpl w:val="61546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3617D8F"/>
    <w:multiLevelType w:val="multilevel"/>
    <w:tmpl w:val="418CF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23F069E9"/>
    <w:multiLevelType w:val="multilevel"/>
    <w:tmpl w:val="B01E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63451484"/>
    <w:multiLevelType w:val="multilevel"/>
    <w:tmpl w:val="7C985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C0D0001"/>
    <w:multiLevelType w:val="multilevel"/>
    <w:tmpl w:val="C8087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96587"/>
    <w:rsid w:val="00296587"/>
    <w:rsid w:val="009C7EF0"/>
    <w:rsid w:val="00A3723B"/>
    <w:rsid w:val="00BC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8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10">
    <w:name w:val="Сетка таблицы1"/>
    <w:basedOn w:val="a1"/>
    <w:next w:val="a4"/>
    <w:uiPriority w:val="59"/>
    <w:rsid w:val="00021B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02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8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10">
    <w:name w:val="Сетка таблицы1"/>
    <w:basedOn w:val="a1"/>
    <w:next w:val="a4"/>
    <w:uiPriority w:val="59"/>
    <w:rsid w:val="00021B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02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+ZfT2JSupeap+Iw0eqmnQXMCSA==">AMUW2mU9fKMpaHceYswtaQXIJHPkigibYkcGtGtsmtYyV1JCjf9J1a6VGiqHtzvKME2PgRBu5eWc0jxbN05bUVBdBU+g/Sm4+a4BPwM5Mubcl5h28hClQtTQtFxJbRV7HHPuBqc3pYZn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4</cp:revision>
  <dcterms:created xsi:type="dcterms:W3CDTF">2022-02-12T17:54:00Z</dcterms:created>
  <dcterms:modified xsi:type="dcterms:W3CDTF">2022-08-30T23:05:00Z</dcterms:modified>
</cp:coreProperties>
</file>