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p w:rsidR="00F15E39" w:rsidRPr="00F15E39" w:rsidRDefault="00F15E39" w:rsidP="00953C93">
      <w:pPr>
        <w:rPr>
          <w:rFonts w:ascii="Times New Roman" w:hAnsi="Times New Roman" w:cs="Times New Roman"/>
          <w:bCs/>
          <w:i/>
        </w:rPr>
      </w:pPr>
      <w:r w:rsidRPr="00F15E39">
        <w:rPr>
          <w:rFonts w:ascii="Times New Roman" w:hAnsi="Times New Roman" w:cs="Times New Roman"/>
          <w:bCs/>
          <w:i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N 152-ФЗ "О персональных данных</w:t>
      </w:r>
      <w:r w:rsidR="00226323" w:rsidRPr="00F15E39">
        <w:rPr>
          <w:rFonts w:ascii="Times New Roman" w:hAnsi="Times New Roman" w:cs="Times New Roman"/>
          <w:bCs/>
          <w:i/>
        </w:rPr>
        <w:t>"</w:t>
      </w:r>
      <w:r w:rsidR="00226323">
        <w:rPr>
          <w:rFonts w:ascii="Times New Roman" w:hAnsi="Times New Roman" w:cs="Times New Roman"/>
          <w:bCs/>
          <w:i/>
        </w:rPr>
        <w:t xml:space="preserve"> 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391715" w:rsidTr="00326DB2">
        <w:tc>
          <w:tcPr>
            <w:tcW w:w="7088" w:type="dxa"/>
          </w:tcPr>
          <w:p w:rsidR="00953C93" w:rsidRPr="00391715" w:rsidRDefault="00880C66" w:rsidP="00FE0863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="00391715" w:rsidRPr="00391715">
              <w:rPr>
                <w:rFonts w:ascii="Times New Roman" w:hAnsi="Times New Roman" w:cs="Times New Roman"/>
                <w:b/>
              </w:rPr>
              <w:t>я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</w:t>
            </w:r>
            <w:r w:rsidR="002C32E0">
              <w:rPr>
                <w:rFonts w:ascii="Times New Roman" w:hAnsi="Times New Roman" w:cs="Times New Roman"/>
                <w:b/>
              </w:rPr>
              <w:t>Положения о</w:t>
            </w:r>
            <w:r w:rsidR="00FE0863">
              <w:rPr>
                <w:rFonts w:ascii="Times New Roman" w:hAnsi="Times New Roman" w:cs="Times New Roman"/>
                <w:b/>
              </w:rPr>
              <w:t xml:space="preserve"> защите персональных данных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201005" w:rsidRPr="00391715" w:rsidTr="00326DB2">
        <w:tc>
          <w:tcPr>
            <w:tcW w:w="7088" w:type="dxa"/>
          </w:tcPr>
          <w:p w:rsidR="00F15E39" w:rsidRDefault="00F15E39" w:rsidP="00F15E39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F15E39">
              <w:rPr>
                <w:rFonts w:ascii="Times New Roman" w:hAnsi="Times New Roman" w:cs="Times New Roman"/>
              </w:rPr>
              <w:t>В П</w:t>
            </w:r>
            <w:r>
              <w:rPr>
                <w:rFonts w:ascii="Times New Roman" w:hAnsi="Times New Roman" w:cs="Times New Roman"/>
              </w:rPr>
              <w:t>оложение</w:t>
            </w:r>
            <w:r w:rsidRPr="00F15E39">
              <w:rPr>
                <w:rFonts w:ascii="Times New Roman" w:hAnsi="Times New Roman" w:cs="Times New Roman"/>
              </w:rPr>
              <w:t xml:space="preserve"> рекомендуется включить следующие структурные компоненты:</w:t>
            </w:r>
          </w:p>
          <w:p w:rsidR="00201005" w:rsidRPr="00ED7DEB" w:rsidRDefault="00CF3591" w:rsidP="00F15E39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5E39" w:rsidRPr="00CF3591">
              <w:rPr>
                <w:rFonts w:ascii="Times New Roman" w:hAnsi="Times New Roman" w:cs="Times New Roman"/>
              </w:rPr>
              <w:t>бщие положения:</w:t>
            </w:r>
            <w:r w:rsidR="00ED7DEB">
              <w:rPr>
                <w:rFonts w:ascii="Times New Roman" w:hAnsi="Times New Roman" w:cs="Times New Roman"/>
              </w:rPr>
              <w:t xml:space="preserve"> </w:t>
            </w:r>
            <w:r w:rsidR="00F15E39" w:rsidRPr="00ED7DEB">
              <w:rPr>
                <w:rFonts w:ascii="Times New Roman" w:hAnsi="Times New Roman" w:cs="Times New Roman"/>
              </w:rPr>
              <w:t>(п. 3.1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3853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201005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5E39" w:rsidRPr="00391715" w:rsidTr="00326DB2">
        <w:tc>
          <w:tcPr>
            <w:tcW w:w="7088" w:type="dxa"/>
          </w:tcPr>
          <w:p w:rsidR="00F15E39" w:rsidRPr="00F15E39" w:rsidRDefault="00E47E80" w:rsidP="00F15E39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5E39" w:rsidRPr="00F15E39">
              <w:rPr>
                <w:rFonts w:ascii="Times New Roman" w:hAnsi="Times New Roman" w:cs="Times New Roman"/>
              </w:rPr>
              <w:t xml:space="preserve">описать назначение </w:t>
            </w:r>
            <w:r w:rsidR="00F15E39">
              <w:rPr>
                <w:rFonts w:ascii="Times New Roman" w:hAnsi="Times New Roman" w:cs="Times New Roman"/>
              </w:rPr>
              <w:t>Положения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275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15E39" w:rsidRDefault="00475630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5E39" w:rsidRPr="00391715" w:rsidTr="00326DB2">
        <w:tc>
          <w:tcPr>
            <w:tcW w:w="7088" w:type="dxa"/>
          </w:tcPr>
          <w:p w:rsidR="00F15E39" w:rsidRPr="00F15E39" w:rsidRDefault="00E47E80" w:rsidP="0047563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5E39" w:rsidRPr="00F15E39">
              <w:rPr>
                <w:rFonts w:ascii="Times New Roman" w:hAnsi="Times New Roman" w:cs="Times New Roman"/>
              </w:rPr>
              <w:t>включить основные понятия (обработка персональных данных, оператор, субъект персональных данных, конфиденциально</w:t>
            </w:r>
            <w:r w:rsidR="00F15E39">
              <w:rPr>
                <w:rFonts w:ascii="Times New Roman" w:hAnsi="Times New Roman" w:cs="Times New Roman"/>
              </w:rPr>
              <w:t>сть персональных данных и т.д.)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7065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15E39" w:rsidRDefault="00475630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5E39" w:rsidRPr="00391715" w:rsidTr="00326DB2">
        <w:tc>
          <w:tcPr>
            <w:tcW w:w="7088" w:type="dxa"/>
          </w:tcPr>
          <w:p w:rsidR="00F15E39" w:rsidRDefault="00E47E80" w:rsidP="0035114F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5E39" w:rsidRPr="00F15E39">
              <w:rPr>
                <w:rFonts w:ascii="Times New Roman" w:hAnsi="Times New Roman" w:cs="Times New Roman"/>
              </w:rPr>
              <w:t xml:space="preserve">перечислить основные права и </w:t>
            </w:r>
            <w:r w:rsidR="00F15E39">
              <w:rPr>
                <w:rFonts w:ascii="Times New Roman" w:hAnsi="Times New Roman" w:cs="Times New Roman"/>
              </w:rPr>
              <w:t xml:space="preserve">обязанности </w:t>
            </w:r>
            <w:r w:rsidR="0035114F">
              <w:rPr>
                <w:rFonts w:ascii="Times New Roman" w:hAnsi="Times New Roman" w:cs="Times New Roman"/>
              </w:rPr>
              <w:t>работодателя по защите персональных данных работника</w:t>
            </w:r>
          </w:p>
          <w:p w:rsidR="00E47E80" w:rsidRPr="00F15E39" w:rsidRDefault="00E47E80" w:rsidP="00E47E8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(глава 4, ст. 20, 21 </w:t>
            </w:r>
            <w:r w:rsidRPr="00E47E8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E47E8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E47E80">
              <w:rPr>
                <w:rFonts w:ascii="Times New Roman" w:hAnsi="Times New Roman" w:cs="Times New Roman"/>
              </w:rPr>
              <w:t xml:space="preserve"> от 27.07.2006 N 152-ФЗ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47852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15E39" w:rsidRDefault="00475630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5114F" w:rsidRPr="00391715" w:rsidTr="00326DB2">
        <w:tc>
          <w:tcPr>
            <w:tcW w:w="7088" w:type="dxa"/>
          </w:tcPr>
          <w:p w:rsidR="0035114F" w:rsidRDefault="00E47E80" w:rsidP="0035114F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114F" w:rsidRPr="00F15E39">
              <w:rPr>
                <w:rFonts w:ascii="Times New Roman" w:hAnsi="Times New Roman" w:cs="Times New Roman"/>
              </w:rPr>
              <w:t xml:space="preserve">перечислить основные права и </w:t>
            </w:r>
            <w:r w:rsidR="0035114F">
              <w:rPr>
                <w:rFonts w:ascii="Times New Roman" w:hAnsi="Times New Roman" w:cs="Times New Roman"/>
              </w:rPr>
              <w:t>обязанности работников</w:t>
            </w:r>
          </w:p>
          <w:p w:rsidR="0035114F" w:rsidRPr="00F15E39" w:rsidRDefault="0035114F" w:rsidP="00E47E8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89 ТК РФ</w:t>
            </w:r>
            <w:r w:rsidR="00E47E80">
              <w:rPr>
                <w:rFonts w:ascii="Times New Roman" w:hAnsi="Times New Roman" w:cs="Times New Roman"/>
              </w:rPr>
              <w:t xml:space="preserve">; глава 3 </w:t>
            </w:r>
            <w:r w:rsidR="00E47E80" w:rsidRPr="00E47E80">
              <w:rPr>
                <w:rFonts w:ascii="Times New Roman" w:hAnsi="Times New Roman" w:cs="Times New Roman"/>
              </w:rPr>
              <w:t>Федеральн</w:t>
            </w:r>
            <w:r w:rsidR="00E47E80">
              <w:rPr>
                <w:rFonts w:ascii="Times New Roman" w:hAnsi="Times New Roman" w:cs="Times New Roman"/>
              </w:rPr>
              <w:t>ого</w:t>
            </w:r>
            <w:r w:rsidR="00E47E80" w:rsidRPr="00E47E80">
              <w:rPr>
                <w:rFonts w:ascii="Times New Roman" w:hAnsi="Times New Roman" w:cs="Times New Roman"/>
              </w:rPr>
              <w:t xml:space="preserve"> закон</w:t>
            </w:r>
            <w:r w:rsidR="00E47E80">
              <w:rPr>
                <w:rFonts w:ascii="Times New Roman" w:hAnsi="Times New Roman" w:cs="Times New Roman"/>
              </w:rPr>
              <w:t>а</w:t>
            </w:r>
            <w:r w:rsidR="00E47E80" w:rsidRPr="00E47E80">
              <w:rPr>
                <w:rFonts w:ascii="Times New Roman" w:hAnsi="Times New Roman" w:cs="Times New Roman"/>
              </w:rPr>
              <w:t xml:space="preserve"> от 27.07.2006 N 152-ФЗ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6930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35114F" w:rsidRDefault="00475630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444F9C" w:rsidRDefault="00CF3591" w:rsidP="00444F9C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F15E39" w:rsidRPr="00CF3591">
              <w:rPr>
                <w:rFonts w:ascii="Times New Roman" w:hAnsi="Times New Roman" w:cs="Times New Roman"/>
              </w:rPr>
              <w:t>ели сбора персональных данных</w:t>
            </w:r>
            <w:r w:rsidR="00ED7DEB">
              <w:rPr>
                <w:rFonts w:ascii="Times New Roman" w:hAnsi="Times New Roman" w:cs="Times New Roman"/>
              </w:rPr>
              <w:t xml:space="preserve"> </w:t>
            </w:r>
            <w:r w:rsidR="00F15E39" w:rsidRPr="00ED7DEB">
              <w:rPr>
                <w:rFonts w:ascii="Times New Roman" w:hAnsi="Times New Roman" w:cs="Times New Roman"/>
              </w:rPr>
              <w:t>(п. 3.2 Рекомендаций)</w:t>
            </w:r>
            <w:r w:rsidR="00444F9C">
              <w:rPr>
                <w:rFonts w:ascii="Times New Roman" w:hAnsi="Times New Roman" w:cs="Times New Roman"/>
              </w:rPr>
              <w:t xml:space="preserve"> </w:t>
            </w:r>
          </w:p>
          <w:p w:rsidR="00444F9C" w:rsidRDefault="00444F9C" w:rsidP="00444F9C">
            <w:pPr>
              <w:pStyle w:val="a8"/>
              <w:spacing w:afterLines="60" w:after="144"/>
              <w:ind w:left="0"/>
              <w:rPr>
                <w:rFonts w:ascii="Times New Roman" w:hAnsi="Times New Roman" w:cs="Times New Roman"/>
              </w:rPr>
            </w:pPr>
          </w:p>
          <w:p w:rsidR="00B807E7" w:rsidRPr="00ED7DEB" w:rsidRDefault="00DA05D8" w:rsidP="00DA05D8">
            <w:pPr>
              <w:pStyle w:val="a8"/>
              <w:spacing w:afterLines="60" w:after="14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Д</w:t>
            </w:r>
            <w:r w:rsidRPr="00444F9C">
              <w:rPr>
                <w:rFonts w:ascii="Times New Roman" w:hAnsi="Times New Roman" w:cs="Times New Roman"/>
                <w:color w:val="FF0000"/>
              </w:rPr>
              <w:t xml:space="preserve">ля каждой цели обработки персональных данных необходимо  указать </w:t>
            </w:r>
            <w:r w:rsidR="00444F9C" w:rsidRPr="00444F9C">
              <w:rPr>
                <w:rFonts w:ascii="Times New Roman" w:hAnsi="Times New Roman" w:cs="Times New Roman"/>
                <w:color w:val="FF0000"/>
              </w:rPr>
              <w:t>категории персональных данных, категории субъектов, персональные данные которых обрабатываются, правовое основание обработки персональных данных, перечень действий с персональными данными, способы обработки персональных данных (абз. 4, пп. «а», п. 10, ст. 1 Федерального закона от 14.07.2022 N 266-ФЗ)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131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19092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5E39" w:rsidRPr="00391715" w:rsidTr="00326DB2">
        <w:tc>
          <w:tcPr>
            <w:tcW w:w="7088" w:type="dxa"/>
          </w:tcPr>
          <w:p w:rsidR="00F15E39" w:rsidRPr="00CF3591" w:rsidRDefault="00CF3591" w:rsidP="00CF3591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5E39" w:rsidRPr="00CF3591">
              <w:rPr>
                <w:rFonts w:ascii="Times New Roman" w:hAnsi="Times New Roman" w:cs="Times New Roman"/>
              </w:rPr>
              <w:t>равовые основания обработки персональных данных (могут быть указаны:</w:t>
            </w:r>
          </w:p>
          <w:p w:rsidR="00F15E39" w:rsidRPr="00F15E39" w:rsidRDefault="00F15E39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F15E39">
              <w:rPr>
                <w:rFonts w:ascii="Times New Roman" w:hAnsi="Times New Roman" w:cs="Times New Roman"/>
              </w:rPr>
              <w:t xml:space="preserve">- федеральные законы и принятые на их основе нормативные правовые акты, регулирующие отношения, связанные с деятельностью </w:t>
            </w:r>
            <w:r w:rsidR="00CF3591">
              <w:rPr>
                <w:rFonts w:ascii="Times New Roman" w:hAnsi="Times New Roman" w:cs="Times New Roman"/>
              </w:rPr>
              <w:t>работодателя</w:t>
            </w:r>
            <w:r w:rsidRPr="00F15E39">
              <w:rPr>
                <w:rFonts w:ascii="Times New Roman" w:hAnsi="Times New Roman" w:cs="Times New Roman"/>
              </w:rPr>
              <w:t>;</w:t>
            </w:r>
          </w:p>
          <w:p w:rsidR="00F15E39" w:rsidRPr="00F15E39" w:rsidRDefault="00F15E39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F15E39">
              <w:rPr>
                <w:rFonts w:ascii="Times New Roman" w:hAnsi="Times New Roman" w:cs="Times New Roman"/>
              </w:rPr>
              <w:t xml:space="preserve">- уставные документы </w:t>
            </w:r>
            <w:r w:rsidR="00CF3591">
              <w:rPr>
                <w:rFonts w:ascii="Times New Roman" w:hAnsi="Times New Roman" w:cs="Times New Roman"/>
              </w:rPr>
              <w:t>работодателя</w:t>
            </w:r>
            <w:r w:rsidRPr="00F15E39">
              <w:rPr>
                <w:rFonts w:ascii="Times New Roman" w:hAnsi="Times New Roman" w:cs="Times New Roman"/>
              </w:rPr>
              <w:t>;</w:t>
            </w:r>
          </w:p>
          <w:p w:rsidR="00F15E39" w:rsidRPr="00F15E39" w:rsidRDefault="00F15E39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F15E39">
              <w:rPr>
                <w:rFonts w:ascii="Times New Roman" w:hAnsi="Times New Roman" w:cs="Times New Roman"/>
              </w:rPr>
              <w:t xml:space="preserve">- договоры, заключаемые между </w:t>
            </w:r>
            <w:r w:rsidR="00CF3591">
              <w:rPr>
                <w:rFonts w:ascii="Times New Roman" w:hAnsi="Times New Roman" w:cs="Times New Roman"/>
              </w:rPr>
              <w:t>работодателем</w:t>
            </w:r>
            <w:r w:rsidRPr="00F15E39">
              <w:rPr>
                <w:rFonts w:ascii="Times New Roman" w:hAnsi="Times New Roman" w:cs="Times New Roman"/>
              </w:rPr>
              <w:t xml:space="preserve"> и </w:t>
            </w:r>
            <w:r w:rsidR="00CF3591">
              <w:rPr>
                <w:rFonts w:ascii="Times New Roman" w:hAnsi="Times New Roman" w:cs="Times New Roman"/>
              </w:rPr>
              <w:t>работником</w:t>
            </w:r>
            <w:r w:rsidRPr="00F15E39">
              <w:rPr>
                <w:rFonts w:ascii="Times New Roman" w:hAnsi="Times New Roman" w:cs="Times New Roman"/>
              </w:rPr>
              <w:t>;</w:t>
            </w:r>
          </w:p>
          <w:p w:rsidR="00F15E39" w:rsidRDefault="00F15E39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F15E39">
              <w:rPr>
                <w:rFonts w:ascii="Times New Roman" w:hAnsi="Times New Roman" w:cs="Times New Roman"/>
              </w:rPr>
              <w:t>- согласие на обработку персональных данных</w:t>
            </w:r>
            <w:r w:rsidR="00CF3591">
              <w:rPr>
                <w:rFonts w:ascii="Times New Roman" w:hAnsi="Times New Roman" w:cs="Times New Roman"/>
              </w:rPr>
              <w:t>)</w:t>
            </w:r>
            <w:r w:rsidRPr="00F15E39">
              <w:rPr>
                <w:rFonts w:ascii="Times New Roman" w:hAnsi="Times New Roman" w:cs="Times New Roman"/>
              </w:rPr>
              <w:t>.</w:t>
            </w:r>
          </w:p>
          <w:p w:rsidR="00F15E39" w:rsidRDefault="00F15E39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F15E39">
              <w:rPr>
                <w:rFonts w:ascii="Times New Roman" w:hAnsi="Times New Roman" w:cs="Times New Roman"/>
              </w:rPr>
              <w:t>(п. 3.</w:t>
            </w:r>
            <w:r>
              <w:rPr>
                <w:rFonts w:ascii="Times New Roman" w:hAnsi="Times New Roman" w:cs="Times New Roman"/>
              </w:rPr>
              <w:t>3</w:t>
            </w:r>
            <w:r w:rsidRPr="00F15E39">
              <w:rPr>
                <w:rFonts w:ascii="Times New Roman" w:hAnsi="Times New Roman" w:cs="Times New Roman"/>
              </w:rPr>
              <w:t xml:space="preserve">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1340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15E39" w:rsidRDefault="0019092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Pr="00ED7DEB" w:rsidRDefault="00CF3591" w:rsidP="00CF3591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5E39" w:rsidRPr="00CF3591">
              <w:rPr>
                <w:rFonts w:ascii="Times New Roman" w:hAnsi="Times New Roman" w:cs="Times New Roman"/>
              </w:rPr>
              <w:t>бъем и категории</w:t>
            </w:r>
            <w:r w:rsidR="00C76E51">
              <w:rPr>
                <w:rFonts w:ascii="Times New Roman" w:hAnsi="Times New Roman" w:cs="Times New Roman"/>
              </w:rPr>
              <w:t xml:space="preserve"> (содержание)</w:t>
            </w:r>
            <w:r w:rsidR="00F15E39" w:rsidRPr="00CF3591">
              <w:rPr>
                <w:rFonts w:ascii="Times New Roman" w:hAnsi="Times New Roman" w:cs="Times New Roman"/>
              </w:rPr>
              <w:t xml:space="preserve"> обрабатываемых персональных данных</w:t>
            </w:r>
            <w:r w:rsidR="00ED7DEB">
              <w:rPr>
                <w:rFonts w:ascii="Times New Roman" w:hAnsi="Times New Roman" w:cs="Times New Roman"/>
              </w:rPr>
              <w:t xml:space="preserve"> </w:t>
            </w:r>
            <w:r w:rsidRPr="00ED7DEB">
              <w:rPr>
                <w:rFonts w:ascii="Times New Roman" w:hAnsi="Times New Roman" w:cs="Times New Roman"/>
              </w:rPr>
              <w:t>(п. 3.4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62360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F3591" w:rsidRPr="00391715" w:rsidTr="00326DB2">
        <w:tc>
          <w:tcPr>
            <w:tcW w:w="7088" w:type="dxa"/>
          </w:tcPr>
          <w:p w:rsidR="00CF3591" w:rsidRPr="00CF3591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CF3591">
              <w:rPr>
                <w:rFonts w:ascii="Times New Roman" w:hAnsi="Times New Roman" w:cs="Times New Roman"/>
              </w:rPr>
              <w:t>атегории субъектов персональных данных</w:t>
            </w:r>
            <w:r>
              <w:rPr>
                <w:rFonts w:ascii="Times New Roman" w:hAnsi="Times New Roman" w:cs="Times New Roman"/>
              </w:rPr>
              <w:t xml:space="preserve">. К ним </w:t>
            </w:r>
            <w:r w:rsidRPr="00CF3591">
              <w:rPr>
                <w:rFonts w:ascii="Times New Roman" w:hAnsi="Times New Roman" w:cs="Times New Roman"/>
              </w:rPr>
              <w:t>могут быть отнесены, в том числе:</w:t>
            </w:r>
          </w:p>
          <w:p w:rsidR="00CF3591" w:rsidRPr="00CF3591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- работники оператора, бывшие работники, кандидаты на замещение вакантных должностей, а также родственники работников;</w:t>
            </w:r>
          </w:p>
          <w:p w:rsidR="00CF3591" w:rsidRPr="00CF3591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- клиенты и контрагенты оператора (физические лица);</w:t>
            </w:r>
          </w:p>
          <w:p w:rsidR="00CF3591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 xml:space="preserve">- представители/работники клиентов и контрагентов оператора </w:t>
            </w:r>
            <w:r w:rsidRPr="00CF3591">
              <w:rPr>
                <w:rFonts w:ascii="Times New Roman" w:hAnsi="Times New Roman" w:cs="Times New Roman"/>
              </w:rPr>
              <w:lastRenderedPageBreak/>
              <w:t>(юридических лиц).</w:t>
            </w:r>
          </w:p>
          <w:p w:rsidR="00CF3591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F15E39">
              <w:rPr>
                <w:rFonts w:ascii="Times New Roman" w:hAnsi="Times New Roman" w:cs="Times New Roman"/>
              </w:rPr>
              <w:t>(п. 3.</w:t>
            </w:r>
            <w:r>
              <w:rPr>
                <w:rFonts w:ascii="Times New Roman" w:hAnsi="Times New Roman" w:cs="Times New Roman"/>
              </w:rPr>
              <w:t>4</w:t>
            </w:r>
            <w:r w:rsidRPr="00F15E39">
              <w:rPr>
                <w:rFonts w:ascii="Times New Roman" w:hAnsi="Times New Roman" w:cs="Times New Roman"/>
              </w:rPr>
              <w:t xml:space="preserve">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7847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F3591" w:rsidRDefault="00475630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F15E39" w:rsidRPr="00CF3591" w:rsidRDefault="00CF3591" w:rsidP="00CF3591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5E39" w:rsidRPr="00CF3591">
              <w:rPr>
                <w:rFonts w:ascii="Times New Roman" w:hAnsi="Times New Roman" w:cs="Times New Roman"/>
              </w:rPr>
              <w:t>орядок и условия обработки персональных данных</w:t>
            </w:r>
          </w:p>
          <w:p w:rsidR="00B807E7" w:rsidRDefault="00F15E39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15E39">
              <w:rPr>
                <w:rFonts w:ascii="Times New Roman" w:hAnsi="Times New Roman" w:cs="Times New Roman"/>
              </w:rPr>
              <w:t xml:space="preserve">перечень действий, совершаемых </w:t>
            </w:r>
            <w:r>
              <w:rPr>
                <w:rFonts w:ascii="Times New Roman" w:hAnsi="Times New Roman" w:cs="Times New Roman"/>
              </w:rPr>
              <w:t>работодателем</w:t>
            </w:r>
            <w:r w:rsidRPr="00F15E39">
              <w:rPr>
                <w:rFonts w:ascii="Times New Roman" w:hAnsi="Times New Roman" w:cs="Times New Roman"/>
              </w:rPr>
              <w:t xml:space="preserve"> с персональными данными </w:t>
            </w:r>
            <w:r>
              <w:rPr>
                <w:rFonts w:ascii="Times New Roman" w:hAnsi="Times New Roman" w:cs="Times New Roman"/>
              </w:rPr>
              <w:t>работников</w:t>
            </w:r>
            <w:r w:rsidRPr="00F15E39">
              <w:rPr>
                <w:rFonts w:ascii="Times New Roman" w:hAnsi="Times New Roman" w:cs="Times New Roman"/>
              </w:rPr>
              <w:t xml:space="preserve">, а также используемые </w:t>
            </w:r>
            <w:r>
              <w:rPr>
                <w:rFonts w:ascii="Times New Roman" w:hAnsi="Times New Roman" w:cs="Times New Roman"/>
              </w:rPr>
              <w:t>им</w:t>
            </w:r>
            <w:r w:rsidRPr="00F15E39">
              <w:rPr>
                <w:rFonts w:ascii="Times New Roman" w:hAnsi="Times New Roman" w:cs="Times New Roman"/>
              </w:rPr>
              <w:t xml:space="preserve"> способы и срок</w:t>
            </w:r>
            <w:r>
              <w:rPr>
                <w:rFonts w:ascii="Times New Roman" w:hAnsi="Times New Roman" w:cs="Times New Roman"/>
              </w:rPr>
              <w:t>и обработки персональных данных)</w:t>
            </w:r>
          </w:p>
          <w:p w:rsidR="00CF3591" w:rsidRPr="00391715" w:rsidRDefault="00CF3591" w:rsidP="00E47E8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ст. 86 ТК РФ; </w:t>
            </w:r>
            <w:r w:rsidR="00E47E80">
              <w:rPr>
                <w:rFonts w:ascii="Times New Roman" w:hAnsi="Times New Roman" w:cs="Times New Roman"/>
              </w:rPr>
              <w:t xml:space="preserve">ст. 6 </w:t>
            </w:r>
            <w:r w:rsidR="00E47E80" w:rsidRPr="00E47E80">
              <w:rPr>
                <w:rFonts w:ascii="Times New Roman" w:hAnsi="Times New Roman" w:cs="Times New Roman"/>
              </w:rPr>
              <w:t>Федеральн</w:t>
            </w:r>
            <w:r w:rsidR="00E47E80">
              <w:rPr>
                <w:rFonts w:ascii="Times New Roman" w:hAnsi="Times New Roman" w:cs="Times New Roman"/>
              </w:rPr>
              <w:t>ого</w:t>
            </w:r>
            <w:r w:rsidR="00E47E80" w:rsidRPr="00E47E80">
              <w:rPr>
                <w:rFonts w:ascii="Times New Roman" w:hAnsi="Times New Roman" w:cs="Times New Roman"/>
              </w:rPr>
              <w:t xml:space="preserve"> закон</w:t>
            </w:r>
            <w:r w:rsidR="00E47E80">
              <w:rPr>
                <w:rFonts w:ascii="Times New Roman" w:hAnsi="Times New Roman" w:cs="Times New Roman"/>
              </w:rPr>
              <w:t>а</w:t>
            </w:r>
            <w:r w:rsidR="00E47E80" w:rsidRPr="00E47E80">
              <w:rPr>
                <w:rFonts w:ascii="Times New Roman" w:hAnsi="Times New Roman" w:cs="Times New Roman"/>
              </w:rPr>
              <w:t xml:space="preserve"> от 27.07.2006 N 152-ФЗ</w:t>
            </w:r>
            <w:r w:rsidR="00E47E80">
              <w:rPr>
                <w:rFonts w:ascii="Times New Roman" w:hAnsi="Times New Roman" w:cs="Times New Roman"/>
              </w:rPr>
              <w:t>;</w:t>
            </w:r>
            <w:r w:rsidR="00E47E80" w:rsidRPr="00E47E80">
              <w:rPr>
                <w:rFonts w:ascii="Times New Roman" w:hAnsi="Times New Roman" w:cs="Times New Roman"/>
              </w:rPr>
              <w:t xml:space="preserve"> </w:t>
            </w:r>
            <w:r w:rsidRPr="00CF3591">
              <w:rPr>
                <w:rFonts w:ascii="Times New Roman" w:hAnsi="Times New Roman" w:cs="Times New Roman"/>
              </w:rPr>
              <w:t>п. 3.</w:t>
            </w:r>
            <w:r>
              <w:rPr>
                <w:rFonts w:ascii="Times New Roman" w:hAnsi="Times New Roman" w:cs="Times New Roman"/>
              </w:rPr>
              <w:t>5</w:t>
            </w:r>
            <w:r w:rsidRPr="00CF3591">
              <w:rPr>
                <w:rFonts w:ascii="Times New Roman" w:hAnsi="Times New Roman" w:cs="Times New Roman"/>
              </w:rPr>
              <w:t xml:space="preserve">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19754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B807E7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10AAE" w:rsidRPr="00391715" w:rsidTr="00326DB2">
        <w:tc>
          <w:tcPr>
            <w:tcW w:w="7088" w:type="dxa"/>
          </w:tcPr>
          <w:p w:rsidR="00F15E39" w:rsidRPr="00CF3591" w:rsidRDefault="00CF3591" w:rsidP="00CF3591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А</w:t>
            </w:r>
            <w:r w:rsidR="00F15E39" w:rsidRPr="00CF3591">
              <w:rPr>
                <w:rFonts w:ascii="Times New Roman" w:hAnsi="Times New Roman" w:cs="Times New Roman"/>
              </w:rPr>
              <w:t>ктуализация, исправление, удаление и уничтожение персональных данных</w:t>
            </w:r>
          </w:p>
          <w:p w:rsidR="00A10AAE" w:rsidRPr="00391715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(п. 3.</w:t>
            </w:r>
            <w:r>
              <w:rPr>
                <w:rFonts w:ascii="Times New Roman" w:hAnsi="Times New Roman" w:cs="Times New Roman"/>
              </w:rPr>
              <w:t>6</w:t>
            </w:r>
            <w:r w:rsidRPr="00CF3591">
              <w:rPr>
                <w:rFonts w:ascii="Times New Roman" w:hAnsi="Times New Roman" w:cs="Times New Roman"/>
              </w:rPr>
              <w:t xml:space="preserve">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186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A10AAE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F3591" w:rsidRPr="00391715" w:rsidTr="00326DB2">
        <w:tc>
          <w:tcPr>
            <w:tcW w:w="7088" w:type="dxa"/>
          </w:tcPr>
          <w:p w:rsidR="00CF3591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35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порядок </w:t>
            </w:r>
            <w:r w:rsidRPr="00CF3591">
              <w:rPr>
                <w:rFonts w:ascii="Times New Roman" w:hAnsi="Times New Roman" w:cs="Times New Roman"/>
              </w:rPr>
              <w:t>реагирования на запросы/обращения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 соответст</w:t>
            </w:r>
            <w:r>
              <w:rPr>
                <w:rFonts w:ascii="Times New Roman" w:hAnsi="Times New Roman" w:cs="Times New Roman"/>
              </w:rPr>
              <w:t>вующие формы запросов/обращений</w:t>
            </w:r>
          </w:p>
          <w:p w:rsidR="00CF3591" w:rsidRDefault="00CF3591" w:rsidP="00CF359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(п. 3.</w:t>
            </w:r>
            <w:r>
              <w:rPr>
                <w:rFonts w:ascii="Times New Roman" w:hAnsi="Times New Roman" w:cs="Times New Roman"/>
              </w:rPr>
              <w:t>6</w:t>
            </w:r>
            <w:r w:rsidRPr="00CF3591">
              <w:rPr>
                <w:rFonts w:ascii="Times New Roman" w:hAnsi="Times New Roman" w:cs="Times New Roman"/>
              </w:rPr>
              <w:t xml:space="preserve">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1909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F3591" w:rsidRDefault="00475630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F3591" w:rsidRPr="00391715" w:rsidTr="00326DB2">
        <w:tc>
          <w:tcPr>
            <w:tcW w:w="7088" w:type="dxa"/>
          </w:tcPr>
          <w:p w:rsidR="00CF3591" w:rsidRDefault="00CF3591" w:rsidP="00CF3591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Хранение и использование персональных данных работников</w:t>
            </w:r>
          </w:p>
          <w:p w:rsidR="00CF3591" w:rsidRPr="00CF3591" w:rsidRDefault="00CF3591" w:rsidP="00CF3591">
            <w:pPr>
              <w:pStyle w:val="a8"/>
              <w:spacing w:afterLines="60" w:after="14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87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54494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F3591" w:rsidRPr="00CF3591" w:rsidRDefault="00475630" w:rsidP="00CF3591">
                <w:pPr>
                  <w:pStyle w:val="a8"/>
                  <w:spacing w:afterLines="60" w:after="144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F3591" w:rsidRPr="00391715" w:rsidTr="00326DB2">
        <w:tc>
          <w:tcPr>
            <w:tcW w:w="7088" w:type="dxa"/>
          </w:tcPr>
          <w:p w:rsidR="00CF3591" w:rsidRDefault="00CF3591" w:rsidP="00CF3591">
            <w:pPr>
              <w:pStyle w:val="a8"/>
              <w:numPr>
                <w:ilvl w:val="0"/>
                <w:numId w:val="4"/>
              </w:numPr>
              <w:spacing w:afterLines="60" w:after="144"/>
              <w:ind w:left="37" w:firstLine="0"/>
              <w:rPr>
                <w:rFonts w:ascii="Times New Roman" w:hAnsi="Times New Roman" w:cs="Times New Roman"/>
              </w:rPr>
            </w:pPr>
            <w:r w:rsidRPr="00CF3591">
              <w:rPr>
                <w:rFonts w:ascii="Times New Roman" w:hAnsi="Times New Roman" w:cs="Times New Roman"/>
              </w:rPr>
              <w:t>Передача персональных данных работника</w:t>
            </w:r>
          </w:p>
          <w:p w:rsidR="00CF3591" w:rsidRPr="00CF3591" w:rsidRDefault="00CF3591" w:rsidP="00CF3591">
            <w:pPr>
              <w:pStyle w:val="a8"/>
              <w:spacing w:afterLines="60" w:after="144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88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3418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F3591" w:rsidRPr="00CF3591" w:rsidRDefault="00475630" w:rsidP="00CF3591">
                <w:pPr>
                  <w:pStyle w:val="a8"/>
                  <w:spacing w:afterLines="60" w:after="144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5114F" w:rsidRPr="00391715" w:rsidTr="00326DB2">
        <w:tc>
          <w:tcPr>
            <w:tcW w:w="7088" w:type="dxa"/>
          </w:tcPr>
          <w:p w:rsidR="00475630" w:rsidRDefault="00475630" w:rsidP="00475630">
            <w:pPr>
              <w:pStyle w:val="a8"/>
              <w:numPr>
                <w:ilvl w:val="0"/>
                <w:numId w:val="4"/>
              </w:numPr>
              <w:spacing w:afterLines="60" w:after="144"/>
              <w:ind w:left="37" w:hanging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прекращения обработки персональных </w:t>
            </w:r>
            <w:r w:rsidR="0035114F" w:rsidRPr="0035114F">
              <w:rPr>
                <w:rFonts w:ascii="Times New Roman" w:hAnsi="Times New Roman" w:cs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(это могут быть: </w:t>
            </w:r>
            <w:r w:rsidRPr="00475630">
              <w:rPr>
                <w:rFonts w:ascii="Times New Roman" w:hAnsi="Times New Roman" w:cs="Times New Roman"/>
              </w:rPr>
              <w:t>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75630" w:rsidRPr="00CF3591" w:rsidRDefault="00475630" w:rsidP="00475630">
            <w:pPr>
              <w:pStyle w:val="a8"/>
              <w:spacing w:afterLines="60" w:after="144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 3.5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305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35114F" w:rsidRPr="00CF3591" w:rsidRDefault="00475630" w:rsidP="00CF3591">
                <w:pPr>
                  <w:pStyle w:val="a8"/>
                  <w:spacing w:afterLines="60" w:after="144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76E51" w:rsidRPr="00391715" w:rsidTr="00326DB2">
        <w:tc>
          <w:tcPr>
            <w:tcW w:w="7088" w:type="dxa"/>
          </w:tcPr>
          <w:p w:rsidR="00C76E51" w:rsidRDefault="00C76E51" w:rsidP="0035114F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защиты персональных данных работников</w:t>
            </w:r>
          </w:p>
          <w:p w:rsidR="00BA2E9A" w:rsidRPr="0035114F" w:rsidRDefault="00C76E51" w:rsidP="00BA2E9A">
            <w:pPr>
              <w:pStyle w:val="a8"/>
              <w:spacing w:afterLines="60" w:after="14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86 ТК РФ; п. 3.5 Рекомендаций)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2906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76E51" w:rsidRPr="00CF3591" w:rsidRDefault="00475630" w:rsidP="00CF3591">
                <w:pPr>
                  <w:pStyle w:val="a8"/>
                  <w:spacing w:afterLines="60" w:after="144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200CB" w:rsidRPr="00391715" w:rsidTr="00326DB2">
        <w:tc>
          <w:tcPr>
            <w:tcW w:w="7088" w:type="dxa"/>
          </w:tcPr>
          <w:p w:rsidR="00F200CB" w:rsidRDefault="00CF3591" w:rsidP="00CF3591">
            <w:pPr>
              <w:pStyle w:val="a8"/>
              <w:numPr>
                <w:ilvl w:val="0"/>
                <w:numId w:val="4"/>
              </w:numPr>
              <w:spacing w:afterLines="60" w:after="144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5E39" w:rsidRPr="00CF3591">
              <w:rPr>
                <w:rFonts w:ascii="Times New Roman" w:hAnsi="Times New Roman" w:cs="Times New Roman"/>
              </w:rPr>
              <w:t>тветственность</w:t>
            </w:r>
          </w:p>
          <w:p w:rsidR="0035114F" w:rsidRPr="00CF3591" w:rsidRDefault="0035114F" w:rsidP="00E47E80">
            <w:pPr>
              <w:pStyle w:val="a8"/>
              <w:spacing w:afterLines="60" w:after="14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90 ТК РФ</w:t>
            </w:r>
            <w:r w:rsidR="00E47E80">
              <w:rPr>
                <w:rFonts w:ascii="Times New Roman" w:hAnsi="Times New Roman" w:cs="Times New Roman"/>
              </w:rPr>
              <w:t xml:space="preserve">; ст. 24 </w:t>
            </w:r>
            <w:r w:rsidR="00E47E80" w:rsidRPr="00E47E80">
              <w:rPr>
                <w:rFonts w:ascii="Times New Roman" w:hAnsi="Times New Roman" w:cs="Times New Roman"/>
              </w:rPr>
              <w:t>Федеральн</w:t>
            </w:r>
            <w:r w:rsidR="00E47E80">
              <w:rPr>
                <w:rFonts w:ascii="Times New Roman" w:hAnsi="Times New Roman" w:cs="Times New Roman"/>
              </w:rPr>
              <w:t>ого</w:t>
            </w:r>
            <w:r w:rsidR="00E47E80" w:rsidRPr="00E47E80">
              <w:rPr>
                <w:rFonts w:ascii="Times New Roman" w:hAnsi="Times New Roman" w:cs="Times New Roman"/>
              </w:rPr>
              <w:t xml:space="preserve"> закон</w:t>
            </w:r>
            <w:r w:rsidR="00E47E80">
              <w:rPr>
                <w:rFonts w:ascii="Times New Roman" w:hAnsi="Times New Roman" w:cs="Times New Roman"/>
              </w:rPr>
              <w:t>а</w:t>
            </w:r>
            <w:r w:rsidR="00E47E80" w:rsidRPr="00E47E80">
              <w:rPr>
                <w:rFonts w:ascii="Times New Roman" w:hAnsi="Times New Roman" w:cs="Times New Roman"/>
              </w:rPr>
              <w:t xml:space="preserve"> от 27.07.2006 N 152-ФЗ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1566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200CB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26323" w:rsidRPr="00391715" w:rsidTr="00326DB2">
        <w:tc>
          <w:tcPr>
            <w:tcW w:w="7088" w:type="dxa"/>
          </w:tcPr>
          <w:p w:rsidR="00226323" w:rsidRDefault="00226323" w:rsidP="00226323">
            <w:pPr>
              <w:pStyle w:val="a8"/>
              <w:numPr>
                <w:ilvl w:val="0"/>
                <w:numId w:val="4"/>
              </w:numPr>
              <w:spacing w:afterLines="60" w:after="144"/>
              <w:ind w:left="3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Дополнены положения, касающиеся о</w:t>
            </w:r>
            <w:r w:rsidRPr="00226323">
              <w:rPr>
                <w:rFonts w:ascii="Times New Roman" w:hAnsi="Times New Roman" w:cs="Times New Roman"/>
              </w:rPr>
              <w:t>собенност</w:t>
            </w:r>
            <w:r>
              <w:rPr>
                <w:rFonts w:ascii="Times New Roman" w:hAnsi="Times New Roman" w:cs="Times New Roman"/>
              </w:rPr>
              <w:t>ей</w:t>
            </w:r>
            <w:r w:rsidRPr="00226323">
              <w:rPr>
                <w:rFonts w:ascii="Times New Roman" w:hAnsi="Times New Roman" w:cs="Times New Roman"/>
              </w:rPr>
              <w:t xml:space="preserve"> обработки персональных данных, разрешенных субъектом персональных данных для распространения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6748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226323" w:rsidRDefault="00BA2E9A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A2E9A" w:rsidRPr="00391715" w:rsidTr="00326DB2">
        <w:tc>
          <w:tcPr>
            <w:tcW w:w="7088" w:type="dxa"/>
          </w:tcPr>
          <w:p w:rsidR="00BA2E9A" w:rsidRDefault="00051690" w:rsidP="00BA2E9A">
            <w:pPr>
              <w:pStyle w:val="a8"/>
              <w:numPr>
                <w:ilvl w:val="0"/>
                <w:numId w:val="4"/>
              </w:numPr>
              <w:spacing w:afterLines="60" w:after="144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</w:t>
            </w:r>
            <w:r w:rsidR="00BA2E9A" w:rsidRPr="00BA2E9A">
              <w:rPr>
                <w:rFonts w:ascii="Times New Roman" w:hAnsi="Times New Roman" w:cs="Times New Roman"/>
                <w:color w:val="FF0000"/>
              </w:rPr>
              <w:t>ключить процедуры по предотвращению и выявлению нарушений закона о персональных данных (п. 10, ст. 1 Федерального закона от 14.07.2022 N 266-ФЗ).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1386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A2E9A" w:rsidRDefault="00BA2E9A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200CB" w:rsidRPr="00391715" w:rsidTr="00326DB2">
        <w:tc>
          <w:tcPr>
            <w:tcW w:w="7088" w:type="dxa"/>
          </w:tcPr>
          <w:p w:rsidR="00E47E80" w:rsidRDefault="00E47E80" w:rsidP="00E47E8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форма согласия на обработку персональных данных работника (допустимо оформить как приложение к Положению)</w:t>
            </w:r>
          </w:p>
          <w:p w:rsidR="00F200CB" w:rsidRDefault="00E47E80" w:rsidP="00E47E8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(ч. 4 ст. 9 </w:t>
            </w:r>
            <w:r w:rsidRPr="00E47E80">
              <w:rPr>
                <w:rFonts w:ascii="Times New Roman" w:hAnsi="Times New Roman" w:cs="Times New Roman"/>
              </w:rPr>
              <w:t>Федерального закона от 27.07.2006 N 152-ФЗ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29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200CB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26323" w:rsidRPr="00391715" w:rsidTr="00326DB2">
        <w:tc>
          <w:tcPr>
            <w:tcW w:w="7088" w:type="dxa"/>
          </w:tcPr>
          <w:p w:rsidR="00226323" w:rsidRDefault="00226323" w:rsidP="0022632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226323">
              <w:rPr>
                <w:rFonts w:ascii="Times New Roman" w:hAnsi="Times New Roman" w:cs="Times New Roman"/>
              </w:rPr>
              <w:t>Согласие на обработку персональных данных, разрешенных субъектом персональных данных для распространения, оформлено отдельно от других подобных документов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82062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226323" w:rsidRDefault="00226323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200CB" w:rsidRPr="00391715" w:rsidTr="00326DB2">
        <w:tc>
          <w:tcPr>
            <w:tcW w:w="7088" w:type="dxa"/>
          </w:tcPr>
          <w:p w:rsidR="00C76E51" w:rsidRPr="00C76E51" w:rsidRDefault="00C76E51" w:rsidP="00C76E5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76E51">
              <w:rPr>
                <w:rFonts w:ascii="Times New Roman" w:hAnsi="Times New Roman" w:cs="Times New Roman"/>
              </w:rPr>
              <w:t>Утверждена форма обязательств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C76E51">
              <w:rPr>
                <w:rFonts w:ascii="Times New Roman" w:hAnsi="Times New Roman" w:cs="Times New Roman"/>
              </w:rPr>
              <w:t xml:space="preserve"> о </w:t>
            </w:r>
            <w:r w:rsidR="00475630">
              <w:rPr>
                <w:rFonts w:ascii="Times New Roman" w:hAnsi="Times New Roman" w:cs="Times New Roman"/>
              </w:rPr>
              <w:t>неразглашении</w:t>
            </w:r>
            <w:r w:rsidRPr="00C76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персональных данных работников для </w:t>
            </w:r>
            <w:r w:rsidRPr="00C76E51">
              <w:rPr>
                <w:rFonts w:ascii="Times New Roman" w:hAnsi="Times New Roman" w:cs="Times New Roman"/>
              </w:rPr>
              <w:t xml:space="preserve">лиц, имеющих доступ (допустимо оформить как </w:t>
            </w:r>
            <w:r w:rsidRPr="00C76E51">
              <w:rPr>
                <w:rFonts w:ascii="Times New Roman" w:hAnsi="Times New Roman" w:cs="Times New Roman"/>
              </w:rPr>
              <w:lastRenderedPageBreak/>
              <w:t>приложение к Положению)</w:t>
            </w:r>
          </w:p>
          <w:p w:rsidR="00F200CB" w:rsidRDefault="00C76E51" w:rsidP="00C76E51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76E5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абз. 4 ч. 1 ст. 88 ТК РФ</w:t>
            </w:r>
            <w:r w:rsidRPr="00C76E51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034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F200CB" w:rsidRDefault="00F200CB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B5F2E" w:rsidRPr="00391715" w:rsidTr="00326DB2">
        <w:tc>
          <w:tcPr>
            <w:tcW w:w="7088" w:type="dxa"/>
          </w:tcPr>
          <w:p w:rsidR="006B5F2E" w:rsidRDefault="00E21F19" w:rsidP="00E21F19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E21F19">
              <w:rPr>
                <w:rFonts w:ascii="Times New Roman" w:hAnsi="Times New Roman" w:cs="Times New Roman"/>
              </w:rPr>
              <w:lastRenderedPageBreak/>
              <w:t>Утверждена форма согласи</w:t>
            </w:r>
            <w:r>
              <w:rPr>
                <w:rFonts w:ascii="Times New Roman" w:hAnsi="Times New Roman" w:cs="Times New Roman"/>
              </w:rPr>
              <w:t>я</w:t>
            </w:r>
            <w:r w:rsidRPr="00E21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21F19">
              <w:rPr>
                <w:rFonts w:ascii="Times New Roman" w:hAnsi="Times New Roman" w:cs="Times New Roman"/>
              </w:rPr>
              <w:t>аботника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F19">
              <w:rPr>
                <w:rFonts w:ascii="Times New Roman" w:hAnsi="Times New Roman" w:cs="Times New Roman"/>
              </w:rPr>
              <w:t>на получение его персональных данных у третьих лиц (допустимо оформить как приложение к Положению)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6527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B5F2E" w:rsidRDefault="008C0BCE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B5F2E" w:rsidRPr="00391715" w:rsidTr="00326DB2">
        <w:tc>
          <w:tcPr>
            <w:tcW w:w="7088" w:type="dxa"/>
          </w:tcPr>
          <w:p w:rsidR="00E21F19" w:rsidRPr="006B5F2E" w:rsidRDefault="00E21F19" w:rsidP="00E21F19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E21F19">
              <w:rPr>
                <w:rFonts w:ascii="Times New Roman" w:hAnsi="Times New Roman" w:cs="Times New Roman"/>
              </w:rPr>
              <w:t>Утверждена форма согласия работника на передачу его персональных данных третьим лицам (допустимо оформить как приложение к Положению)</w:t>
            </w:r>
            <w:r w:rsidR="00ED7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(абз. 2 ч. 1 ст. 88 ТК РФ, ст. 7, п. 2 ч. 2 ст. 22 </w:t>
            </w:r>
            <w:r w:rsidRPr="00E21F19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E21F19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E21F19">
              <w:rPr>
                <w:rFonts w:ascii="Times New Roman" w:hAnsi="Times New Roman" w:cs="Times New Roman"/>
              </w:rPr>
              <w:t xml:space="preserve"> от 27.07.2006 N 152-ФЗ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91606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6B5F2E" w:rsidRDefault="00A77921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Pr="003167CB" w:rsidRDefault="00B807E7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утверждено</w:t>
            </w:r>
            <w:r w:rsidRPr="003167CB">
              <w:rPr>
                <w:rFonts w:ascii="Times New Roman" w:hAnsi="Times New Roman" w:cs="Times New Roman"/>
              </w:rPr>
              <w:t xml:space="preserve"> с учетом мнения представительного органа работников в порядке ст</w:t>
            </w:r>
            <w:r>
              <w:rPr>
                <w:rFonts w:ascii="Times New Roman" w:hAnsi="Times New Roman" w:cs="Times New Roman"/>
              </w:rPr>
              <w:t>.</w:t>
            </w:r>
            <w:r w:rsidRPr="003167CB">
              <w:rPr>
                <w:rFonts w:ascii="Times New Roman" w:hAnsi="Times New Roman" w:cs="Times New Roman"/>
              </w:rPr>
              <w:t xml:space="preserve"> 372 </w:t>
            </w:r>
            <w:r>
              <w:rPr>
                <w:rFonts w:ascii="Times New Roman" w:hAnsi="Times New Roman" w:cs="Times New Roman"/>
              </w:rPr>
              <w:t>ТК РФ</w:t>
            </w:r>
            <w:r w:rsidR="00A670D0">
              <w:rPr>
                <w:rFonts w:ascii="Times New Roman" w:hAnsi="Times New Roman" w:cs="Times New Roman"/>
              </w:rPr>
              <w:t xml:space="preserve"> (при его наличии)</w:t>
            </w:r>
          </w:p>
          <w:p w:rsidR="00B807E7" w:rsidRPr="00391715" w:rsidRDefault="00B807E7" w:rsidP="00FE086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</w:t>
            </w:r>
            <w:r w:rsidR="00FE0863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13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B807E7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B807E7" w:rsidRDefault="00B807E7" w:rsidP="00B807E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ознакомлены с Положением под роспись (в листе ознакомления</w:t>
            </w:r>
            <w:r w:rsidR="00A945A4">
              <w:rPr>
                <w:rFonts w:ascii="Times New Roman" w:hAnsi="Times New Roman" w:cs="Times New Roman"/>
              </w:rPr>
              <w:t>)</w:t>
            </w:r>
          </w:p>
          <w:p w:rsidR="00B807E7" w:rsidRDefault="00B807E7" w:rsidP="00C76E51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76E51">
              <w:rPr>
                <w:rFonts w:ascii="Times New Roman" w:hAnsi="Times New Roman" w:cs="Times New Roman"/>
              </w:rPr>
              <w:t>п. 8 ч. 1 ст. 86</w:t>
            </w:r>
            <w:r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520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Default="00B807E7" w:rsidP="00B807E7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07E7" w:rsidRPr="00391715" w:rsidTr="00326DB2">
        <w:tc>
          <w:tcPr>
            <w:tcW w:w="7088" w:type="dxa"/>
          </w:tcPr>
          <w:p w:rsidR="00E47E80" w:rsidRDefault="00E47E80" w:rsidP="00E47E80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47E80">
              <w:rPr>
                <w:rFonts w:ascii="Times New Roman" w:hAnsi="Times New Roman" w:cs="Times New Roman"/>
              </w:rPr>
              <w:t xml:space="preserve">риказом </w:t>
            </w:r>
            <w:r>
              <w:rPr>
                <w:rFonts w:ascii="Times New Roman" w:hAnsi="Times New Roman" w:cs="Times New Roman"/>
              </w:rPr>
              <w:t>н</w:t>
            </w:r>
            <w:r w:rsidRPr="00E47E80">
              <w:rPr>
                <w:rFonts w:ascii="Times New Roman" w:hAnsi="Times New Roman" w:cs="Times New Roman"/>
              </w:rPr>
              <w:t>азнач</w:t>
            </w:r>
            <w:r>
              <w:rPr>
                <w:rFonts w:ascii="Times New Roman" w:hAnsi="Times New Roman" w:cs="Times New Roman"/>
              </w:rPr>
              <w:t>ено</w:t>
            </w:r>
            <w:r w:rsidRPr="00E47E80">
              <w:rPr>
                <w:rFonts w:ascii="Times New Roman" w:hAnsi="Times New Roman" w:cs="Times New Roman"/>
              </w:rPr>
              <w:t xml:space="preserve"> лицо</w:t>
            </w:r>
            <w:r>
              <w:rPr>
                <w:rFonts w:ascii="Times New Roman" w:hAnsi="Times New Roman" w:cs="Times New Roman"/>
              </w:rPr>
              <w:t>,</w:t>
            </w:r>
            <w:r w:rsidRPr="00E47E80">
              <w:rPr>
                <w:rFonts w:ascii="Times New Roman" w:hAnsi="Times New Roman" w:cs="Times New Roman"/>
              </w:rPr>
              <w:t xml:space="preserve"> ответственное </w:t>
            </w:r>
            <w:r>
              <w:rPr>
                <w:rFonts w:ascii="Times New Roman" w:hAnsi="Times New Roman" w:cs="Times New Roman"/>
              </w:rPr>
              <w:t>за обработку персональных данных</w:t>
            </w:r>
          </w:p>
          <w:p w:rsidR="00B807E7" w:rsidRPr="005D0F59" w:rsidRDefault="00E47E80" w:rsidP="00E47E80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E47E80">
              <w:rPr>
                <w:rFonts w:ascii="Times New Roman" w:hAnsi="Times New Roman" w:cs="Times New Roman"/>
              </w:rPr>
              <w:t>(ст. 22.1 Федерального закона от 27.07.2006 N 152-ФЗ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637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B807E7" w:rsidRPr="00391715" w:rsidRDefault="00475630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47E80" w:rsidRPr="00391715" w:rsidTr="00326DB2">
        <w:tc>
          <w:tcPr>
            <w:tcW w:w="7088" w:type="dxa"/>
          </w:tcPr>
          <w:p w:rsidR="00E47E80" w:rsidRDefault="00E47E80" w:rsidP="00E21F19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утвержден перечень </w:t>
            </w:r>
            <w:r w:rsidR="00E21F19">
              <w:rPr>
                <w:rFonts w:ascii="Times New Roman" w:hAnsi="Times New Roman" w:cs="Times New Roman"/>
              </w:rPr>
              <w:t>работников</w:t>
            </w:r>
            <w:r w:rsidRPr="00E47E80">
              <w:rPr>
                <w:rFonts w:ascii="Times New Roman" w:hAnsi="Times New Roman" w:cs="Times New Roman"/>
              </w:rPr>
              <w:t xml:space="preserve">, имеющих доступ к персональным данным (кадровики, бухгалтера, непосредственные руководители)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3478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47E80" w:rsidRPr="00391715" w:rsidRDefault="00475630" w:rsidP="00B807E7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75630" w:rsidRPr="00391715" w:rsidTr="00326DB2">
        <w:tc>
          <w:tcPr>
            <w:tcW w:w="7088" w:type="dxa"/>
          </w:tcPr>
          <w:p w:rsidR="00475630" w:rsidRDefault="00475630" w:rsidP="00E21F19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75630" w:rsidRDefault="00475630" w:rsidP="00B807E7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F7" w:rsidRDefault="00170AF7" w:rsidP="007E25A9">
      <w:pPr>
        <w:spacing w:after="0" w:line="240" w:lineRule="auto"/>
      </w:pPr>
      <w:r>
        <w:separator/>
      </w:r>
    </w:p>
  </w:endnote>
  <w:endnote w:type="continuationSeparator" w:id="0">
    <w:p w:rsidR="00170AF7" w:rsidRDefault="00170AF7" w:rsidP="007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A9" w:rsidRDefault="007E25A9" w:rsidP="007E25A9">
    <w:pPr>
      <w:pStyle w:val="ab"/>
      <w:rPr>
        <w:rFonts w:ascii="Arial" w:hAnsi="Arial" w:cs="Arial"/>
        <w:color w:val="7030A0"/>
        <w:sz w:val="16"/>
        <w:szCs w:val="16"/>
      </w:rPr>
    </w:pPr>
    <w:r>
      <w:rPr>
        <w:rFonts w:ascii="Arial" w:hAnsi="Arial" w:cs="Arial"/>
        <w:color w:val="7030A0"/>
        <w:sz w:val="16"/>
        <w:szCs w:val="16"/>
      </w:rPr>
      <w:t>Учебно-консалтинговый центр «Мир трудовых отношений»</w:t>
    </w:r>
  </w:p>
  <w:p w:rsidR="007E25A9" w:rsidRDefault="00170AF7" w:rsidP="007E25A9">
    <w:pPr>
      <w:pStyle w:val="ab"/>
      <w:rPr>
        <w:rFonts w:ascii="Arial" w:hAnsi="Arial" w:cs="Arial"/>
        <w:color w:val="7030A0"/>
        <w:sz w:val="16"/>
        <w:szCs w:val="16"/>
        <w:lang w:val="en-US"/>
      </w:rPr>
    </w:pPr>
    <w:hyperlink r:id="rId1" w:history="1">
      <w:r w:rsidR="007E25A9">
        <w:rPr>
          <w:rStyle w:val="a4"/>
          <w:rFonts w:ascii="Arial" w:hAnsi="Arial" w:cs="Arial"/>
          <w:sz w:val="16"/>
          <w:szCs w:val="16"/>
        </w:rPr>
        <w:t>http://zhizherina.ru/</w:t>
      </w:r>
    </w:hyperlink>
    <w:r w:rsidR="007E25A9">
      <w:rPr>
        <w:rFonts w:ascii="Arial" w:hAnsi="Arial" w:cs="Arial"/>
        <w:color w:val="7030A0"/>
        <w:sz w:val="16"/>
        <w:szCs w:val="16"/>
        <w:lang w:val="en-US"/>
      </w:rPr>
      <w:t xml:space="preserve"> </w:t>
    </w:r>
  </w:p>
  <w:p w:rsidR="007E25A9" w:rsidRDefault="007E2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F7" w:rsidRDefault="00170AF7" w:rsidP="007E25A9">
      <w:pPr>
        <w:spacing w:after="0" w:line="240" w:lineRule="auto"/>
      </w:pPr>
      <w:r>
        <w:separator/>
      </w:r>
    </w:p>
  </w:footnote>
  <w:footnote w:type="continuationSeparator" w:id="0">
    <w:p w:rsidR="00170AF7" w:rsidRDefault="00170AF7" w:rsidP="007E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415"/>
    <w:multiLevelType w:val="hybridMultilevel"/>
    <w:tmpl w:val="D7E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4F6"/>
    <w:multiLevelType w:val="hybridMultilevel"/>
    <w:tmpl w:val="50761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7AD8"/>
    <w:multiLevelType w:val="hybridMultilevel"/>
    <w:tmpl w:val="0C10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7121"/>
    <w:multiLevelType w:val="hybridMultilevel"/>
    <w:tmpl w:val="7244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FA"/>
    <w:rsid w:val="00015850"/>
    <w:rsid w:val="00051690"/>
    <w:rsid w:val="00065910"/>
    <w:rsid w:val="00170AF7"/>
    <w:rsid w:val="001804B7"/>
    <w:rsid w:val="00190925"/>
    <w:rsid w:val="00201005"/>
    <w:rsid w:val="00207AEB"/>
    <w:rsid w:val="00226323"/>
    <w:rsid w:val="00253A79"/>
    <w:rsid w:val="002C1323"/>
    <w:rsid w:val="002C32E0"/>
    <w:rsid w:val="00326DB2"/>
    <w:rsid w:val="0035114F"/>
    <w:rsid w:val="00391715"/>
    <w:rsid w:val="003A1919"/>
    <w:rsid w:val="0044148B"/>
    <w:rsid w:val="00444F9C"/>
    <w:rsid w:val="00475630"/>
    <w:rsid w:val="00481B63"/>
    <w:rsid w:val="00497E66"/>
    <w:rsid w:val="0056445F"/>
    <w:rsid w:val="005D0F59"/>
    <w:rsid w:val="006B5F2E"/>
    <w:rsid w:val="006D373F"/>
    <w:rsid w:val="007D6846"/>
    <w:rsid w:val="007E25A9"/>
    <w:rsid w:val="008058A6"/>
    <w:rsid w:val="0082086F"/>
    <w:rsid w:val="00825378"/>
    <w:rsid w:val="00880C66"/>
    <w:rsid w:val="00886E42"/>
    <w:rsid w:val="00892068"/>
    <w:rsid w:val="008C0BCE"/>
    <w:rsid w:val="00953C93"/>
    <w:rsid w:val="00A10AAE"/>
    <w:rsid w:val="00A15574"/>
    <w:rsid w:val="00A60847"/>
    <w:rsid w:val="00A6682D"/>
    <w:rsid w:val="00A670D0"/>
    <w:rsid w:val="00A77921"/>
    <w:rsid w:val="00A945A4"/>
    <w:rsid w:val="00AD2A6C"/>
    <w:rsid w:val="00B807E7"/>
    <w:rsid w:val="00BA2E9A"/>
    <w:rsid w:val="00C16DFA"/>
    <w:rsid w:val="00C2146B"/>
    <w:rsid w:val="00C71558"/>
    <w:rsid w:val="00C76E51"/>
    <w:rsid w:val="00C90C3D"/>
    <w:rsid w:val="00CB7DBE"/>
    <w:rsid w:val="00CF1381"/>
    <w:rsid w:val="00CF3591"/>
    <w:rsid w:val="00D129D0"/>
    <w:rsid w:val="00DA05D8"/>
    <w:rsid w:val="00DD32BC"/>
    <w:rsid w:val="00E21F19"/>
    <w:rsid w:val="00E47E80"/>
    <w:rsid w:val="00ED7DEB"/>
    <w:rsid w:val="00F15E39"/>
    <w:rsid w:val="00F200CB"/>
    <w:rsid w:val="00F42C16"/>
    <w:rsid w:val="00F734B9"/>
    <w:rsid w:val="00FB46F7"/>
    <w:rsid w:val="00FD5295"/>
    <w:rsid w:val="00FE0863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5F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A9"/>
  </w:style>
  <w:style w:type="paragraph" w:styleId="ab">
    <w:name w:val="footer"/>
    <w:basedOn w:val="a"/>
    <w:link w:val="ac"/>
    <w:uiPriority w:val="99"/>
    <w:unhideWhenUsed/>
    <w:rsid w:val="007E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5F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A9"/>
  </w:style>
  <w:style w:type="paragraph" w:styleId="ab">
    <w:name w:val="footer"/>
    <w:basedOn w:val="a"/>
    <w:link w:val="ac"/>
    <w:uiPriority w:val="99"/>
    <w:unhideWhenUsed/>
    <w:rsid w:val="007E2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hizhe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10</cp:revision>
  <dcterms:created xsi:type="dcterms:W3CDTF">2020-07-20T09:18:00Z</dcterms:created>
  <dcterms:modified xsi:type="dcterms:W3CDTF">2022-09-08T07:33:00Z</dcterms:modified>
</cp:coreProperties>
</file>