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1B2F" w14:textId="77777777" w:rsidR="00D16543" w:rsidRPr="00B106BF" w:rsidRDefault="008A5232" w:rsidP="008A523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106BF">
        <w:rPr>
          <w:rFonts w:ascii="Times New Roman" w:hAnsi="Times New Roman"/>
          <w:b/>
          <w:color w:val="000000" w:themeColor="text1"/>
          <w:sz w:val="24"/>
          <w:szCs w:val="24"/>
        </w:rPr>
        <w:t>ПЕРСОНАЛЬНЫЕ ДАННЫЕ: С 1 СЕНТЯБРЯ РАБОТАЕМ ПО НОВЫМ ПРАВИЛАМ</w:t>
      </w:r>
    </w:p>
    <w:p w14:paraId="6E4DCE49" w14:textId="77777777" w:rsidR="008A5232" w:rsidRPr="00B106BF" w:rsidRDefault="008A5232" w:rsidP="008A52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9EFBC3C" w14:textId="77777777" w:rsidR="00960228" w:rsidRPr="00B106BF" w:rsidRDefault="00DD0D86" w:rsidP="008A5232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B106B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14 июля 2022 г</w:t>
      </w:r>
      <w:r w:rsidR="00E406F2" w:rsidRPr="00B106B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ода</w:t>
      </w:r>
      <w:r w:rsidRPr="00B106B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Президент РФ подписал закон</w:t>
      </w:r>
      <w:r w:rsidR="00E406F2" w:rsidRPr="00B106BF">
        <w:rPr>
          <w:rStyle w:val="a7"/>
          <w:rFonts w:ascii="Times New Roman" w:hAnsi="Times New Roman"/>
          <w:b w:val="0"/>
          <w:i/>
          <w:color w:val="000000" w:themeColor="text1"/>
          <w:sz w:val="24"/>
          <w:szCs w:val="24"/>
        </w:rPr>
        <w:footnoteReference w:id="1"/>
      </w:r>
      <w:r w:rsidRPr="00B106B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, </w:t>
      </w:r>
      <w:r w:rsidR="007F4A88" w:rsidRPr="00B106B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которым были внесены </w:t>
      </w:r>
      <w:r w:rsidRPr="00B106B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изменения в Ф</w:t>
      </w:r>
      <w:r w:rsidR="00E406F2" w:rsidRPr="00B106B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едеральный закон</w:t>
      </w:r>
      <w:r w:rsidRPr="00B106B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«О персональных данных»</w:t>
      </w:r>
      <w:r w:rsidR="00E406F2" w:rsidRPr="00B106BF">
        <w:rPr>
          <w:rStyle w:val="a7"/>
          <w:rFonts w:ascii="Times New Roman" w:hAnsi="Times New Roman"/>
          <w:b w:val="0"/>
          <w:i/>
          <w:color w:val="000000" w:themeColor="text1"/>
          <w:sz w:val="24"/>
          <w:szCs w:val="24"/>
        </w:rPr>
        <w:footnoteReference w:id="2"/>
      </w:r>
      <w:r w:rsidRPr="00B106B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. Большинство изменений вступ</w:t>
      </w:r>
      <w:r w:rsidR="00E406F2" w:rsidRPr="00B106B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или</w:t>
      </w:r>
      <w:r w:rsidRPr="00B106B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в силу 1 сентября, отдельные положения</w:t>
      </w:r>
      <w:r w:rsidR="00B702A6" w:rsidRPr="00B106B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начнут действовать </w:t>
      </w:r>
      <w:r w:rsidRPr="00B106B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с 1 марта 2023 г</w:t>
      </w:r>
      <w:r w:rsidR="00DC006D" w:rsidRPr="00B106B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ода.</w:t>
      </w:r>
      <w:r w:rsidR="0056402E" w:rsidRPr="00B106B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="005B3D3C" w:rsidRPr="00B106B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Обсудим, какие</w:t>
      </w:r>
      <w:r w:rsidR="0056402E" w:rsidRPr="00B106B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="0032204A" w:rsidRPr="00B106B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новшества </w:t>
      </w:r>
      <w:r w:rsidR="00DC006D" w:rsidRPr="00B106B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ждут</w:t>
      </w:r>
      <w:r w:rsidR="005B3D3C" w:rsidRPr="00B106B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кадровых работников.</w:t>
      </w:r>
    </w:p>
    <w:p w14:paraId="3D150B0F" w14:textId="77777777" w:rsidR="00DC006D" w:rsidRPr="00B106BF" w:rsidRDefault="00DC006D" w:rsidP="008A5232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B56204E" w14:textId="77777777" w:rsidR="00B702A6" w:rsidRPr="00B106BF" w:rsidRDefault="00960228" w:rsidP="008A5232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="005B3D3C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ак и прежде,</w:t>
      </w: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DC006D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</w:t>
      </w: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персональным данным</w:t>
      </w:r>
      <w:r w:rsidR="002303DF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(ПД)</w:t>
      </w: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DC006D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</w:t>
      </w: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аконодатель</w:t>
      </w:r>
      <w:r w:rsidR="00E47BC7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относит </w:t>
      </w:r>
      <w:r w:rsidR="00D16543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люб</w:t>
      </w:r>
      <w:r w:rsidR="00E47BC7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ую</w:t>
      </w:r>
      <w:r w:rsidR="00D16543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информаци</w:t>
      </w:r>
      <w:r w:rsidR="00E47BC7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ю</w:t>
      </w:r>
      <w:r w:rsidR="00D16543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="00E47BC7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которая может идентифицировать человека</w:t>
      </w:r>
      <w:r w:rsidR="00DC006D" w:rsidRPr="00B106BF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footnoteReference w:id="3"/>
      </w:r>
      <w:r w:rsidR="00DC006D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В рамках трудовых отношений т</w:t>
      </w: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акая информация</w:t>
      </w:r>
      <w:r w:rsidR="00E47BC7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DD0D86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может содержаться</w:t>
      </w:r>
      <w:r w:rsidR="00B702A6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</w:p>
    <w:p w14:paraId="622232B7" w14:textId="77777777" w:rsidR="00B702A6" w:rsidRPr="00B106BF" w:rsidRDefault="00B702A6" w:rsidP="008A5232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•</w:t>
      </w:r>
      <w:r w:rsidR="00E47BC7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бумажных носителях (анкеты, приказы, договор</w:t>
      </w:r>
      <w:r w:rsidR="00DC006D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ы</w:t>
      </w:r>
      <w:r w:rsidR="00E47BC7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справки, пропуск</w:t>
      </w:r>
      <w:r w:rsidR="00960228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="00E47BC7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E47BC7" w:rsidRPr="00B106B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и</w:t>
      </w:r>
    </w:p>
    <w:p w14:paraId="5500835A" w14:textId="77777777" w:rsidR="00B702A6" w:rsidRPr="00B106BF" w:rsidRDefault="00B702A6" w:rsidP="008A5232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• </w:t>
      </w:r>
      <w:r w:rsidR="00E47BC7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элек</w:t>
      </w:r>
      <w:r w:rsidR="00291421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тронном виде (</w:t>
      </w:r>
      <w:r w:rsidR="007F4A88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 и </w:t>
      </w:r>
      <w:r w:rsidR="00291421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базы данных</w:t>
      </w:r>
      <w:r w:rsidR="007F4A88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291421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корпоративная </w:t>
      </w:r>
      <w:r w:rsidR="00960228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почта</w:t>
      </w:r>
      <w:r w:rsidR="001B08C3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или </w:t>
      </w:r>
      <w:r w:rsidR="00291421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портал)</w:t>
      </w:r>
      <w:r w:rsidR="005B3D3C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14:paraId="0FBBEA9E" w14:textId="77777777" w:rsidR="00DD0D86" w:rsidRPr="00B106BF" w:rsidRDefault="007F4A88" w:rsidP="008A5232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любом случае</w:t>
      </w:r>
      <w:r w:rsidR="00DD0D86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каждый работодатель является оператором </w:t>
      </w:r>
      <w:r w:rsidR="000B5D64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 обработке информации о </w:t>
      </w:r>
      <w:r w:rsidR="00DD0D86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работник</w:t>
      </w:r>
      <w:r w:rsidR="002303DF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 —</w:t>
      </w:r>
      <w:r w:rsidR="00DD0D86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субъект</w:t>
      </w:r>
      <w:r w:rsidR="002303DF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="00DD0D86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2303DF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ПД</w:t>
      </w:r>
      <w:r w:rsidR="005B3D3C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</w:t>
      </w:r>
      <w:r w:rsidR="0056402E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960228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обязан соблюдать требования по защите</w:t>
      </w:r>
      <w:r w:rsidR="000B5D64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2303DF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ПД</w:t>
      </w:r>
      <w:r w:rsidR="00960228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14:paraId="3724577C" w14:textId="77777777" w:rsidR="002303DF" w:rsidRPr="00B106BF" w:rsidRDefault="002303DF" w:rsidP="008A5232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083D10B5" w14:textId="77777777" w:rsidR="002303DF" w:rsidRPr="00B106BF" w:rsidRDefault="007F4A88" w:rsidP="002F1708">
      <w:pPr>
        <w:pStyle w:val="ConsPlusTitle"/>
        <w:shd w:val="clear" w:color="auto" w:fill="DEEAF6" w:themeFill="accent1" w:themeFillTint="33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новой редакции особо подчеркнуто, что</w:t>
      </w:r>
      <w:r w:rsidR="002303DF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Федеральный з</w:t>
      </w:r>
      <w:r w:rsidR="004A10B9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акон </w:t>
      </w:r>
      <w:r w:rsidR="002303DF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№ 152-ФЗ</w:t>
      </w:r>
      <w:r w:rsidR="004A10B9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распространяется </w:t>
      </w:r>
      <w:r w:rsidR="004A10B9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5D0A17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всех </w:t>
      </w:r>
      <w:r w:rsidR="00960228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работодателей, в т</w:t>
      </w:r>
      <w:r w:rsidR="00CB51F4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960228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ч</w:t>
      </w:r>
      <w:r w:rsidR="00CB51F4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960228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 иностранны</w:t>
      </w:r>
      <w:r w:rsidR="00CB51F4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="00960228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компани</w:t>
      </w:r>
      <w:r w:rsidR="00CB51F4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</w:t>
      </w:r>
      <w:r w:rsidR="004A10B9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которые осуществляют обработку </w:t>
      </w:r>
      <w:r w:rsidR="00CB51F4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ПД</w:t>
      </w:r>
      <w:r w:rsidR="004A10B9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граждан РФ</w:t>
      </w:r>
      <w:r w:rsidR="00960228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A10B9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(п. 1 ст. 1 </w:t>
      </w:r>
      <w:r w:rsidR="00CB51F4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Федерального з</w:t>
      </w:r>
      <w:r w:rsidR="004A10B9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акона № 266</w:t>
      </w:r>
      <w:r w:rsidR="00CB51F4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-ФЗ</w:t>
      </w:r>
      <w:r w:rsidR="004A10B9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).</w:t>
      </w:r>
    </w:p>
    <w:p w14:paraId="29B6AF5F" w14:textId="77777777" w:rsidR="003B7219" w:rsidRPr="00B106BF" w:rsidRDefault="003B7219" w:rsidP="008A5232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0728B27" w14:textId="77777777" w:rsidR="003B7219" w:rsidRPr="00B106BF" w:rsidRDefault="00261501" w:rsidP="002F1708">
      <w:pPr>
        <w:pStyle w:val="ConsPlusTitle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  <w:r w:rsidR="003B7219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НОВЫ</w:t>
      </w: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3B7219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ОБЯЗАННОСТ</w:t>
      </w: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3B7219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ОГРАНИЧЕНИ</w:t>
      </w: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374FD0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4FD0" w:rsidRPr="00B106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374FD0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СЕНТЯБРЯ</w:t>
      </w:r>
    </w:p>
    <w:p w14:paraId="2551477D" w14:textId="77777777" w:rsidR="004A10B9" w:rsidRPr="00B106BF" w:rsidRDefault="004A10B9" w:rsidP="008A5232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3A30449A" w14:textId="77777777" w:rsidR="00826F7A" w:rsidRPr="00B106BF" w:rsidRDefault="00374FD0" w:rsidP="00826F7A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</w:t>
      </w:r>
      <w:r w:rsidRPr="00C60F7D">
        <w:rPr>
          <w:rFonts w:ascii="Times New Roman" w:hAnsi="Times New Roman" w:cs="Times New Roman"/>
          <w:b w:val="0"/>
          <w:color w:val="000000" w:themeColor="text1"/>
          <w:sz w:val="24"/>
          <w:szCs w:val="24"/>
          <w:highlight w:val="yellow"/>
        </w:rPr>
        <w:t xml:space="preserve"> </w:t>
      </w:r>
      <w:r w:rsidR="00826F7A" w:rsidRPr="00C60F7D">
        <w:rPr>
          <w:rFonts w:ascii="Times New Roman" w:hAnsi="Times New Roman" w:cs="Times New Roman"/>
          <w:b w:val="0"/>
          <w:color w:val="000000" w:themeColor="text1"/>
          <w:sz w:val="24"/>
          <w:szCs w:val="24"/>
          <w:highlight w:val="yellow"/>
        </w:rPr>
        <w:t>В целях защиты прав и свобод человека и гражданина при обработке его персональных данных Роскомнадзор обязан вести реестр операторов (п. 3 ч. 5 ст. 23 Федерального закона от 27.07.2006 N 152-ФЗ).</w:t>
      </w:r>
      <w:r w:rsidR="00826F7A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14:paraId="68C498A4" w14:textId="77777777" w:rsidR="00826F7A" w:rsidRPr="00B106BF" w:rsidRDefault="00826F7A" w:rsidP="002F1708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5920BD78" w14:textId="77777777" w:rsidR="00374FD0" w:rsidRPr="00B106BF" w:rsidRDefault="00826F7A" w:rsidP="002F1708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Поэтому д</w:t>
      </w:r>
      <w:r w:rsidR="00E80BE6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 начала обработки работодатели </w:t>
      </w:r>
      <w:r w:rsidR="00374FD0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должны уведомлять Роскомнадзор </w:t>
      </w:r>
      <w:r w:rsidR="00E80BE6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своих действиях с</w:t>
      </w:r>
      <w:r w:rsidR="00374FD0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ПД:</w:t>
      </w:r>
    </w:p>
    <w:p w14:paraId="58118207" w14:textId="77777777" w:rsidR="003B7AF3" w:rsidRPr="00B106BF" w:rsidRDefault="00374FD0" w:rsidP="002F170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• </w:t>
      </w:r>
      <w:r w:rsidR="001C758D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работник</w:t>
      </w:r>
      <w:r w:rsidR="00E80BE6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ов</w:t>
      </w:r>
      <w:r w:rsidR="00B702A6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E80BE6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— </w:t>
      </w:r>
      <w:r w:rsidR="003B7AF3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 оформлении и в период трудовых отношений</w:t>
      </w:r>
      <w:r w:rsidR="000B5D64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14:paraId="32B633CA" w14:textId="77777777" w:rsidR="003B7AF3" w:rsidRPr="00B106BF" w:rsidRDefault="00710D5A" w:rsidP="002F170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• </w:t>
      </w:r>
      <w:r w:rsidR="001C758D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контрагент</w:t>
      </w:r>
      <w:r w:rsidR="00B702A6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ов</w:t>
      </w:r>
      <w:r w:rsidR="001C758D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E80BE6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— </w:t>
      </w:r>
      <w:r w:rsidR="001C758D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для исполнения условий заключенного договора;</w:t>
      </w:r>
    </w:p>
    <w:p w14:paraId="12ED9FC8" w14:textId="77777777" w:rsidR="003B7AF3" w:rsidRPr="00B106BF" w:rsidRDefault="00710D5A" w:rsidP="002F170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•</w:t>
      </w:r>
      <w:r w:rsidR="003B7AF3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лиц, </w:t>
      </w:r>
      <w:r w:rsidR="00B702A6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которым </w:t>
      </w:r>
      <w:r w:rsidR="003B7AF3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оформл</w:t>
      </w:r>
      <w:r w:rsidR="00B702A6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я</w:t>
      </w:r>
      <w:r w:rsidR="007F4A88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ю</w:t>
      </w:r>
      <w:r w:rsidR="00B702A6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тся</w:t>
      </w:r>
      <w:r w:rsidR="001C758D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разов</w:t>
      </w:r>
      <w:r w:rsidR="00B702A6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ы</w:t>
      </w:r>
      <w:r w:rsidR="007F4A88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="00B702A6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C758D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пропуск</w:t>
      </w:r>
      <w:r w:rsidR="007F4A88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="001C758D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территорию.</w:t>
      </w:r>
      <w:r w:rsidR="00C6627B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14:paraId="41177580" w14:textId="77777777" w:rsidR="00D76F92" w:rsidRPr="00B106BF" w:rsidRDefault="003B7AF3" w:rsidP="002F170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Формы для уведомлений должен разработать и утвердить Роскомназдор.</w:t>
      </w:r>
    </w:p>
    <w:p w14:paraId="3C039208" w14:textId="77777777" w:rsidR="00E80BE6" w:rsidRPr="00B106BF" w:rsidRDefault="00E80BE6" w:rsidP="002F170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70061146" w14:textId="77777777" w:rsidR="00E80BE6" w:rsidRPr="00B106BF" w:rsidRDefault="00E80BE6" w:rsidP="002F1708">
      <w:pPr>
        <w:pStyle w:val="ConsPlusTitle"/>
        <w:shd w:val="clear" w:color="auto" w:fill="DEEAF6" w:themeFill="accent1" w:themeFillTint="33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Все без исключения работодатели должны теперь уведомлять Роскомнадзор об обработке ПД работников.</w:t>
      </w:r>
    </w:p>
    <w:p w14:paraId="33D19880" w14:textId="77777777" w:rsidR="003A2EC8" w:rsidRPr="00B106BF" w:rsidRDefault="003A2EC8" w:rsidP="002F170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0AD439E6" w14:textId="77777777" w:rsidR="005D0A17" w:rsidRPr="00B106BF" w:rsidRDefault="005D0A17" w:rsidP="00D56346">
      <w:pPr>
        <w:pStyle w:val="ConsPlusTitle"/>
        <w:shd w:val="clear" w:color="auto" w:fill="F2F2F2" w:themeFill="background1" w:themeFillShade="F2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Что это значит для работодателя</w:t>
      </w:r>
      <w:r w:rsidR="001E12CA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ABDE667" w14:textId="77777777" w:rsidR="001E12CA" w:rsidRPr="00B106BF" w:rsidRDefault="001E12CA" w:rsidP="00D56346">
      <w:pPr>
        <w:pStyle w:val="ConsPlusTitle"/>
        <w:shd w:val="clear" w:color="auto" w:fill="F2F2F2" w:themeFill="background1" w:themeFillShade="F2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– д</w:t>
      </w:r>
      <w:r w:rsidR="005D0A17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ожда</w:t>
      </w:r>
      <w:r w:rsidR="00F04F7D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ть</w:t>
      </w: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ся</w:t>
      </w:r>
      <w:r w:rsidR="005D0A17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когда утвердят </w:t>
      </w: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новые </w:t>
      </w:r>
      <w:r w:rsidR="005D0A17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формы уведомлений и порядок </w:t>
      </w:r>
      <w:r w:rsidR="00182EFA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их </w:t>
      </w:r>
      <w:r w:rsidR="005D0A17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предоставления</w:t>
      </w: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14:paraId="323CB996" w14:textId="77777777" w:rsidR="001E12CA" w:rsidRPr="00B106BF" w:rsidRDefault="001E12CA" w:rsidP="00D56346">
      <w:pPr>
        <w:pStyle w:val="ConsPlusTitle"/>
        <w:shd w:val="clear" w:color="auto" w:fill="F2F2F2" w:themeFill="background1" w:themeFillShade="F2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– до этого времени</w:t>
      </w:r>
      <w:r w:rsidR="00EE72C6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продолжа</w:t>
      </w:r>
      <w:r w:rsidR="00F04F7D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ть</w:t>
      </w:r>
      <w:r w:rsidR="00EE72C6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следовать нормам</w:t>
      </w:r>
      <w:r w:rsidR="00EE72C6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Приказ</w:t>
      </w: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="00EE72C6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Роскомнадзора от 30.05.2017 </w:t>
      </w: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№</w:t>
      </w:r>
      <w:r w:rsidR="00EE72C6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94</w:t>
      </w:r>
      <w:r w:rsidRPr="00B106BF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footnoteReference w:id="4"/>
      </w: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14:paraId="5EA883DC" w14:textId="77777777" w:rsidR="001E12CA" w:rsidRPr="00B106BF" w:rsidRDefault="001E12CA" w:rsidP="00D56346">
      <w:pPr>
        <w:pStyle w:val="ConsPlusTitle"/>
        <w:shd w:val="clear" w:color="auto" w:fill="F2F2F2" w:themeFill="background1" w:themeFillShade="F2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– д</w:t>
      </w:r>
      <w:r w:rsidR="00EE72C6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обав</w:t>
      </w:r>
      <w:r w:rsidR="00F04F7D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ить</w:t>
      </w:r>
      <w:r w:rsidR="00EE72C6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обязанн</w:t>
      </w: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ос</w:t>
      </w:r>
      <w:r w:rsidR="00EE72C6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ти ответственно</w:t>
      </w: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го</w:t>
      </w:r>
      <w:r w:rsidR="00EE72C6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лиц</w:t>
      </w: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="00EE72C6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 </w:t>
      </w: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ПД</w:t>
      </w:r>
      <w:r w:rsidR="005D0A17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EE72C6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отправку уведомлени</w:t>
      </w: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й</w:t>
      </w:r>
      <w:r w:rsidR="00EE72C6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5D0A17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Роскомнадзор</w:t>
      </w: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14:paraId="01D77CFF" w14:textId="77777777" w:rsidR="005D0A17" w:rsidRPr="00B106BF" w:rsidRDefault="001E12CA" w:rsidP="00D56346">
      <w:pPr>
        <w:pStyle w:val="ConsPlusTitle"/>
        <w:shd w:val="clear" w:color="auto" w:fill="F2F2F2" w:themeFill="background1" w:themeFillShade="F2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– в</w:t>
      </w:r>
      <w:r w:rsidR="00182EFA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страива</w:t>
      </w:r>
      <w:r w:rsidR="00F04F7D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ть</w:t>
      </w:r>
      <w:r w:rsidR="00182EFA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механизм отправки </w:t>
      </w:r>
      <w:r w:rsidR="00EE72C6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уведомлени</w:t>
      </w:r>
      <w:r w:rsidR="00F04F7D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й</w:t>
      </w:r>
      <w:r w:rsidR="00EE72C6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82EFA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свои бизнес-процессы</w:t>
      </w: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14:paraId="42E2EF98" w14:textId="77777777" w:rsidR="005D0A17" w:rsidRPr="00B106BF" w:rsidRDefault="005D0A17" w:rsidP="002F1708">
      <w:pPr>
        <w:pStyle w:val="ConsPlusTitle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0E7377" w14:textId="77777777" w:rsidR="00133808" w:rsidRPr="00B106BF" w:rsidRDefault="00601F22" w:rsidP="002F1708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 общему правилу уведомление об обработке (о намерении осуществлять обработку) персональных данных нужно направлять до начала обработки (ч. 1 ст. 22 Федерального закона от 27.07.2006 N 152-ФЗ). Однако если данные обрабатываются только в соответствии в соответствии с трудовым законодательством, тогда </w:t>
      </w:r>
      <w:r w:rsidR="00133808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до 01.09.2022</w:t>
      </w: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направлять уведомление не требуется. Однако в связи с грядущими изменениями</w:t>
      </w:r>
      <w:r w:rsidR="00133808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рекомендуем</w:t>
      </w: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не позднее 01.09.2022</w:t>
      </w:r>
      <w:r w:rsidR="00133808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направить уведомление о </w:t>
      </w:r>
      <w:r w:rsidR="00133808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намерении обрабатывать персональные данные работников, чтобы избежать рисков привлечения к ответственности за неисполнение этой обязанности.</w:t>
      </w:r>
    </w:p>
    <w:p w14:paraId="20704D29" w14:textId="77777777" w:rsidR="00133808" w:rsidRPr="00B106BF" w:rsidRDefault="00133808" w:rsidP="002F1708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0F4CE8D3" w14:textId="77777777" w:rsidR="003D65B4" w:rsidRPr="00B106BF" w:rsidRDefault="00133808" w:rsidP="002F1708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Действующая форма уведомления установлена в Приложении № 1 к Методическим рекомендациям, утвержденным Приказом Роскомнадзора от 30.05.2017 № 94. Образ</w:t>
      </w:r>
      <w:r w:rsidR="00171458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ец</w:t>
      </w: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71458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оформления </w:t>
      </w: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уведомлени</w:t>
      </w:r>
      <w:r w:rsidR="00171458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я</w:t>
      </w: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71458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приведен</w:t>
      </w:r>
      <w:r w:rsidR="009C338F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официальном сайте Роскомнадзора: </w:t>
      </w:r>
      <w:r w:rsidR="00730DFF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https://pd.rkn.gov.ru/operators-registry/operators-registry-documents/</w:t>
      </w:r>
      <w:r w:rsidR="009C338F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</w:t>
      </w:r>
      <w:r w:rsidR="00171458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также </w:t>
      </w: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образец заполнения уведомления от </w:t>
      </w:r>
      <w:r w:rsidR="00601F22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имени </w:t>
      </w: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юридического лица приведен в приложении к статье).</w:t>
      </w:r>
      <w:r w:rsidR="00730DFF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14:paraId="148CB2B5" w14:textId="77777777" w:rsidR="003D65B4" w:rsidRPr="00B106BF" w:rsidRDefault="003D65B4" w:rsidP="002F1708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74B08B3D" w14:textId="77777777" w:rsidR="005079CF" w:rsidRPr="00B106BF" w:rsidRDefault="007124C1" w:rsidP="002F1708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Уведомление необходимо </w:t>
      </w:r>
      <w:r w:rsidR="00322E4D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направить</w:t>
      </w: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Управление Роскомнадзора </w:t>
      </w:r>
      <w:r w:rsidR="00A53404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лично</w:t>
      </w: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либо </w:t>
      </w:r>
      <w:r w:rsidR="00152201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направи</w:t>
      </w:r>
      <w:r w:rsidR="00A53404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документ</w:t>
      </w:r>
      <w:r w:rsidR="00152201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Почтой России письмом с уведомлением о вручении. Рекомендуем направлять такое письмо</w:t>
      </w:r>
      <w:r w:rsidR="000138E8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также</w:t>
      </w:r>
      <w:r w:rsidR="00152201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 описью вложения.</w:t>
      </w:r>
    </w:p>
    <w:p w14:paraId="33DA99EC" w14:textId="77777777" w:rsidR="005079CF" w:rsidRPr="00B106BF" w:rsidRDefault="005079CF" w:rsidP="002F1708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44FC8D3" w14:textId="77777777" w:rsidR="00133808" w:rsidRPr="00B106BF" w:rsidRDefault="00D06555" w:rsidP="002F1708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Кроме того уведомление</w:t>
      </w:r>
      <w:r w:rsidR="005079CF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можно заполнить и направить в электронном виде с помощью специального сервиса на официальном сайте Роскомнадзора: </w:t>
      </w:r>
      <w:hyperlink r:id="rId8" w:history="1">
        <w:r w:rsidR="00453BB5" w:rsidRPr="00B106BF">
          <w:rPr>
            <w:rStyle w:val="ab"/>
            <w:rFonts w:ascii="Times New Roman" w:hAnsi="Times New Roman"/>
            <w:b w:val="0"/>
            <w:color w:val="000000" w:themeColor="text1"/>
            <w:sz w:val="24"/>
            <w:szCs w:val="24"/>
          </w:rPr>
          <w:t>https://pd.rkn.gov.ru/operators-registry/notification/</w:t>
        </w:r>
      </w:hyperlink>
      <w:r w:rsidR="00453BB5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сайте можно </w:t>
      </w:r>
      <w:r w:rsidR="004C133B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также </w:t>
      </w:r>
      <w:r w:rsidR="00453BB5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отследить </w:t>
      </w:r>
      <w:r w:rsidR="009D436D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его </w:t>
      </w:r>
      <w:r w:rsidR="00453BB5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статус.</w:t>
      </w:r>
    </w:p>
    <w:p w14:paraId="63D83B8A" w14:textId="77777777" w:rsidR="00133808" w:rsidRPr="00B106BF" w:rsidRDefault="00133808" w:rsidP="002F1708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797104C1" w14:textId="77777777" w:rsidR="00CD08A0" w:rsidRPr="00B106BF" w:rsidRDefault="00CD08A0" w:rsidP="002F1708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Стоит </w:t>
      </w:r>
      <w:r w:rsidR="009D436D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отметить</w:t>
      </w: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что не потребуется уведомлять Роскомнадзор о намерении осуществлять обработку персональных данных, если деятельность по обработке персональных данных осуществляется исключительно без использования средств автоматизации</w:t>
      </w:r>
      <w:r w:rsidRPr="00B106BF">
        <w:rPr>
          <w:color w:val="000000" w:themeColor="text1"/>
        </w:rPr>
        <w:t xml:space="preserve"> </w:t>
      </w: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 непосредственном участии человека. Однако в случае такой обработки следует неукоснительно соблюдать требования Положения об особенностях обработки персональных данных, осуществляемой без использования средств автоматизации, утв. Постановлением Правительства РФ от 15.09.2008 N 687.</w:t>
      </w:r>
    </w:p>
    <w:p w14:paraId="7FD06854" w14:textId="77777777" w:rsidR="00CD08A0" w:rsidRPr="00B106BF" w:rsidRDefault="00CD08A0" w:rsidP="002F1708">
      <w:pPr>
        <w:pStyle w:val="ConsPlusTitle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3F6768" w14:textId="77777777" w:rsidR="003B7AF3" w:rsidRPr="00B106BF" w:rsidRDefault="00D76F92" w:rsidP="002F1708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2</w:t>
      </w:r>
      <w:r w:rsidRPr="00C60F7D">
        <w:rPr>
          <w:rFonts w:ascii="Times New Roman" w:hAnsi="Times New Roman" w:cs="Times New Roman"/>
          <w:b w:val="0"/>
          <w:color w:val="000000" w:themeColor="text1"/>
          <w:sz w:val="24"/>
          <w:szCs w:val="24"/>
          <w:highlight w:val="yellow"/>
        </w:rPr>
        <w:t xml:space="preserve"> П</w:t>
      </w:r>
      <w:r w:rsidR="003B7AF3" w:rsidRPr="00C60F7D">
        <w:rPr>
          <w:rFonts w:ascii="Times New Roman" w:hAnsi="Times New Roman" w:cs="Times New Roman"/>
          <w:b w:val="0"/>
          <w:color w:val="000000" w:themeColor="text1"/>
          <w:sz w:val="24"/>
          <w:szCs w:val="24"/>
          <w:highlight w:val="yellow"/>
        </w:rPr>
        <w:t>олитика и</w:t>
      </w:r>
      <w:r w:rsidR="005B3D3C" w:rsidRPr="00C60F7D">
        <w:rPr>
          <w:rFonts w:ascii="Times New Roman" w:hAnsi="Times New Roman" w:cs="Times New Roman"/>
          <w:b w:val="0"/>
          <w:color w:val="000000" w:themeColor="text1"/>
          <w:sz w:val="24"/>
          <w:szCs w:val="24"/>
          <w:highlight w:val="yellow"/>
        </w:rPr>
        <w:t xml:space="preserve"> иные</w:t>
      </w:r>
      <w:r w:rsidR="0056402E" w:rsidRPr="00C60F7D">
        <w:rPr>
          <w:rFonts w:ascii="Times New Roman" w:hAnsi="Times New Roman" w:cs="Times New Roman"/>
          <w:b w:val="0"/>
          <w:color w:val="000000" w:themeColor="text1"/>
          <w:sz w:val="24"/>
          <w:szCs w:val="24"/>
          <w:highlight w:val="yellow"/>
        </w:rPr>
        <w:t xml:space="preserve"> </w:t>
      </w:r>
      <w:r w:rsidR="00710D5A" w:rsidRPr="00C60F7D">
        <w:rPr>
          <w:rFonts w:ascii="Times New Roman" w:hAnsi="Times New Roman" w:cs="Times New Roman"/>
          <w:b w:val="0"/>
          <w:color w:val="000000" w:themeColor="text1"/>
          <w:sz w:val="24"/>
          <w:szCs w:val="24"/>
          <w:highlight w:val="yellow"/>
        </w:rPr>
        <w:t>ЛНА</w:t>
      </w:r>
      <w:r w:rsidR="003B7AF3" w:rsidRPr="00C60F7D">
        <w:rPr>
          <w:rFonts w:ascii="Times New Roman" w:hAnsi="Times New Roman" w:cs="Times New Roman"/>
          <w:b w:val="0"/>
          <w:color w:val="000000" w:themeColor="text1"/>
          <w:sz w:val="24"/>
          <w:szCs w:val="24"/>
          <w:highlight w:val="yellow"/>
        </w:rPr>
        <w:t xml:space="preserve"> по вопросам обработки и защите </w:t>
      </w:r>
      <w:r w:rsidR="00710D5A" w:rsidRPr="00C60F7D">
        <w:rPr>
          <w:rFonts w:ascii="Times New Roman" w:hAnsi="Times New Roman" w:cs="Times New Roman"/>
          <w:b w:val="0"/>
          <w:color w:val="000000" w:themeColor="text1"/>
          <w:sz w:val="24"/>
          <w:szCs w:val="24"/>
          <w:highlight w:val="yellow"/>
        </w:rPr>
        <w:t>ПД</w:t>
      </w:r>
      <w:r w:rsidR="003B7AF3" w:rsidRPr="00C60F7D">
        <w:rPr>
          <w:rFonts w:ascii="Times New Roman" w:hAnsi="Times New Roman" w:cs="Times New Roman"/>
          <w:b w:val="0"/>
          <w:color w:val="000000" w:themeColor="text1"/>
          <w:sz w:val="24"/>
          <w:szCs w:val="24"/>
          <w:highlight w:val="yellow"/>
        </w:rPr>
        <w:t xml:space="preserve"> не могут содержать положения, </w:t>
      </w:r>
      <w:r w:rsidR="00B702A6" w:rsidRPr="00C60F7D">
        <w:rPr>
          <w:rFonts w:ascii="Times New Roman" w:hAnsi="Times New Roman" w:cs="Times New Roman"/>
          <w:b w:val="0"/>
          <w:color w:val="000000" w:themeColor="text1"/>
          <w:sz w:val="24"/>
          <w:szCs w:val="24"/>
          <w:highlight w:val="yellow"/>
        </w:rPr>
        <w:t xml:space="preserve">которые </w:t>
      </w:r>
      <w:r w:rsidR="003B7AF3" w:rsidRPr="00C60F7D">
        <w:rPr>
          <w:rFonts w:ascii="Times New Roman" w:hAnsi="Times New Roman" w:cs="Times New Roman"/>
          <w:b w:val="0"/>
          <w:color w:val="000000" w:themeColor="text1"/>
          <w:sz w:val="24"/>
          <w:szCs w:val="24"/>
          <w:highlight w:val="yellow"/>
        </w:rPr>
        <w:t>ограничиваю</w:t>
      </w:r>
      <w:r w:rsidR="00B702A6" w:rsidRPr="00C60F7D">
        <w:rPr>
          <w:rFonts w:ascii="Times New Roman" w:hAnsi="Times New Roman" w:cs="Times New Roman"/>
          <w:b w:val="0"/>
          <w:color w:val="000000" w:themeColor="text1"/>
          <w:sz w:val="24"/>
          <w:szCs w:val="24"/>
          <w:highlight w:val="yellow"/>
        </w:rPr>
        <w:t xml:space="preserve">т </w:t>
      </w:r>
      <w:r w:rsidR="003B7AF3" w:rsidRPr="00C60F7D">
        <w:rPr>
          <w:rFonts w:ascii="Times New Roman" w:hAnsi="Times New Roman" w:cs="Times New Roman"/>
          <w:b w:val="0"/>
          <w:color w:val="000000" w:themeColor="text1"/>
          <w:sz w:val="24"/>
          <w:szCs w:val="24"/>
          <w:highlight w:val="yellow"/>
        </w:rPr>
        <w:t>права работников, а также полномочия и обязанности работодателя, не предус</w:t>
      </w:r>
      <w:r w:rsidR="00DD0D86" w:rsidRPr="00C60F7D">
        <w:rPr>
          <w:rFonts w:ascii="Times New Roman" w:hAnsi="Times New Roman" w:cs="Times New Roman"/>
          <w:b w:val="0"/>
          <w:color w:val="000000" w:themeColor="text1"/>
          <w:sz w:val="24"/>
          <w:szCs w:val="24"/>
          <w:highlight w:val="yellow"/>
        </w:rPr>
        <w:t>мотренные законодательством РФ</w:t>
      </w:r>
      <w:r w:rsidR="004A6D7C" w:rsidRPr="00C60F7D">
        <w:rPr>
          <w:rStyle w:val="a7"/>
          <w:rFonts w:ascii="Times New Roman" w:hAnsi="Times New Roman"/>
          <w:b w:val="0"/>
          <w:color w:val="000000" w:themeColor="text1"/>
          <w:sz w:val="24"/>
          <w:szCs w:val="24"/>
          <w:highlight w:val="yellow"/>
        </w:rPr>
        <w:footnoteReference w:id="5"/>
      </w:r>
      <w:r w:rsidR="003B7AF3" w:rsidRPr="00C60F7D">
        <w:rPr>
          <w:rFonts w:ascii="Times New Roman" w:hAnsi="Times New Roman" w:cs="Times New Roman"/>
          <w:b w:val="0"/>
          <w:color w:val="000000" w:themeColor="text1"/>
          <w:sz w:val="24"/>
          <w:szCs w:val="24"/>
          <w:highlight w:val="yellow"/>
        </w:rPr>
        <w:t>.</w:t>
      </w:r>
    </w:p>
    <w:p w14:paraId="106EFB98" w14:textId="77777777" w:rsidR="003B7AF3" w:rsidRPr="00B106BF" w:rsidRDefault="00D76F92" w:rsidP="002F170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Кроме того, в</w:t>
      </w:r>
      <w:r w:rsidR="003B7AF3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уведомлени</w:t>
      </w:r>
      <w:r w:rsidR="00DD0D86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я</w:t>
      </w: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х</w:t>
      </w:r>
      <w:r w:rsidR="0035449E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Роскомнадзора</w:t>
      </w:r>
      <w:r w:rsidR="0056402E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3B7AF3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 политик</w:t>
      </w: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="0035449E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об обработке </w:t>
      </w:r>
      <w:r w:rsidR="004A6D7C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ПД</w:t>
      </w:r>
      <w:r w:rsidR="0056402E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для каждой цели обработки следует </w:t>
      </w:r>
      <w:r w:rsidR="00DD0D86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отдельно указать</w:t>
      </w:r>
      <w:r w:rsidR="003B7AF3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категории и перечень </w:t>
      </w:r>
      <w:r w:rsidR="004A6D7C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ПД</w:t>
      </w:r>
      <w:r w:rsidR="003B7AF3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категории субъектов, способы, сроки обработки и хранения.</w:t>
      </w:r>
    </w:p>
    <w:p w14:paraId="0CB69E9C" w14:textId="77777777" w:rsidR="001E12CA" w:rsidRPr="00B106BF" w:rsidRDefault="001E12CA" w:rsidP="002F170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54EF767A" w14:textId="77777777" w:rsidR="00182EFA" w:rsidRPr="00B106BF" w:rsidRDefault="00182EFA" w:rsidP="00D56346">
      <w:pPr>
        <w:pStyle w:val="ConsPlusTitle"/>
        <w:shd w:val="clear" w:color="auto" w:fill="F2F2F2" w:themeFill="background1" w:themeFillShade="F2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Что это значит для работодателя</w:t>
      </w:r>
      <w:r w:rsidR="001E12CA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1A0FBD1" w14:textId="77777777" w:rsidR="00182EFA" w:rsidRPr="00B106BF" w:rsidRDefault="006B69A3" w:rsidP="00D56346">
      <w:pPr>
        <w:pStyle w:val="ConsPlusTitle"/>
        <w:shd w:val="clear" w:color="auto" w:fill="F2F2F2" w:themeFill="background1" w:themeFillShade="F2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– в</w:t>
      </w:r>
      <w:r w:rsidR="00182EFA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</w:t>
      </w:r>
      <w:r w:rsidR="00F04F7D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ести</w:t>
      </w:r>
      <w:r w:rsidR="00182EFA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F04F7D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изменения</w:t>
      </w: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82EFA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Политику</w:t>
      </w: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об обработке ПД</w:t>
      </w:r>
      <w:r w:rsidR="00182EFA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или созда</w:t>
      </w:r>
      <w:r w:rsidR="00F04F7D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ть</w:t>
      </w:r>
      <w:r w:rsidR="00182EFA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ее заново </w:t>
      </w: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</w:t>
      </w:r>
      <w:r w:rsidR="00182EFA"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если не было</w:t>
      </w:r>
      <w:r w:rsidRPr="00B106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).</w:t>
      </w:r>
    </w:p>
    <w:p w14:paraId="17E93E12" w14:textId="77777777" w:rsidR="00182EFA" w:rsidRPr="00B106BF" w:rsidRDefault="00182EFA" w:rsidP="002F170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9FEF468" w14:textId="77777777" w:rsidR="00741859" w:rsidRPr="00B106BF" w:rsidRDefault="00D76F92" w:rsidP="002F170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F7D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3</w:t>
      </w:r>
      <w:r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741859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При сборе </w:t>
      </w:r>
      <w:r w:rsidR="008073A6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ПД</w:t>
      </w:r>
      <w:r w:rsidR="00741859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работнику </w:t>
      </w:r>
      <w:r w:rsidR="00686FFB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следует</w:t>
      </w:r>
      <w:r w:rsidR="00741859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разъяснять юридические последствия отказа предоставить </w:t>
      </w:r>
      <w:r w:rsidR="008073A6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его ПД и (или)</w:t>
      </w:r>
      <w:r w:rsidR="00741859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8073A6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дать </w:t>
      </w:r>
      <w:r w:rsidR="00741859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согласие на </w:t>
      </w:r>
      <w:r w:rsidR="008073A6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их </w:t>
      </w:r>
      <w:r w:rsidR="00741859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обработку</w:t>
      </w:r>
      <w:r w:rsidR="008073A6" w:rsidRPr="00C60F7D">
        <w:rPr>
          <w:rStyle w:val="a7"/>
          <w:rFonts w:ascii="Times New Roman" w:hAnsi="Times New Roman"/>
          <w:color w:val="000000" w:themeColor="text1"/>
          <w:sz w:val="24"/>
          <w:szCs w:val="24"/>
          <w:highlight w:val="yellow"/>
        </w:rPr>
        <w:footnoteReference w:id="6"/>
      </w:r>
      <w:r w:rsidR="00741859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</w:p>
    <w:p w14:paraId="74F32424" w14:textId="77777777" w:rsidR="00182EFA" w:rsidRPr="00B106BF" w:rsidRDefault="00182EFA" w:rsidP="00182EFA">
      <w:pPr>
        <w:pStyle w:val="ConsPlusTitle"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EBE5FE2" w14:textId="77777777" w:rsidR="00182EFA" w:rsidRPr="00B106BF" w:rsidRDefault="00182EFA" w:rsidP="00D56346">
      <w:pPr>
        <w:pStyle w:val="ConsPlusTitle"/>
        <w:shd w:val="clear" w:color="auto" w:fill="F2F2F2" w:themeFill="background1" w:themeFillShade="F2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Что это значит для работодателя</w:t>
      </w:r>
      <w:r w:rsidR="00F04F7D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8711CAB" w14:textId="77777777" w:rsidR="00F04F7D" w:rsidRPr="00B106BF" w:rsidRDefault="00F04F7D" w:rsidP="00D56346">
      <w:pPr>
        <w:pStyle w:val="ConsPlusNormal"/>
        <w:shd w:val="clear" w:color="auto" w:fill="F2F2F2" w:themeFill="background1" w:themeFillShade="F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– с</w:t>
      </w:r>
      <w:r w:rsidR="00182EFA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оставить уведомление или другой внутренний документ </w:t>
      </w:r>
      <w:r w:rsidR="00EE72C6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(например, дописать пункт в согласии, которое подписывает работник)</w:t>
      </w:r>
      <w:r w:rsidR="00182EFA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где </w:t>
      </w: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разъясняются </w:t>
      </w:r>
      <w:r w:rsidR="00182EFA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юридические последствия отказа</w:t>
      </w: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665B579" w14:textId="77777777" w:rsidR="00182EFA" w:rsidRPr="00B106BF" w:rsidRDefault="00F04F7D" w:rsidP="00D56346">
      <w:pPr>
        <w:pStyle w:val="ConsPlusNormal"/>
        <w:shd w:val="clear" w:color="auto" w:fill="F2F2F2" w:themeFill="background1" w:themeFillShade="F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– ознакомить работников с этим документом п</w:t>
      </w:r>
      <w:r w:rsidR="00182EFA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од роспись</w:t>
      </w: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6EFA546" w14:textId="77777777" w:rsidR="00182EFA" w:rsidRPr="00B106BF" w:rsidRDefault="00182EFA" w:rsidP="002F170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A41864" w14:textId="77777777" w:rsidR="00CE323A" w:rsidRPr="00B106BF" w:rsidRDefault="00741859" w:rsidP="002F170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F7D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4</w:t>
      </w:r>
      <w:r w:rsidR="0056402E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5B3D3C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Как и ранее, о</w:t>
      </w:r>
      <w:r w:rsidR="00686FFB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бработка </w:t>
      </w:r>
      <w:r w:rsidR="00B702A6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ПД</w:t>
      </w:r>
      <w:r w:rsidR="00686FFB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осуществляется с согласия работника, за исключением случаев, предусмотренных законом</w:t>
      </w:r>
      <w:r w:rsidR="00B702A6" w:rsidRPr="00C60F7D">
        <w:rPr>
          <w:rStyle w:val="a7"/>
          <w:rFonts w:ascii="Times New Roman" w:hAnsi="Times New Roman"/>
          <w:color w:val="000000" w:themeColor="text1"/>
          <w:sz w:val="24"/>
          <w:szCs w:val="24"/>
          <w:highlight w:val="yellow"/>
        </w:rPr>
        <w:footnoteReference w:id="7"/>
      </w:r>
      <w:r w:rsidR="005B3D3C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, причем</w:t>
      </w:r>
      <w:r w:rsidR="0056402E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5B3D3C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согласие</w:t>
      </w:r>
      <w:r w:rsidR="0056402E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5B3D3C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должно быть конкретным, информированным и сознательным</w:t>
      </w:r>
      <w:r w:rsidR="0032204A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,</w:t>
      </w:r>
      <w:r w:rsidR="0056402E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32204A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а</w:t>
      </w:r>
      <w:r w:rsidR="00CE323A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686FFB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с 01.09.2022</w:t>
      </w:r>
      <w:r w:rsidR="00686FFB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204A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686FFB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323A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еще и </w:t>
      </w:r>
      <w:r w:rsidR="00686FFB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предметным</w:t>
      </w:r>
      <w:r w:rsidR="0032204A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6FFB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однозначным</w:t>
      </w:r>
      <w:r w:rsidR="00CE323A" w:rsidRPr="00B106BF">
        <w:rPr>
          <w:rStyle w:val="a7"/>
          <w:rFonts w:ascii="Times New Roman" w:hAnsi="Times New Roman"/>
          <w:color w:val="000000" w:themeColor="text1"/>
          <w:sz w:val="24"/>
          <w:szCs w:val="24"/>
        </w:rPr>
        <w:footnoteReference w:id="8"/>
      </w:r>
      <w:r w:rsidR="00686FFB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E323A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Но п</w:t>
      </w:r>
      <w:r w:rsidR="00686FFB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 ни в законе, ни </w:t>
      </w:r>
      <w:r w:rsidR="00012039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86FFB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практике нет </w:t>
      </w:r>
      <w:r w:rsidR="00E80BE6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 </w:t>
      </w:r>
      <w:r w:rsidR="00686FFB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определений для этих критериев</w:t>
      </w:r>
      <w:r w:rsidR="00E80BE6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, н</w:t>
      </w:r>
      <w:r w:rsidR="0032204A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80BE6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официальных разъяснений</w:t>
      </w:r>
      <w:r w:rsidR="00686FFB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80BE6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Полагаем, это может означать, что из согласия недвусмысленно должно следовать разрешение работника на обработку именно указанного в нем перечня сведений, и именно для указанной цели, и именно указанным способом обработки. </w:t>
      </w:r>
    </w:p>
    <w:p w14:paraId="5C488360" w14:textId="77777777" w:rsidR="00CE323A" w:rsidRPr="00B106BF" w:rsidRDefault="00CE323A" w:rsidP="002F170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E4EBEA" w14:textId="77777777" w:rsidR="00182EFA" w:rsidRPr="00B106BF" w:rsidRDefault="00182EFA" w:rsidP="00D56346">
      <w:pPr>
        <w:pStyle w:val="ConsPlusTitle"/>
        <w:shd w:val="clear" w:color="auto" w:fill="F2F2F2" w:themeFill="background1" w:themeFillShade="F2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Что это значит для работодателя</w:t>
      </w:r>
      <w:r w:rsidR="00F04F7D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D3B5B61" w14:textId="77777777" w:rsidR="00182EFA" w:rsidRPr="00B106BF" w:rsidRDefault="00F04F7D" w:rsidP="00D56346">
      <w:pPr>
        <w:pStyle w:val="ConsPlusNormal"/>
        <w:shd w:val="clear" w:color="auto" w:fill="F2F2F2" w:themeFill="background1" w:themeFillShade="F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– к</w:t>
      </w:r>
      <w:r w:rsidR="00182EFA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огда будет определенность с формулировками, внести изменения в существующие в организации согласия на обработку ПД</w:t>
      </w: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92D7D3E" w14:textId="77777777" w:rsidR="00B106BF" w:rsidRPr="00B106BF" w:rsidRDefault="00B106BF" w:rsidP="002F1708">
      <w:pPr>
        <w:pStyle w:val="ConsPlusNormal"/>
        <w:shd w:val="clear" w:color="auto" w:fill="DEEAF6" w:themeFill="accent1" w:themeFillTint="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2A87AB" w14:textId="77777777" w:rsidR="00CE323A" w:rsidRPr="00B106BF" w:rsidRDefault="00E80BE6" w:rsidP="002F1708">
      <w:pPr>
        <w:pStyle w:val="ConsPlusNormal"/>
        <w:shd w:val="clear" w:color="auto" w:fill="DEEAF6" w:themeFill="accent1" w:themeFillTint="3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Обязанность п</w:t>
      </w:r>
      <w:r w:rsidR="00CE323A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одтверд</w:t>
      </w: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ить</w:t>
      </w:r>
      <w:r w:rsidR="00CE323A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 получения согласия </w:t>
      </w:r>
      <w:r w:rsidR="00980D86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работника на обработку ПД </w:t>
      </w:r>
      <w:r w:rsidR="00CE323A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лежит на работодателе</w:t>
      </w: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поэтому </w:t>
      </w:r>
      <w:r w:rsidR="00980D86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оно должно быть в </w:t>
      </w: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письменн</w:t>
      </w:r>
      <w:r w:rsidR="00980D86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</w:t>
      </w:r>
      <w:r w:rsidR="00980D86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E323A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0D86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В противном случае</w:t>
      </w:r>
      <w:r w:rsidR="00261501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186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на работодателя может быть наложен штраф в размере до 150 000 руб. (</w:t>
      </w:r>
      <w:r w:rsidR="00CE323A" w:rsidRPr="00B106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</w:t>
      </w:r>
      <w:r w:rsidR="00686FFB" w:rsidRPr="00B106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2 ст. 13.11 КоАП РФ</w:t>
      </w:r>
      <w:r w:rsidR="009B5186" w:rsidRPr="00B106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686FFB" w:rsidRPr="00B106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7A38449" w14:textId="77777777" w:rsidR="00323AD2" w:rsidRPr="00B106BF" w:rsidRDefault="00323AD2" w:rsidP="002F170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16C435" w14:textId="77777777" w:rsidR="0009048D" w:rsidRPr="00B106BF" w:rsidRDefault="00686FFB" w:rsidP="002F170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C60F7D">
        <w:rPr>
          <w:b/>
          <w:color w:val="000000" w:themeColor="text1"/>
          <w:highlight w:val="yellow"/>
        </w:rPr>
        <w:t>5</w:t>
      </w:r>
      <w:r w:rsidRPr="00C60F7D">
        <w:rPr>
          <w:color w:val="000000" w:themeColor="text1"/>
          <w:highlight w:val="yellow"/>
        </w:rPr>
        <w:t xml:space="preserve"> </w:t>
      </w:r>
      <w:r w:rsidR="009B5186" w:rsidRPr="00C60F7D">
        <w:rPr>
          <w:color w:val="000000" w:themeColor="text1"/>
          <w:highlight w:val="yellow"/>
        </w:rPr>
        <w:t>Д</w:t>
      </w:r>
      <w:r w:rsidR="003C7E34" w:rsidRPr="00C60F7D">
        <w:rPr>
          <w:color w:val="000000" w:themeColor="text1"/>
          <w:highlight w:val="yellow"/>
        </w:rPr>
        <w:t xml:space="preserve">о начала обработки </w:t>
      </w:r>
      <w:r w:rsidR="009B5186" w:rsidRPr="00C60F7D">
        <w:rPr>
          <w:color w:val="000000" w:themeColor="text1"/>
          <w:highlight w:val="yellow"/>
        </w:rPr>
        <w:t xml:space="preserve">ПД работодатель </w:t>
      </w:r>
      <w:r w:rsidR="0009048D" w:rsidRPr="00C60F7D">
        <w:rPr>
          <w:color w:val="000000" w:themeColor="text1"/>
          <w:highlight w:val="yellow"/>
        </w:rPr>
        <w:t xml:space="preserve">обязан предоставить работнику перечень </w:t>
      </w:r>
      <w:r w:rsidR="009B5186" w:rsidRPr="00C60F7D">
        <w:rPr>
          <w:color w:val="000000" w:themeColor="text1"/>
          <w:highlight w:val="yellow"/>
        </w:rPr>
        <w:t>ПД</w:t>
      </w:r>
      <w:r w:rsidR="0009048D" w:rsidRPr="00C60F7D">
        <w:rPr>
          <w:color w:val="000000" w:themeColor="text1"/>
          <w:highlight w:val="yellow"/>
        </w:rPr>
        <w:t>,</w:t>
      </w:r>
      <w:r w:rsidR="003C69AA" w:rsidRPr="00C60F7D">
        <w:rPr>
          <w:color w:val="000000" w:themeColor="text1"/>
          <w:highlight w:val="yellow"/>
        </w:rPr>
        <w:t xml:space="preserve"> полученных о нем </w:t>
      </w:r>
      <w:r w:rsidR="00741859" w:rsidRPr="00C60F7D">
        <w:rPr>
          <w:color w:val="000000" w:themeColor="text1"/>
          <w:highlight w:val="yellow"/>
        </w:rPr>
        <w:t>из</w:t>
      </w:r>
      <w:r w:rsidR="003C69AA" w:rsidRPr="00C60F7D">
        <w:rPr>
          <w:color w:val="000000" w:themeColor="text1"/>
          <w:highlight w:val="yellow"/>
        </w:rPr>
        <w:t xml:space="preserve"> иных источников</w:t>
      </w:r>
      <w:r w:rsidR="009B5186" w:rsidRPr="00C60F7D">
        <w:rPr>
          <w:rStyle w:val="a7"/>
          <w:color w:val="000000" w:themeColor="text1"/>
          <w:highlight w:val="yellow"/>
        </w:rPr>
        <w:footnoteReference w:id="9"/>
      </w:r>
      <w:r w:rsidR="005B3D3C" w:rsidRPr="00C60F7D">
        <w:rPr>
          <w:color w:val="000000" w:themeColor="text1"/>
          <w:highlight w:val="yellow"/>
        </w:rPr>
        <w:t xml:space="preserve"> </w:t>
      </w:r>
      <w:r w:rsidR="009B5186" w:rsidRPr="00C60F7D">
        <w:rPr>
          <w:color w:val="000000" w:themeColor="text1"/>
          <w:highlight w:val="yellow"/>
        </w:rPr>
        <w:t>(разумеется</w:t>
      </w:r>
      <w:r w:rsidR="005B3D3C" w:rsidRPr="00C60F7D">
        <w:rPr>
          <w:color w:val="000000" w:themeColor="text1"/>
          <w:highlight w:val="yellow"/>
        </w:rPr>
        <w:t>, если работодатель получал</w:t>
      </w:r>
      <w:r w:rsidR="009B5186" w:rsidRPr="00C60F7D">
        <w:rPr>
          <w:color w:val="000000" w:themeColor="text1"/>
          <w:highlight w:val="yellow"/>
        </w:rPr>
        <w:t xml:space="preserve"> такие данные).</w:t>
      </w:r>
    </w:p>
    <w:p w14:paraId="0F71D702" w14:textId="77777777" w:rsidR="006B69A3" w:rsidRPr="00B106BF" w:rsidRDefault="006B69A3" w:rsidP="002F170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14:paraId="1D523295" w14:textId="77777777" w:rsidR="00EE72C6" w:rsidRPr="00B106BF" w:rsidRDefault="00EE72C6" w:rsidP="00D56346">
      <w:pPr>
        <w:pStyle w:val="a4"/>
        <w:shd w:val="clear" w:color="auto" w:fill="F2F2F2" w:themeFill="background1" w:themeFillShade="F2"/>
        <w:spacing w:before="0" w:beforeAutospacing="0" w:after="0" w:afterAutospacing="0"/>
        <w:jc w:val="both"/>
        <w:rPr>
          <w:b/>
          <w:color w:val="000000" w:themeColor="text1"/>
        </w:rPr>
      </w:pPr>
      <w:r w:rsidRPr="00B106BF">
        <w:rPr>
          <w:b/>
          <w:color w:val="000000" w:themeColor="text1"/>
        </w:rPr>
        <w:t>Что это значит для работодателя</w:t>
      </w:r>
      <w:r w:rsidR="005A6723" w:rsidRPr="00B106BF">
        <w:rPr>
          <w:b/>
          <w:color w:val="000000" w:themeColor="text1"/>
        </w:rPr>
        <w:t>:</w:t>
      </w:r>
    </w:p>
    <w:p w14:paraId="756B4336" w14:textId="77777777" w:rsidR="005A6723" w:rsidRPr="00B106BF" w:rsidRDefault="005A6723" w:rsidP="00D56346">
      <w:pPr>
        <w:pStyle w:val="a4"/>
        <w:shd w:val="clear" w:color="auto" w:fill="F2F2F2" w:themeFill="background1" w:themeFillShade="F2"/>
        <w:spacing w:before="0" w:beforeAutospacing="0" w:after="0" w:afterAutospacing="0"/>
        <w:jc w:val="both"/>
        <w:rPr>
          <w:color w:val="000000" w:themeColor="text1"/>
        </w:rPr>
      </w:pPr>
      <w:r w:rsidRPr="00B106BF">
        <w:rPr>
          <w:color w:val="000000" w:themeColor="text1"/>
        </w:rPr>
        <w:t>– п</w:t>
      </w:r>
      <w:r w:rsidR="00EE72C6" w:rsidRPr="00B106BF">
        <w:rPr>
          <w:color w:val="000000" w:themeColor="text1"/>
        </w:rPr>
        <w:t xml:space="preserve">одготовить образец уведомления о перечне полученных </w:t>
      </w:r>
      <w:r w:rsidRPr="00B106BF">
        <w:rPr>
          <w:color w:val="000000" w:themeColor="text1"/>
        </w:rPr>
        <w:t>ПД;</w:t>
      </w:r>
    </w:p>
    <w:p w14:paraId="2EFE5A97" w14:textId="77777777" w:rsidR="00EE72C6" w:rsidRPr="00B106BF" w:rsidRDefault="005A6723" w:rsidP="00D56346">
      <w:pPr>
        <w:pStyle w:val="a4"/>
        <w:shd w:val="clear" w:color="auto" w:fill="F2F2F2" w:themeFill="background1" w:themeFillShade="F2"/>
        <w:spacing w:before="0" w:beforeAutospacing="0" w:after="0" w:afterAutospacing="0"/>
        <w:jc w:val="both"/>
        <w:rPr>
          <w:color w:val="000000" w:themeColor="text1"/>
        </w:rPr>
      </w:pPr>
      <w:r w:rsidRPr="00B106BF">
        <w:rPr>
          <w:color w:val="000000" w:themeColor="text1"/>
        </w:rPr>
        <w:t>–</w:t>
      </w:r>
      <w:r w:rsidR="00EE72C6" w:rsidRPr="00B106BF">
        <w:rPr>
          <w:color w:val="000000" w:themeColor="text1"/>
        </w:rPr>
        <w:t xml:space="preserve"> дополнить алгоритм приема на работу пунктом о необходимости данных действий</w:t>
      </w:r>
      <w:r w:rsidRPr="00B106BF">
        <w:rPr>
          <w:color w:val="000000" w:themeColor="text1"/>
        </w:rPr>
        <w:t>.</w:t>
      </w:r>
    </w:p>
    <w:p w14:paraId="6EE622F4" w14:textId="77777777" w:rsidR="00182EFA" w:rsidRPr="00B106BF" w:rsidRDefault="00182EFA" w:rsidP="002F170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14:paraId="0DD7CB27" w14:textId="77777777" w:rsidR="001A3203" w:rsidRPr="00B106BF" w:rsidRDefault="001A3203" w:rsidP="002F170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F7D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6</w:t>
      </w:r>
      <w:r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За отказ работника предоставить </w:t>
      </w:r>
      <w:r w:rsidR="005B3D3C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биометрические </w:t>
      </w:r>
      <w:r w:rsidR="009B5186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ПД </w:t>
      </w:r>
      <w:r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работодатель не имеет права </w:t>
      </w:r>
      <w:r w:rsidR="0077749D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отказывать </w:t>
      </w:r>
      <w:r w:rsidR="009B5186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ему </w:t>
      </w:r>
      <w:r w:rsidR="0077749D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в</w:t>
      </w:r>
      <w:r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77749D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оформлении</w:t>
      </w:r>
      <w:r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пропуск</w:t>
      </w:r>
      <w:r w:rsidR="0077749D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а</w:t>
      </w:r>
      <w:r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9B0C98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и</w:t>
      </w:r>
      <w:r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9B0C98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ины</w:t>
      </w:r>
      <w:r w:rsidR="0077749D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х</w:t>
      </w:r>
      <w:r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документ</w:t>
      </w:r>
      <w:r w:rsidR="0077749D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ов</w:t>
      </w:r>
      <w:r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, в которых есть биометрические </w:t>
      </w:r>
      <w:r w:rsidR="009B5186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ПД </w:t>
      </w:r>
      <w:r w:rsidR="00582BAA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(фотография</w:t>
      </w:r>
      <w:r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и </w:t>
      </w:r>
      <w:r w:rsidR="008A0F1A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др.</w:t>
      </w:r>
      <w:r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).</w:t>
      </w:r>
    </w:p>
    <w:p w14:paraId="2A9948D9" w14:textId="77777777" w:rsidR="006B69A3" w:rsidRPr="00B106BF" w:rsidRDefault="006B69A3" w:rsidP="002F170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8C70B7" w14:textId="77777777" w:rsidR="00EE72C6" w:rsidRPr="00B106BF" w:rsidRDefault="00EE72C6" w:rsidP="00D56346">
      <w:pPr>
        <w:pStyle w:val="a4"/>
        <w:shd w:val="clear" w:color="auto" w:fill="F2F2F2" w:themeFill="background1" w:themeFillShade="F2"/>
        <w:spacing w:before="0" w:beforeAutospacing="0" w:after="0" w:afterAutospacing="0"/>
        <w:jc w:val="both"/>
        <w:rPr>
          <w:b/>
          <w:color w:val="000000" w:themeColor="text1"/>
        </w:rPr>
      </w:pPr>
      <w:r w:rsidRPr="00B106BF">
        <w:rPr>
          <w:b/>
          <w:color w:val="000000" w:themeColor="text1"/>
        </w:rPr>
        <w:t>Что это значит для работодателя</w:t>
      </w:r>
      <w:r w:rsidR="005A6723" w:rsidRPr="00B106BF">
        <w:rPr>
          <w:b/>
          <w:color w:val="000000" w:themeColor="text1"/>
        </w:rPr>
        <w:t>:</w:t>
      </w:r>
    </w:p>
    <w:p w14:paraId="07CD0C0D" w14:textId="77777777" w:rsidR="005A6723" w:rsidRPr="00B106BF" w:rsidRDefault="005A6723" w:rsidP="00D56346">
      <w:pPr>
        <w:pStyle w:val="ConsPlusNormal"/>
        <w:shd w:val="clear" w:color="auto" w:fill="F2F2F2" w:themeFill="background1" w:themeFillShade="F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– п</w:t>
      </w:r>
      <w:r w:rsidR="00EE72C6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роверить</w:t>
      </w: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05413F4" w14:textId="77777777" w:rsidR="005A6723" w:rsidRPr="00B106BF" w:rsidRDefault="005A6723" w:rsidP="00D56346">
      <w:pPr>
        <w:pStyle w:val="ConsPlusNormal"/>
        <w:shd w:val="clear" w:color="auto" w:fill="F2F2F2" w:themeFill="background1" w:themeFillShade="F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="00EE72C6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есть</w:t>
      </w:r>
      <w:r w:rsidR="00EE72C6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 так</w:t>
      </w: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EE72C6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</w:t>
      </w: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E72C6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организации, при наличии</w:t>
      </w:r>
      <w:r w:rsidR="00EE72C6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отменить ее</w:t>
      </w: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48E718D" w14:textId="77777777" w:rsidR="00EE72C6" w:rsidRPr="00B106BF" w:rsidRDefault="005A6723" w:rsidP="00D56346">
      <w:pPr>
        <w:pStyle w:val="ConsPlusNormal"/>
        <w:shd w:val="clear" w:color="auto" w:fill="F2F2F2" w:themeFill="background1" w:themeFillShade="F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="00EE72C6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есть</w:t>
      </w:r>
      <w:r w:rsidR="00EE72C6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 в </w:t>
      </w: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ЛНА</w:t>
      </w:r>
      <w:r w:rsidR="00EE72C6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</w:t>
      </w: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EE72C6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таких отказах</w:t>
      </w: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, при наличии</w:t>
      </w:r>
      <w:r w:rsidR="00EE72C6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исключить их из ЛНА</w:t>
      </w: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7A6F601" w14:textId="77777777" w:rsidR="005A6723" w:rsidRPr="00B106BF" w:rsidRDefault="005A6723" w:rsidP="002F170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385EA8" w14:textId="77777777" w:rsidR="001A3203" w:rsidRPr="00B106BF" w:rsidRDefault="001A3203" w:rsidP="002F170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F7D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7</w:t>
      </w:r>
      <w:r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9B5186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П</w:t>
      </w:r>
      <w:r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олитику</w:t>
      </w:r>
      <w:r w:rsidR="005B3D3C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об обработке </w:t>
      </w:r>
      <w:r w:rsidR="009B5186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ПД</w:t>
      </w:r>
      <w:r w:rsidR="0056402E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необходимо разместить на каждой странице сайта, на которой осуществляется сбор </w:t>
      </w:r>
      <w:r w:rsidR="009B5186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ПД</w:t>
      </w:r>
      <w:r w:rsidR="009B5186" w:rsidRPr="00C60F7D">
        <w:rPr>
          <w:rStyle w:val="a7"/>
          <w:rFonts w:ascii="Times New Roman" w:hAnsi="Times New Roman"/>
          <w:color w:val="000000" w:themeColor="text1"/>
          <w:sz w:val="24"/>
          <w:szCs w:val="24"/>
          <w:highlight w:val="yellow"/>
        </w:rPr>
        <w:footnoteReference w:id="10"/>
      </w:r>
      <w:r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</w:p>
    <w:p w14:paraId="5C9401C9" w14:textId="77777777" w:rsidR="005A6723" w:rsidRPr="00B106BF" w:rsidRDefault="005A6723" w:rsidP="002F170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15630C" w14:textId="77777777" w:rsidR="00EE72C6" w:rsidRPr="00B106BF" w:rsidRDefault="00EE72C6" w:rsidP="00D56346">
      <w:pPr>
        <w:pStyle w:val="a4"/>
        <w:shd w:val="clear" w:color="auto" w:fill="F2F2F2" w:themeFill="background1" w:themeFillShade="F2"/>
        <w:spacing w:before="0" w:beforeAutospacing="0" w:after="0" w:afterAutospacing="0"/>
        <w:jc w:val="both"/>
        <w:rPr>
          <w:b/>
          <w:color w:val="000000" w:themeColor="text1"/>
        </w:rPr>
      </w:pPr>
      <w:r w:rsidRPr="00B106BF">
        <w:rPr>
          <w:b/>
          <w:color w:val="000000" w:themeColor="text1"/>
        </w:rPr>
        <w:t>Что это значит для работодателя</w:t>
      </w:r>
      <w:r w:rsidR="005A6723" w:rsidRPr="00B106BF">
        <w:rPr>
          <w:b/>
          <w:color w:val="000000" w:themeColor="text1"/>
        </w:rPr>
        <w:t>:</w:t>
      </w:r>
    </w:p>
    <w:p w14:paraId="108593D6" w14:textId="77777777" w:rsidR="005A6723" w:rsidRPr="00B106BF" w:rsidRDefault="005A6723" w:rsidP="00D56346">
      <w:pPr>
        <w:pStyle w:val="ConsPlusNormal"/>
        <w:shd w:val="clear" w:color="auto" w:fill="F2F2F2" w:themeFill="background1" w:themeFillShade="F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– п</w:t>
      </w:r>
      <w:r w:rsidR="00EE72C6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роверить</w:t>
      </w: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F852F5D" w14:textId="77777777" w:rsidR="005A6723" w:rsidRPr="00B106BF" w:rsidRDefault="005A6723" w:rsidP="00D56346">
      <w:pPr>
        <w:pStyle w:val="ConsPlusNormal"/>
        <w:shd w:val="clear" w:color="auto" w:fill="F2F2F2" w:themeFill="background1" w:themeFillShade="F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="00EE72C6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собираются ли </w:t>
      </w: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ПД</w:t>
      </w:r>
      <w:r w:rsidR="00EE72C6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работников на сайте </w:t>
      </w: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 </w:t>
      </w:r>
      <w:r w:rsidR="00EE72C6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и на каких страницах</w:t>
      </w: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376EC95" w14:textId="77777777" w:rsidR="00EE72C6" w:rsidRPr="00B106BF" w:rsidRDefault="005A6723" w:rsidP="00D56346">
      <w:pPr>
        <w:pStyle w:val="ConsPlusNormal"/>
        <w:shd w:val="clear" w:color="auto" w:fill="F2F2F2" w:themeFill="background1" w:themeFillShade="F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="00EE72C6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всех ли страницах размещена </w:t>
      </w: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E72C6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олитика</w:t>
      </w: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обработке ПД</w:t>
      </w:r>
      <w:r w:rsidR="00EE72C6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не на всех, поручить </w:t>
      </w:r>
      <w:r w:rsidRPr="00B106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</w:t>
      </w:r>
      <w:r w:rsidR="00EE72C6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-службе разметить</w:t>
      </w: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ее.</w:t>
      </w:r>
    </w:p>
    <w:p w14:paraId="645EFC40" w14:textId="77777777" w:rsidR="005A6723" w:rsidRPr="00B106BF" w:rsidRDefault="005A6723" w:rsidP="002F170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000136" w14:textId="77777777" w:rsidR="001A3203" w:rsidRPr="00B106BF" w:rsidRDefault="001A3203" w:rsidP="002F1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60F7D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eastAsia="ru-RU"/>
        </w:rPr>
        <w:t>8</w:t>
      </w:r>
      <w:r w:rsidR="0056402E" w:rsidRPr="00C60F7D">
        <w:rPr>
          <w:rFonts w:ascii="Times New Roman" w:hAnsi="Times New Roman"/>
          <w:color w:val="000000" w:themeColor="text1"/>
          <w:sz w:val="24"/>
          <w:szCs w:val="24"/>
          <w:highlight w:val="yellow"/>
          <w:lang w:eastAsia="ru-RU"/>
        </w:rPr>
        <w:t xml:space="preserve"> </w:t>
      </w:r>
      <w:r w:rsidR="00030B89" w:rsidRPr="00C60F7D">
        <w:rPr>
          <w:rFonts w:ascii="Times New Roman" w:hAnsi="Times New Roman"/>
          <w:color w:val="000000" w:themeColor="text1"/>
          <w:sz w:val="24"/>
          <w:szCs w:val="24"/>
          <w:highlight w:val="yellow"/>
          <w:lang w:eastAsia="ru-RU"/>
        </w:rPr>
        <w:t>Д</w:t>
      </w:r>
      <w:r w:rsidR="005B3D3C" w:rsidRPr="00C60F7D">
        <w:rPr>
          <w:rFonts w:ascii="Times New Roman" w:hAnsi="Times New Roman"/>
          <w:color w:val="000000" w:themeColor="text1"/>
          <w:sz w:val="24"/>
          <w:szCs w:val="24"/>
          <w:highlight w:val="yellow"/>
          <w:lang w:eastAsia="ru-RU"/>
        </w:rPr>
        <w:t xml:space="preserve">ля обеспечения безопасности </w:t>
      </w:r>
      <w:r w:rsidR="00030B89" w:rsidRPr="00C60F7D">
        <w:rPr>
          <w:rFonts w:ascii="Times New Roman" w:hAnsi="Times New Roman"/>
          <w:color w:val="000000" w:themeColor="text1"/>
          <w:sz w:val="24"/>
          <w:szCs w:val="24"/>
          <w:highlight w:val="yellow"/>
          <w:lang w:eastAsia="ru-RU"/>
        </w:rPr>
        <w:t>ПД</w:t>
      </w:r>
      <w:r w:rsidR="005B3D3C" w:rsidRPr="00C60F7D">
        <w:rPr>
          <w:rFonts w:ascii="Times New Roman" w:hAnsi="Times New Roman"/>
          <w:color w:val="000000" w:themeColor="text1"/>
          <w:sz w:val="24"/>
          <w:szCs w:val="24"/>
          <w:highlight w:val="yellow"/>
          <w:lang w:eastAsia="ru-RU"/>
        </w:rPr>
        <w:t xml:space="preserve"> требуется </w:t>
      </w:r>
      <w:r w:rsidRPr="00C60F7D">
        <w:rPr>
          <w:rFonts w:ascii="Times New Roman" w:hAnsi="Times New Roman"/>
          <w:color w:val="000000" w:themeColor="text1"/>
          <w:sz w:val="24"/>
          <w:szCs w:val="24"/>
          <w:highlight w:val="yellow"/>
          <w:lang w:eastAsia="ru-RU"/>
        </w:rPr>
        <w:t>работать с гос</w:t>
      </w:r>
      <w:r w:rsidR="00030B89" w:rsidRPr="00C60F7D">
        <w:rPr>
          <w:rFonts w:ascii="Times New Roman" w:hAnsi="Times New Roman"/>
          <w:color w:val="000000" w:themeColor="text1"/>
          <w:sz w:val="24"/>
          <w:szCs w:val="24"/>
          <w:highlight w:val="yellow"/>
          <w:lang w:eastAsia="ru-RU"/>
        </w:rPr>
        <w:t xml:space="preserve">ударственной </w:t>
      </w:r>
      <w:r w:rsidRPr="00C60F7D">
        <w:rPr>
          <w:rFonts w:ascii="Times New Roman" w:hAnsi="Times New Roman"/>
          <w:color w:val="000000" w:themeColor="text1"/>
          <w:sz w:val="24"/>
          <w:szCs w:val="24"/>
          <w:highlight w:val="yellow"/>
          <w:lang w:eastAsia="ru-RU"/>
        </w:rPr>
        <w:t xml:space="preserve">системой обнаружения, предупреждения и ликвидации последствий </w:t>
      </w:r>
      <w:r w:rsidR="00030B89" w:rsidRPr="00C60F7D">
        <w:rPr>
          <w:rFonts w:ascii="Times New Roman" w:hAnsi="Times New Roman"/>
          <w:color w:val="000000" w:themeColor="text1"/>
          <w:sz w:val="24"/>
          <w:szCs w:val="24"/>
          <w:highlight w:val="yellow"/>
          <w:lang w:eastAsia="ru-RU"/>
        </w:rPr>
        <w:t xml:space="preserve">компьютерных атак (ГосСОПКА) </w:t>
      </w:r>
      <w:r w:rsidRPr="00C60F7D">
        <w:rPr>
          <w:rFonts w:ascii="Times New Roman" w:hAnsi="Times New Roman"/>
          <w:color w:val="000000" w:themeColor="text1"/>
          <w:sz w:val="24"/>
          <w:szCs w:val="24"/>
          <w:highlight w:val="yellow"/>
          <w:lang w:eastAsia="ru-RU"/>
        </w:rPr>
        <w:t>на информресурсы РФ</w:t>
      </w:r>
      <w:r w:rsidR="00030B89" w:rsidRPr="00C60F7D">
        <w:rPr>
          <w:rStyle w:val="a7"/>
          <w:rFonts w:ascii="Times New Roman" w:hAnsi="Times New Roman"/>
          <w:color w:val="000000" w:themeColor="text1"/>
          <w:sz w:val="24"/>
          <w:szCs w:val="24"/>
          <w:highlight w:val="yellow"/>
          <w:lang w:eastAsia="ru-RU"/>
        </w:rPr>
        <w:footnoteReference w:id="11"/>
      </w:r>
      <w:r w:rsidRPr="00C60F7D">
        <w:rPr>
          <w:rFonts w:ascii="Times New Roman" w:hAnsi="Times New Roman"/>
          <w:color w:val="000000" w:themeColor="text1"/>
          <w:sz w:val="24"/>
          <w:szCs w:val="24"/>
          <w:highlight w:val="yellow"/>
          <w:lang w:eastAsia="ru-RU"/>
        </w:rPr>
        <w:t>. В частности, через нее сообщать в Роскомнадзор:</w:t>
      </w:r>
    </w:p>
    <w:p w14:paraId="3A3B45EA" w14:textId="77777777" w:rsidR="00030B89" w:rsidRPr="00B106BF" w:rsidRDefault="00030B89" w:rsidP="002F17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• </w:t>
      </w:r>
      <w:r w:rsidR="001A3203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течение 24 часов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14:paraId="0EF5FEEC" w14:textId="77777777" w:rsidR="00030B89" w:rsidRPr="00B106BF" w:rsidRDefault="00030B89" w:rsidP="002F17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– </w:t>
      </w:r>
      <w:r w:rsidR="001A3203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 произошедшем инциденте, предполагаемых причинах и вреде, нанесенном правам субъектов, о принятых мерах по устранению последствий, </w:t>
      </w:r>
      <w:r w:rsidR="001A3203" w:rsidRPr="00B106BF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а также</w:t>
      </w:r>
    </w:p>
    <w:p w14:paraId="0E416034" w14:textId="77777777" w:rsidR="001A3203" w:rsidRPr="00B106BF" w:rsidRDefault="00030B89" w:rsidP="002F17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– </w:t>
      </w:r>
      <w:r w:rsidR="001A3203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предоставить сведения о лице, уполномоченном оператором на взаимодействие с уполномоченным органом по вопросам, связанным с инцидентом;</w:t>
      </w:r>
    </w:p>
    <w:p w14:paraId="7D1474C4" w14:textId="77777777" w:rsidR="00030B89" w:rsidRPr="00B106BF" w:rsidRDefault="00030B89" w:rsidP="002F17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• </w:t>
      </w:r>
      <w:r w:rsidR="001A3203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течение 72 часов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14:paraId="14D08728" w14:textId="77777777" w:rsidR="00030B89" w:rsidRPr="00B106BF" w:rsidRDefault="00030B89" w:rsidP="002F17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– </w:t>
      </w:r>
      <w:r w:rsidR="001A3203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 результатах внутреннего расследования выявленного инцидента, </w:t>
      </w:r>
      <w:r w:rsidR="001A3203" w:rsidRPr="00B106BF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а также</w:t>
      </w:r>
    </w:p>
    <w:p w14:paraId="1EDDB810" w14:textId="77777777" w:rsidR="001A3203" w:rsidRPr="00B106BF" w:rsidRDefault="00030B89" w:rsidP="002F17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– </w:t>
      </w:r>
      <w:r w:rsidR="001A3203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предоставить сведения о лицах, действия которых стали причиной выявленного инцидента (при наличии)</w:t>
      </w:r>
      <w:r w:rsidRPr="00B106BF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12"/>
      </w:r>
      <w:r w:rsidR="001A3203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3AEB0FEF" w14:textId="77777777" w:rsidR="005A6723" w:rsidRPr="00B106BF" w:rsidRDefault="005A6723" w:rsidP="002F17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66CF20A9" w14:textId="77777777" w:rsidR="00EE72C6" w:rsidRPr="00B106BF" w:rsidRDefault="00EE72C6" w:rsidP="00D56346">
      <w:pPr>
        <w:pStyle w:val="a4"/>
        <w:shd w:val="clear" w:color="auto" w:fill="F2F2F2" w:themeFill="background1" w:themeFillShade="F2"/>
        <w:spacing w:before="0" w:beforeAutospacing="0" w:after="0" w:afterAutospacing="0"/>
        <w:jc w:val="both"/>
        <w:rPr>
          <w:b/>
          <w:color w:val="000000" w:themeColor="text1"/>
        </w:rPr>
      </w:pPr>
      <w:r w:rsidRPr="00B106BF">
        <w:rPr>
          <w:b/>
          <w:color w:val="000000" w:themeColor="text1"/>
        </w:rPr>
        <w:t>Что это значит для работодателя</w:t>
      </w:r>
      <w:r w:rsidR="005A6723" w:rsidRPr="00B106BF">
        <w:rPr>
          <w:b/>
          <w:color w:val="000000" w:themeColor="text1"/>
        </w:rPr>
        <w:t>:</w:t>
      </w:r>
    </w:p>
    <w:p w14:paraId="3324CF42" w14:textId="77777777" w:rsidR="005A6723" w:rsidRPr="00B106BF" w:rsidRDefault="005A6723" w:rsidP="00D56346">
      <w:pPr>
        <w:shd w:val="clear" w:color="auto" w:fill="F2F2F2" w:themeFill="background1" w:themeFillShade="F2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– 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IT</w:t>
      </w:r>
      <w:r w:rsidR="00EE72C6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-специалистам следует наладить работу с государственной системой обнаружения, предупреждения и ликвидации последствий компьютерных атак (ГосСОПКА)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262FE4FB" w14:textId="77777777" w:rsidR="00EE72C6" w:rsidRPr="00B106BF" w:rsidRDefault="005A6723" w:rsidP="00D56346">
      <w:pPr>
        <w:shd w:val="clear" w:color="auto" w:fill="F2F2F2" w:themeFill="background1" w:themeFillShade="F2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– </w:t>
      </w:r>
      <w:r w:rsidR="00EE72C6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внести 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соответствующие </w:t>
      </w:r>
      <w:r w:rsidR="00EE72C6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измен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ени</w:t>
      </w:r>
      <w:r w:rsidR="00EE72C6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я в ЛНА о 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ПД</w:t>
      </w:r>
      <w:r w:rsidR="00EE72C6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в алгоритмы работы с 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ПД</w:t>
      </w:r>
      <w:r w:rsidR="00EE72C6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организации</w:t>
      </w:r>
      <w:r w:rsidR="00EE72C6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16702809" w14:textId="77777777" w:rsidR="00EE72C6" w:rsidRPr="00B106BF" w:rsidRDefault="00EE72C6" w:rsidP="002F17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67BC933F" w14:textId="77777777" w:rsidR="00882BCB" w:rsidRPr="00B106BF" w:rsidRDefault="001A3203" w:rsidP="002F17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60F7D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eastAsia="ru-RU"/>
        </w:rPr>
        <w:lastRenderedPageBreak/>
        <w:t>9</w:t>
      </w:r>
      <w:r w:rsidR="005B3D3C" w:rsidRPr="00C60F7D">
        <w:rPr>
          <w:rFonts w:ascii="Times New Roman" w:hAnsi="Times New Roman"/>
          <w:color w:val="000000" w:themeColor="text1"/>
          <w:sz w:val="24"/>
          <w:szCs w:val="24"/>
          <w:highlight w:val="yellow"/>
          <w:lang w:eastAsia="ru-RU"/>
        </w:rPr>
        <w:t xml:space="preserve"> </w:t>
      </w:r>
      <w:r w:rsidR="00882BCB" w:rsidRPr="00C60F7D">
        <w:rPr>
          <w:rFonts w:ascii="Times New Roman" w:hAnsi="Times New Roman"/>
          <w:color w:val="000000" w:themeColor="text1"/>
          <w:sz w:val="24"/>
          <w:szCs w:val="24"/>
          <w:highlight w:val="yellow"/>
          <w:lang w:eastAsia="ru-RU"/>
        </w:rPr>
        <w:t>Установлены новые сроки:</w:t>
      </w:r>
    </w:p>
    <w:p w14:paraId="4869B7A5" w14:textId="77777777" w:rsidR="00882BCB" w:rsidRPr="00B106BF" w:rsidRDefault="00882BCB" w:rsidP="002F170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78"/>
        <w:gridCol w:w="6353"/>
      </w:tblGrid>
      <w:tr w:rsidR="00B106BF" w:rsidRPr="00B106BF" w14:paraId="0BF1C441" w14:textId="77777777" w:rsidTr="00261501">
        <w:tc>
          <w:tcPr>
            <w:tcW w:w="3678" w:type="dxa"/>
          </w:tcPr>
          <w:p w14:paraId="1AB71407" w14:textId="77777777" w:rsidR="00261501" w:rsidRPr="00B106BF" w:rsidRDefault="00261501" w:rsidP="002F1708">
            <w:pPr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B106BF">
              <w:rPr>
                <w:rFonts w:ascii="Times New Roman" w:hAnsi="Times New Roman"/>
                <w:b/>
                <w:color w:val="000000" w:themeColor="text1"/>
                <w:lang w:eastAsia="ru-RU"/>
              </w:rPr>
              <w:t>Срок</w:t>
            </w:r>
          </w:p>
        </w:tc>
        <w:tc>
          <w:tcPr>
            <w:tcW w:w="6353" w:type="dxa"/>
          </w:tcPr>
          <w:p w14:paraId="7C881746" w14:textId="77777777" w:rsidR="00261501" w:rsidRPr="00B106BF" w:rsidRDefault="00FF631F" w:rsidP="002F1708">
            <w:pPr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B106BF">
              <w:rPr>
                <w:rFonts w:ascii="Times New Roman" w:hAnsi="Times New Roman"/>
                <w:b/>
                <w:color w:val="000000" w:themeColor="text1"/>
                <w:lang w:eastAsia="ru-RU"/>
              </w:rPr>
              <w:t>На какие д</w:t>
            </w:r>
            <w:r w:rsidR="00261501" w:rsidRPr="00B106BF">
              <w:rPr>
                <w:rFonts w:ascii="Times New Roman" w:hAnsi="Times New Roman"/>
                <w:b/>
                <w:color w:val="000000" w:themeColor="text1"/>
                <w:lang w:eastAsia="ru-RU"/>
              </w:rPr>
              <w:t>ействия работодателя</w:t>
            </w:r>
            <w:r w:rsidRPr="00B106BF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 распространяется</w:t>
            </w:r>
          </w:p>
        </w:tc>
      </w:tr>
      <w:tr w:rsidR="00B106BF" w:rsidRPr="00B106BF" w14:paraId="15DC3981" w14:textId="77777777" w:rsidTr="00261501">
        <w:tc>
          <w:tcPr>
            <w:tcW w:w="3678" w:type="dxa"/>
            <w:vMerge w:val="restart"/>
          </w:tcPr>
          <w:p w14:paraId="5502B3C6" w14:textId="77777777" w:rsidR="00261501" w:rsidRPr="00B106BF" w:rsidRDefault="00261501" w:rsidP="002F1708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106BF">
              <w:rPr>
                <w:rFonts w:ascii="Times New Roman" w:hAnsi="Times New Roman"/>
                <w:color w:val="000000" w:themeColor="text1"/>
                <w:lang w:eastAsia="ru-RU"/>
              </w:rPr>
              <w:t>В течение 10 рабочих дней</w:t>
            </w:r>
          </w:p>
        </w:tc>
        <w:tc>
          <w:tcPr>
            <w:tcW w:w="6353" w:type="dxa"/>
          </w:tcPr>
          <w:p w14:paraId="63B79BAD" w14:textId="77777777" w:rsidR="00261501" w:rsidRPr="00B106BF" w:rsidRDefault="00261501" w:rsidP="00E80BE6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106BF">
              <w:rPr>
                <w:rFonts w:ascii="Times New Roman" w:hAnsi="Times New Roman"/>
                <w:color w:val="000000" w:themeColor="text1"/>
                <w:lang w:eastAsia="ru-RU"/>
              </w:rPr>
              <w:t>По запросу работника предоставить сведения, касающееся обработки его ПД*</w:t>
            </w:r>
          </w:p>
        </w:tc>
      </w:tr>
      <w:tr w:rsidR="00B106BF" w:rsidRPr="00B106BF" w14:paraId="7CF8E8F5" w14:textId="77777777" w:rsidTr="00261501">
        <w:tc>
          <w:tcPr>
            <w:tcW w:w="3678" w:type="dxa"/>
            <w:vMerge/>
          </w:tcPr>
          <w:p w14:paraId="3C96D4CB" w14:textId="77777777" w:rsidR="00261501" w:rsidRPr="00B106BF" w:rsidRDefault="00261501" w:rsidP="002F1708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353" w:type="dxa"/>
          </w:tcPr>
          <w:p w14:paraId="016E3BCD" w14:textId="77777777" w:rsidR="00261501" w:rsidRPr="00B106BF" w:rsidRDefault="00261501" w:rsidP="002F1708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106BF">
              <w:rPr>
                <w:rFonts w:ascii="Times New Roman" w:hAnsi="Times New Roman"/>
                <w:color w:val="000000" w:themeColor="text1"/>
                <w:lang w:eastAsia="ru-RU"/>
              </w:rPr>
              <w:t>Предоставить ответ на запрос Роскомнадзора**</w:t>
            </w:r>
          </w:p>
        </w:tc>
      </w:tr>
      <w:tr w:rsidR="00261501" w:rsidRPr="00B106BF" w14:paraId="76DC7C4A" w14:textId="77777777" w:rsidTr="00261501">
        <w:tc>
          <w:tcPr>
            <w:tcW w:w="3678" w:type="dxa"/>
            <w:vMerge/>
          </w:tcPr>
          <w:p w14:paraId="740DF5C3" w14:textId="77777777" w:rsidR="00261501" w:rsidRPr="00B106BF" w:rsidRDefault="00261501" w:rsidP="002F1708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353" w:type="dxa"/>
          </w:tcPr>
          <w:p w14:paraId="569A41D5" w14:textId="77777777" w:rsidR="00261501" w:rsidRPr="00B106BF" w:rsidRDefault="00261501" w:rsidP="00E80BE6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106BF">
              <w:rPr>
                <w:rFonts w:ascii="Times New Roman" w:hAnsi="Times New Roman"/>
                <w:color w:val="000000" w:themeColor="text1"/>
                <w:lang w:eastAsia="ru-RU"/>
              </w:rPr>
              <w:t>По требованию работника прекратить обработку ПД**</w:t>
            </w:r>
          </w:p>
        </w:tc>
      </w:tr>
    </w:tbl>
    <w:p w14:paraId="03992304" w14:textId="77777777" w:rsidR="00261501" w:rsidRPr="00B106BF" w:rsidRDefault="00261501" w:rsidP="002F1708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lang w:eastAsia="ru-RU"/>
        </w:rPr>
      </w:pPr>
    </w:p>
    <w:p w14:paraId="24E0F4F2" w14:textId="77777777" w:rsidR="00261501" w:rsidRPr="00B106BF" w:rsidRDefault="00261501" w:rsidP="002F1708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lang w:eastAsia="ru-RU"/>
        </w:rPr>
      </w:pPr>
      <w:r w:rsidRPr="00B106BF">
        <w:rPr>
          <w:rFonts w:ascii="Times New Roman" w:hAnsi="Times New Roman"/>
          <w:i/>
          <w:color w:val="000000" w:themeColor="text1"/>
          <w:lang w:eastAsia="ru-RU"/>
        </w:rPr>
        <w:t>* Перечень сведений дополнен информацией о способах исполнения оператором обязанностей, о мерах, направленных на обеспечение обязанностей, предусмотренных Федеральным законом № 152-ФЗ (п. 8 Федерального закона № 266-ФЗ).</w:t>
      </w:r>
    </w:p>
    <w:p w14:paraId="6521ACFF" w14:textId="77777777" w:rsidR="00261501" w:rsidRPr="00B106BF" w:rsidRDefault="00261501" w:rsidP="002F1708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lang w:eastAsia="ru-RU"/>
        </w:rPr>
      </w:pPr>
      <w:r w:rsidRPr="00B106BF">
        <w:rPr>
          <w:rFonts w:ascii="Times New Roman" w:hAnsi="Times New Roman"/>
          <w:i/>
          <w:color w:val="000000" w:themeColor="text1"/>
          <w:lang w:eastAsia="ru-RU"/>
        </w:rPr>
        <w:t>** Пункт 12 Федерального закона № 266-ФЗ.</w:t>
      </w:r>
    </w:p>
    <w:p w14:paraId="57F69E9B" w14:textId="77777777" w:rsidR="005A6723" w:rsidRPr="00B106BF" w:rsidRDefault="005A6723" w:rsidP="00EE72C6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14:paraId="2B2F96B2" w14:textId="77777777" w:rsidR="00EE72C6" w:rsidRPr="00B106BF" w:rsidRDefault="00EE72C6" w:rsidP="00D56346">
      <w:pPr>
        <w:pStyle w:val="a4"/>
        <w:shd w:val="clear" w:color="auto" w:fill="F2F2F2" w:themeFill="background1" w:themeFillShade="F2"/>
        <w:spacing w:before="0" w:beforeAutospacing="0" w:after="0" w:afterAutospacing="0"/>
        <w:jc w:val="both"/>
        <w:rPr>
          <w:b/>
          <w:color w:val="000000" w:themeColor="text1"/>
        </w:rPr>
      </w:pPr>
      <w:r w:rsidRPr="00B106BF">
        <w:rPr>
          <w:b/>
          <w:color w:val="000000" w:themeColor="text1"/>
        </w:rPr>
        <w:t>Что это значит для работодателя</w:t>
      </w:r>
      <w:r w:rsidR="005A6723" w:rsidRPr="00B106BF">
        <w:rPr>
          <w:b/>
          <w:color w:val="000000" w:themeColor="text1"/>
        </w:rPr>
        <w:t>:</w:t>
      </w:r>
    </w:p>
    <w:p w14:paraId="5BB50434" w14:textId="77777777" w:rsidR="00436CC9" w:rsidRPr="00B106BF" w:rsidRDefault="005A6723" w:rsidP="00D56346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– </w:t>
      </w:r>
      <w:r w:rsidR="00EE72C6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скорректировать сроки в ЛНА о 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ПД</w:t>
      </w:r>
      <w:r w:rsidR="00EE72C6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в алгоритмах работы 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организации</w:t>
      </w:r>
      <w:r w:rsidR="00EE72C6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 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ПД.</w:t>
      </w:r>
    </w:p>
    <w:p w14:paraId="4A6F1B0D" w14:textId="77777777" w:rsidR="00EE72C6" w:rsidRPr="00B106BF" w:rsidRDefault="00EE72C6" w:rsidP="002F17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236DAB99" w14:textId="77777777" w:rsidR="00436CC9" w:rsidRPr="00B106BF" w:rsidRDefault="009043E3" w:rsidP="002F170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F7D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 xml:space="preserve">10 </w:t>
      </w:r>
      <w:r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З</w:t>
      </w:r>
      <w:r w:rsidR="00436CC9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аконодатель возложил обязанности на третьих лиц.</w:t>
      </w:r>
      <w:r w:rsidR="005B3D3C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Они</w:t>
      </w:r>
      <w:r w:rsidR="00436CC9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261501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должны </w:t>
      </w:r>
      <w:r w:rsidR="00436CC9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соблюдать конфиденциальность </w:t>
      </w:r>
      <w:r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ПД</w:t>
      </w:r>
      <w:r w:rsidR="00436CC9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и принимать необходимые меры по их защите в случаях обр</w:t>
      </w:r>
      <w:r w:rsidR="00D44A09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аботк</w:t>
      </w:r>
      <w:r w:rsidR="00436CC9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и</w:t>
      </w:r>
      <w:r w:rsidR="00D44A09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ПД</w:t>
      </w:r>
      <w:r w:rsidR="00D44A09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работников</w:t>
      </w:r>
      <w:r w:rsidR="00436CC9" w:rsidRPr="00C60F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по поручению работодателя.</w:t>
      </w:r>
    </w:p>
    <w:p w14:paraId="415CD94F" w14:textId="77777777" w:rsidR="009043E3" w:rsidRPr="00B106BF" w:rsidRDefault="009043E3" w:rsidP="002F170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09858A" w14:textId="77777777" w:rsidR="00D002B3" w:rsidRPr="00B106BF" w:rsidRDefault="00D002B3" w:rsidP="00D56346">
      <w:pPr>
        <w:pStyle w:val="a4"/>
        <w:shd w:val="clear" w:color="auto" w:fill="F2F2F2" w:themeFill="background1" w:themeFillShade="F2"/>
        <w:spacing w:before="0" w:beforeAutospacing="0" w:after="0" w:afterAutospacing="0"/>
        <w:jc w:val="both"/>
        <w:rPr>
          <w:b/>
          <w:color w:val="000000" w:themeColor="text1"/>
        </w:rPr>
      </w:pPr>
      <w:r w:rsidRPr="00B106BF">
        <w:rPr>
          <w:b/>
          <w:color w:val="000000" w:themeColor="text1"/>
        </w:rPr>
        <w:t>Что это значит для работодателя</w:t>
      </w:r>
      <w:r w:rsidR="005A6723" w:rsidRPr="00B106BF">
        <w:rPr>
          <w:b/>
          <w:color w:val="000000" w:themeColor="text1"/>
        </w:rPr>
        <w:t>:</w:t>
      </w:r>
    </w:p>
    <w:p w14:paraId="6254D0CE" w14:textId="77777777" w:rsidR="00D002B3" w:rsidRPr="00B106BF" w:rsidRDefault="005A6723" w:rsidP="00D56346">
      <w:pPr>
        <w:pStyle w:val="ConsPlusNormal"/>
        <w:shd w:val="clear" w:color="auto" w:fill="F2F2F2" w:themeFill="background1" w:themeFillShade="F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– ю</w:t>
      </w:r>
      <w:r w:rsidR="00D002B3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ристам </w:t>
      </w: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</w:t>
      </w:r>
      <w:r w:rsidR="00D002B3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проверить</w:t>
      </w: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002B3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есть</w:t>
      </w:r>
      <w:r w:rsidR="00D002B3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 пункт</w:t>
      </w: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, касающийся</w:t>
      </w:r>
      <w:r w:rsidR="00D002B3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защиты </w:t>
      </w: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ПД,</w:t>
      </w:r>
      <w:r w:rsidR="00D002B3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договорах с третьими лицами</w:t>
      </w: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DB4839" w14:textId="77777777" w:rsidR="005A6723" w:rsidRPr="00B106BF" w:rsidRDefault="005A6723" w:rsidP="002F170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6EA74B" w14:textId="77777777" w:rsidR="008B3855" w:rsidRPr="00B106BF" w:rsidRDefault="009043E3" w:rsidP="002F1708">
      <w:pPr>
        <w:pStyle w:val="ConsPlusNormal"/>
        <w:shd w:val="clear" w:color="auto" w:fill="DEEAF6" w:themeFill="accent1" w:themeFillTint="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C69AA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сли работодатель поручает обработку </w:t>
      </w: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ПД </w:t>
      </w:r>
      <w:r w:rsidR="003C69AA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иностранному физическому или юридическому лицу, ответственность перед работником за действия этих лиц несет </w:t>
      </w: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сам </w:t>
      </w:r>
      <w:r w:rsidR="003C69AA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лицо, осуществляющее обработку </w:t>
      </w:r>
      <w:r w:rsidR="0077749D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сведений</w:t>
      </w:r>
      <w:r w:rsidR="003C69AA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поручению оператора </w:t>
      </w:r>
      <w:r w:rsidR="0009048D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(п</w:t>
      </w: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одп</w:t>
      </w:r>
      <w:r w:rsidR="0009048D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«в» п. 3 ст. 1 </w:t>
      </w: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</w:t>
      </w:r>
      <w:r w:rsidR="003C69AA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акона № 266</w:t>
      </w: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-ФЗ)</w:t>
      </w:r>
      <w:r w:rsidR="0009048D"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14DA5D" w14:textId="77777777" w:rsidR="00BC24E4" w:rsidRPr="00B106BF" w:rsidRDefault="00BC24E4" w:rsidP="002F170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2C09EDD7" w14:textId="77777777" w:rsidR="00374FD0" w:rsidRPr="00B106BF" w:rsidRDefault="00FF631F" w:rsidP="00292D51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0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ЧТО ЖДЕТ РАБОТОДАТЕЛЕЙ С 1 МАРТА 2023 ГОДА</w:t>
      </w:r>
    </w:p>
    <w:p w14:paraId="13F61299" w14:textId="77777777" w:rsidR="00292D51" w:rsidRPr="00B106BF" w:rsidRDefault="00292D51" w:rsidP="00292D51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234219D" w14:textId="77777777" w:rsidR="00292D51" w:rsidRPr="00B106BF" w:rsidRDefault="005A6723" w:rsidP="00292D5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Некоторые изменения, внесенные в Федеральный закон № 152-ФЗ, вступят в силу 1 марта следующего года:</w:t>
      </w:r>
    </w:p>
    <w:p w14:paraId="04FA806C" w14:textId="77777777" w:rsidR="00292D51" w:rsidRPr="00B106BF" w:rsidRDefault="00292D51" w:rsidP="00292D5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191D506E" w14:textId="77777777" w:rsidR="008B3855" w:rsidRPr="00B106BF" w:rsidRDefault="00261501" w:rsidP="002F170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06B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 </w:t>
      </w:r>
      <w:r w:rsidR="00BC24E4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Работодатель </w:t>
      </w:r>
      <w:r w:rsidR="00F81A89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будет </w:t>
      </w:r>
      <w:r w:rsidR="00BC24E4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обязан</w:t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проводить оценку вреда, который может быть причинен субъектам 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ПД</w:t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случае нарушения 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Федерального закона № 152-ФЗ</w:t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соответствии с требованиями, которые установит Роскомнадзор</w:t>
      </w:r>
      <w:r w:rsidR="00F81A89" w:rsidRPr="00B106BF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13"/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14A35159" w14:textId="77777777" w:rsidR="00F81A89" w:rsidRPr="00B106BF" w:rsidRDefault="00F81A89" w:rsidP="002F170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06B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Необходимо будет уведомлять Роскомнадзор в случаях:</w:t>
      </w:r>
    </w:p>
    <w:p w14:paraId="58747E73" w14:textId="77777777" w:rsidR="00F81A89" w:rsidRPr="00B106BF" w:rsidRDefault="00F81A89" w:rsidP="002F1708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• изменения </w:t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й</w:t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BC24E4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ранее </w:t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указанны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</w:t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уведомлении об обработке 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ПД</w:t>
      </w:r>
      <w:r w:rsidR="00BC24E4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—</w:t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 позднее 15-го числа месяца, следующего за месяцем, в котором возникли изменения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0823E7AF" w14:textId="77777777" w:rsidR="008B3855" w:rsidRPr="00B106BF" w:rsidRDefault="00F81A89" w:rsidP="002F1708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•</w:t>
      </w:r>
      <w:r w:rsidR="00BC24E4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прекращ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ения</w:t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обработк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ПД</w:t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—</w:t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течение 10 рабочих дней с даты 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ее </w:t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прекращения</w:t>
      </w:r>
      <w:r w:rsidRPr="00B106BF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14"/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647BD93F" w14:textId="77777777" w:rsidR="008B3855" w:rsidRPr="00B106BF" w:rsidRDefault="00F81A89" w:rsidP="002F17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06B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C24E4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Роскомнадзор будет вести реестр учета и определять порядок и условия взаимодействия с работодателями </w:t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 инцидентах неправомерной или случайной передачи (предоставления, распространения, доступа) 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ПД</w:t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повлекшей нарушение прав работников</w:t>
      </w:r>
      <w:r w:rsidR="00BC24E4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FF631F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 и</w:t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нформация о компьютерных инцидентах, повлекших неправомерную или случайную передачу (предоставление, распространение, доступ) 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ПД</w:t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C24E4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будет передаваться </w:t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r w:rsidR="00BC24E4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ФСБ</w:t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России</w:t>
      </w:r>
      <w:r w:rsidRPr="00B106BF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15"/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7E4A3A52" w14:textId="77777777" w:rsidR="008B3855" w:rsidRPr="00B106BF" w:rsidRDefault="00FF631F" w:rsidP="002F17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06B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E35D0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Изменения коснуться т</w:t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рансграничн</w:t>
      </w:r>
      <w:r w:rsidR="002E35D0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ой</w:t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передач</w:t>
      </w:r>
      <w:r w:rsidR="002E35D0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ПД</w:t>
      </w:r>
      <w:r w:rsidR="002E35D0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00AC6656" w14:textId="77777777" w:rsidR="00FF631F" w:rsidRPr="00B106BF" w:rsidRDefault="00FF631F" w:rsidP="002F17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70DE9F2C" w14:textId="77777777" w:rsidR="00FF631F" w:rsidRPr="00B106BF" w:rsidRDefault="00FF631F" w:rsidP="002F17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06B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Трансграничная передача персональных данных </w:t>
      </w:r>
    </w:p>
    <w:p w14:paraId="278D4217" w14:textId="77777777" w:rsidR="008B3855" w:rsidRPr="00B106BF" w:rsidRDefault="008B3855" w:rsidP="002F17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 01.03.2023 </w:t>
      </w:r>
      <w:r w:rsidR="000F2824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 намерении осуществлять трансграничную передачу </w:t>
      </w:r>
      <w:r w:rsidR="00FF631F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ПД</w:t>
      </w:r>
      <w:r w:rsidR="000F2824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F631F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</w:t>
      </w:r>
      <w:r w:rsidRPr="00B106B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до </w:t>
      </w:r>
      <w:r w:rsidR="00FF631F" w:rsidRPr="00B106B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ее </w:t>
      </w:r>
      <w:r w:rsidRPr="00B106B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начала</w:t>
      </w:r>
      <w:r w:rsidR="00FF631F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F2824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необходимо будет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F2824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уведомить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Роскомнадзор.</w:t>
      </w:r>
    </w:p>
    <w:p w14:paraId="712D28F8" w14:textId="77777777" w:rsidR="00FF631F" w:rsidRPr="00B106BF" w:rsidRDefault="008B3855" w:rsidP="002F170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Уведомление нужно будет направить отдельно от уведомления о намерении осуществлять обработку </w:t>
      </w:r>
      <w:r w:rsidR="00FF631F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ПД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предусмотренного ст</w:t>
      </w:r>
      <w:r w:rsidR="008E7200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22 </w:t>
      </w:r>
      <w:r w:rsidR="008E7200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Федерального з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акона </w:t>
      </w:r>
      <w:r w:rsidR="008E7200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152-ФЗ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6C89B045" w14:textId="77777777" w:rsidR="00980D86" w:rsidRPr="00B106BF" w:rsidRDefault="00980D86" w:rsidP="002F170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Форму уведомления о трансграничной передаче ПД должно определить Правительство РФ.</w:t>
      </w:r>
    </w:p>
    <w:p w14:paraId="793C42C5" w14:textId="77777777" w:rsidR="00FF631F" w:rsidRPr="00B106BF" w:rsidRDefault="00FF631F" w:rsidP="002F170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17DA7B93" w14:textId="77777777" w:rsidR="008B3855" w:rsidRPr="00B106BF" w:rsidRDefault="00717586" w:rsidP="002F1708">
      <w:pPr>
        <w:shd w:val="clear" w:color="auto" w:fill="DEEAF6" w:themeFill="accent1" w:themeFillTint="33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</w:t>
      </w:r>
      <w:r w:rsidR="008E7200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аботодатель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который</w:t>
      </w:r>
      <w:r w:rsidR="008E7200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D229F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осуществлял </w:t>
      </w:r>
      <w:r w:rsidR="008E7200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трансграничную </w:t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передачу </w:t>
      </w:r>
      <w:r w:rsidR="008E7200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ПД </w:t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до 01.03.2023 и </w:t>
      </w:r>
      <w:r w:rsidR="008E7200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продолж</w:t>
      </w:r>
      <w:r w:rsidR="00372292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="008E7200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</w:t>
      </w:r>
      <w:r w:rsidR="00980D86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72292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осуществлять такую передачу</w:t>
      </w:r>
      <w:r w:rsidR="008E7200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после указанной даты, </w:t>
      </w:r>
      <w:r w:rsidR="00372292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до 01.03.2023 </w:t>
      </w:r>
      <w:r w:rsidR="00D54CD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обязан </w:t>
      </w:r>
      <w:r w:rsidR="00372292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направить в Роскомнадзор соответствующее уведомление</w:t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(п. 7 ст. 1 </w:t>
      </w:r>
      <w:r w:rsidR="008E7200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Федерального з</w:t>
      </w:r>
      <w:r w:rsidR="009B0C98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акона </w:t>
      </w:r>
      <w:r w:rsidR="008E7200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</w:t>
      </w:r>
      <w:r w:rsidR="009B0C98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266-ФЗ</w:t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).</w:t>
      </w:r>
    </w:p>
    <w:p w14:paraId="33C3818E" w14:textId="77777777" w:rsidR="008E7200" w:rsidRPr="00B106BF" w:rsidRDefault="008E7200" w:rsidP="002F170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6E4E058A" w14:textId="77777777" w:rsidR="008B3855" w:rsidRPr="00B106BF" w:rsidRDefault="008B3855" w:rsidP="002F170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Уведомление о трансграничной передаче </w:t>
      </w:r>
      <w:r w:rsidR="008E7200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ПД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72292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может быть как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бумажном носителе</w:t>
      </w:r>
      <w:r w:rsidR="00372292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так и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форме электронного документа</w:t>
      </w:r>
      <w:r w:rsidR="009B0C98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 подписью 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уполномоченн</w:t>
      </w:r>
      <w:r w:rsidR="009B0C98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ого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лиц</w:t>
      </w:r>
      <w:r w:rsidR="009B0C98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="00372292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9B0C98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72292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Оно</w:t>
      </w:r>
      <w:r w:rsidR="009B0C98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олжно содержать: </w:t>
      </w:r>
    </w:p>
    <w:p w14:paraId="423780FC" w14:textId="77777777" w:rsidR="00372292" w:rsidRPr="00B106BF" w:rsidRDefault="00372292" w:rsidP="002F170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• </w:t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наименование (Ф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), адрес оператора, дату и номер </w:t>
      </w:r>
      <w:r w:rsidR="00EE064F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уведомления, </w:t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ранее </w:t>
      </w:r>
      <w:r w:rsidR="009B0C98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направленного в</w:t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соответствии со </w:t>
      </w:r>
      <w:r w:rsidR="00EE064F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ст.</w:t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22 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Федерального закона № 152-ФЗ;</w:t>
      </w:r>
    </w:p>
    <w:p w14:paraId="665C1524" w14:textId="77777777" w:rsidR="008B3855" w:rsidRPr="00B106BF" w:rsidRDefault="00372292" w:rsidP="002F170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• </w:t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наименование (Ф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О) ответственного лица, номера телефонов, почтовые адреса и адреса электронной почты</w:t>
      </w:r>
      <w:r w:rsidR="009B0C98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75A3FEDC" w14:textId="77777777" w:rsidR="008B3855" w:rsidRPr="00B106BF" w:rsidRDefault="00372292" w:rsidP="002F170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• </w:t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правовое основание и цель трансграничной передачи и обработки данных</w:t>
      </w:r>
      <w:r w:rsidR="009B0C98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2F7536A2" w14:textId="77777777" w:rsidR="008B3855" w:rsidRPr="00B106BF" w:rsidRDefault="00372292" w:rsidP="002F170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• </w:t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категории и перечень передаваемых данных</w:t>
      </w:r>
      <w:r w:rsidR="009B0C98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3EBDB04E" w14:textId="77777777" w:rsidR="008B3855" w:rsidRPr="00B106BF" w:rsidRDefault="00372292" w:rsidP="002F170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• </w:t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категории субъектов </w:t>
      </w:r>
      <w:r w:rsidR="00D54CD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ПД</w:t>
      </w:r>
      <w:r w:rsidR="009B0C98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0E2176CE" w14:textId="77777777" w:rsidR="008B3855" w:rsidRPr="00B106BF" w:rsidRDefault="00D54CD5" w:rsidP="002F170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• </w:t>
      </w:r>
      <w:r w:rsidR="008B3855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перечень иностранных государств, куда будут передаваться данные</w:t>
      </w:r>
      <w:r w:rsidR="009B0C98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34D787D7" w14:textId="77777777" w:rsidR="00980D86" w:rsidRPr="00B106BF" w:rsidRDefault="00980D86" w:rsidP="002F170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4B831620" w14:textId="77777777" w:rsidR="008B3855" w:rsidRPr="00B106BF" w:rsidRDefault="00D54CD5" w:rsidP="002F1708">
      <w:pPr>
        <w:shd w:val="clear" w:color="auto" w:fill="DEEAF6" w:themeFill="accent1" w:themeFillTint="33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</w:t>
      </w:r>
      <w:r w:rsidR="00EE064F"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целях защиты основ конституционного строя РФ, нравственности, здоровья, прав и законных интересов граждан</w:t>
      </w:r>
      <w:r w:rsidRPr="00B106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трансграничная передача ПД по решению Роскомнадзора может быть запрещена или ограничена.</w:t>
      </w:r>
    </w:p>
    <w:p w14:paraId="7EF4AD5A" w14:textId="77777777" w:rsidR="008E7200" w:rsidRPr="00B106BF" w:rsidRDefault="008E7200" w:rsidP="002F170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0BAB4CD6" w14:textId="77777777" w:rsidR="008E7200" w:rsidRPr="00B106BF" w:rsidRDefault="008E7200" w:rsidP="002F17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B106B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Вывод:</w:t>
      </w:r>
    </w:p>
    <w:p w14:paraId="45AF5A06" w14:textId="77777777" w:rsidR="006A6557" w:rsidRPr="00B106BF" w:rsidRDefault="005D229F" w:rsidP="002F170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06BF">
        <w:rPr>
          <w:rFonts w:ascii="Times New Roman" w:hAnsi="Times New Roman"/>
          <w:color w:val="000000" w:themeColor="text1"/>
          <w:sz w:val="24"/>
          <w:szCs w:val="24"/>
        </w:rPr>
        <w:t xml:space="preserve">Таким образом, изменения </w:t>
      </w:r>
      <w:r w:rsidR="008E7200" w:rsidRPr="00B106BF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B106BF">
        <w:rPr>
          <w:rFonts w:ascii="Times New Roman" w:hAnsi="Times New Roman"/>
          <w:color w:val="000000" w:themeColor="text1"/>
          <w:sz w:val="24"/>
          <w:szCs w:val="24"/>
        </w:rPr>
        <w:t>законодательств</w:t>
      </w:r>
      <w:r w:rsidR="008E7200" w:rsidRPr="00B106BF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56402E" w:rsidRPr="00B106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106BF">
        <w:rPr>
          <w:rFonts w:ascii="Times New Roman" w:hAnsi="Times New Roman"/>
          <w:color w:val="000000" w:themeColor="text1"/>
          <w:sz w:val="24"/>
          <w:szCs w:val="24"/>
        </w:rPr>
        <w:t>устанавлива</w:t>
      </w:r>
      <w:r w:rsidR="008E7200" w:rsidRPr="00B106BF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B106BF">
        <w:rPr>
          <w:rFonts w:ascii="Times New Roman" w:hAnsi="Times New Roman"/>
          <w:color w:val="000000" w:themeColor="text1"/>
          <w:sz w:val="24"/>
          <w:szCs w:val="24"/>
        </w:rPr>
        <w:t>т ряд новых обязанностей для работодател</w:t>
      </w:r>
      <w:r w:rsidR="008E7200" w:rsidRPr="00B106BF">
        <w:rPr>
          <w:rFonts w:ascii="Times New Roman" w:hAnsi="Times New Roman"/>
          <w:color w:val="000000" w:themeColor="text1"/>
          <w:sz w:val="24"/>
          <w:szCs w:val="24"/>
        </w:rPr>
        <w:t>ей</w:t>
      </w:r>
      <w:r w:rsidRPr="00B106BF">
        <w:rPr>
          <w:rFonts w:ascii="Times New Roman" w:hAnsi="Times New Roman"/>
          <w:color w:val="000000" w:themeColor="text1"/>
          <w:sz w:val="24"/>
          <w:szCs w:val="24"/>
        </w:rPr>
        <w:t xml:space="preserve">, а значит </w:t>
      </w:r>
      <w:r w:rsidR="008E7200" w:rsidRPr="00B106BF">
        <w:rPr>
          <w:rFonts w:ascii="Times New Roman" w:hAnsi="Times New Roman"/>
          <w:color w:val="000000" w:themeColor="text1"/>
          <w:sz w:val="24"/>
          <w:szCs w:val="24"/>
        </w:rPr>
        <w:t xml:space="preserve">большую работу в соответствии с указанными изменениями придется провести </w:t>
      </w:r>
      <w:r w:rsidRPr="00B106B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56402E" w:rsidRPr="00B106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106BF">
        <w:rPr>
          <w:rFonts w:ascii="Times New Roman" w:hAnsi="Times New Roman"/>
          <w:color w:val="000000" w:themeColor="text1"/>
          <w:sz w:val="24"/>
          <w:szCs w:val="24"/>
        </w:rPr>
        <w:t>кадровым работникам.</w:t>
      </w:r>
    </w:p>
    <w:p w14:paraId="731D7F6E" w14:textId="77777777" w:rsidR="00133808" w:rsidRPr="00B106BF" w:rsidRDefault="00133808" w:rsidP="00133808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AE8457" w14:textId="77777777" w:rsidR="00133808" w:rsidRPr="00B106BF" w:rsidRDefault="00133808" w:rsidP="00133808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B17CE4E" w14:textId="77777777" w:rsidR="00637027" w:rsidRPr="00B106BF" w:rsidRDefault="00637027" w:rsidP="00133808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B5251DE" w14:textId="77777777" w:rsidR="00637027" w:rsidRPr="00B106BF" w:rsidRDefault="00637027" w:rsidP="00133808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01B68B9" w14:textId="77777777" w:rsidR="00637027" w:rsidRPr="00B106BF" w:rsidRDefault="00637027" w:rsidP="00133808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68D4816" w14:textId="77777777" w:rsidR="00637027" w:rsidRPr="00B106BF" w:rsidRDefault="00637027" w:rsidP="00637027">
      <w:pPr>
        <w:pStyle w:val="ConsPlusNormal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106BF">
        <w:rPr>
          <w:rFonts w:ascii="Times New Roman" w:hAnsi="Times New Roman"/>
          <w:color w:val="000000" w:themeColor="text1"/>
          <w:sz w:val="24"/>
          <w:szCs w:val="24"/>
        </w:rPr>
        <w:t>Приложение</w:t>
      </w:r>
    </w:p>
    <w:p w14:paraId="25136DC1" w14:textId="77777777" w:rsidR="00637027" w:rsidRPr="00B106BF" w:rsidRDefault="00637027" w:rsidP="00637027">
      <w:pPr>
        <w:pStyle w:val="ConsPlusNormal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106BF">
        <w:rPr>
          <w:rFonts w:ascii="Times New Roman" w:hAnsi="Times New Roman"/>
          <w:b/>
          <w:color w:val="000000" w:themeColor="text1"/>
          <w:sz w:val="24"/>
          <w:szCs w:val="24"/>
        </w:rPr>
        <w:t>Образец уведомления Роскомнадзора об обработке персональных данных</w:t>
      </w:r>
    </w:p>
    <w:p w14:paraId="75663F08" w14:textId="77777777" w:rsidR="00637027" w:rsidRPr="00B106BF" w:rsidRDefault="00637027" w:rsidP="00637027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E8CFF67" w14:textId="77777777" w:rsidR="00637027" w:rsidRPr="00B106BF" w:rsidRDefault="00637027" w:rsidP="00637027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106BF">
        <w:rPr>
          <w:rFonts w:ascii="Times New Roman" w:hAnsi="Times New Roman"/>
          <w:color w:val="000000" w:themeColor="text1"/>
          <w:sz w:val="24"/>
          <w:szCs w:val="24"/>
        </w:rPr>
        <w:t>Общество с ограниченной ответственностью «Компания»</w:t>
      </w:r>
    </w:p>
    <w:p w14:paraId="322F0908" w14:textId="77777777" w:rsidR="00637027" w:rsidRPr="00B106BF" w:rsidRDefault="00637027" w:rsidP="00637027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106BF">
        <w:rPr>
          <w:rFonts w:ascii="Times New Roman" w:hAnsi="Times New Roman"/>
          <w:color w:val="000000" w:themeColor="text1"/>
          <w:sz w:val="24"/>
          <w:szCs w:val="24"/>
        </w:rPr>
        <w:t>ИНН 1234567890 ОГРН 1234567890123 КПП 123456001</w:t>
      </w:r>
    </w:p>
    <w:p w14:paraId="517A4010" w14:textId="77777777" w:rsidR="00637027" w:rsidRPr="00B106BF" w:rsidRDefault="00637027" w:rsidP="00637027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9F87C94" w14:textId="77777777" w:rsidR="00637027" w:rsidRPr="00B106BF" w:rsidRDefault="00637027" w:rsidP="00637027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CD020A5" w14:textId="77777777" w:rsidR="00637027" w:rsidRPr="00B106BF" w:rsidRDefault="00637027" w:rsidP="00637027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06BF">
        <w:rPr>
          <w:rFonts w:ascii="Times New Roman" w:hAnsi="Times New Roman"/>
          <w:color w:val="000000" w:themeColor="text1"/>
          <w:sz w:val="24"/>
          <w:szCs w:val="24"/>
        </w:rPr>
        <w:t>Исх. № _</w:t>
      </w:r>
      <w:r w:rsidR="0094361B" w:rsidRPr="00B106BF">
        <w:rPr>
          <w:rFonts w:ascii="Times New Roman" w:hAnsi="Times New Roman"/>
          <w:color w:val="000000" w:themeColor="text1"/>
          <w:sz w:val="24"/>
          <w:szCs w:val="24"/>
        </w:rPr>
        <w:t>28</w:t>
      </w:r>
      <w:r w:rsidRPr="00B106BF">
        <w:rPr>
          <w:rFonts w:ascii="Times New Roman" w:hAnsi="Times New Roman"/>
          <w:color w:val="000000" w:themeColor="text1"/>
          <w:sz w:val="24"/>
          <w:szCs w:val="24"/>
        </w:rPr>
        <w:t xml:space="preserve"> от  «</w:t>
      </w:r>
      <w:r w:rsidR="0094361B" w:rsidRPr="00B106BF"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B106BF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94361B" w:rsidRPr="00B106BF">
        <w:rPr>
          <w:rFonts w:ascii="Times New Roman" w:hAnsi="Times New Roman"/>
          <w:color w:val="000000" w:themeColor="text1"/>
          <w:sz w:val="24"/>
          <w:szCs w:val="24"/>
        </w:rPr>
        <w:t>сентября</w:t>
      </w:r>
      <w:r w:rsidRPr="00B106BF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94361B" w:rsidRPr="00B106BF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Pr="00B106BF">
        <w:rPr>
          <w:rFonts w:ascii="Times New Roman" w:hAnsi="Times New Roman"/>
          <w:color w:val="000000" w:themeColor="text1"/>
          <w:sz w:val="24"/>
          <w:szCs w:val="24"/>
        </w:rPr>
        <w:t xml:space="preserve"> г. </w:t>
      </w:r>
      <w:r w:rsidRPr="00B106BF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</w:p>
    <w:p w14:paraId="47811C7A" w14:textId="77777777" w:rsidR="00637027" w:rsidRPr="00B106BF" w:rsidRDefault="00637027" w:rsidP="00637027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F2E598C" w14:textId="77777777" w:rsidR="00637027" w:rsidRPr="00B106BF" w:rsidRDefault="00637027" w:rsidP="00637027">
      <w:pPr>
        <w:pStyle w:val="ConsPlusNormal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06BF">
        <w:rPr>
          <w:rFonts w:ascii="Times New Roman" w:hAnsi="Times New Roman"/>
          <w:color w:val="000000" w:themeColor="text1"/>
          <w:sz w:val="24"/>
          <w:szCs w:val="24"/>
        </w:rPr>
        <w:t xml:space="preserve">Руководителю Управления </w:t>
      </w:r>
    </w:p>
    <w:p w14:paraId="702E38E8" w14:textId="77777777" w:rsidR="00637027" w:rsidRPr="00B106BF" w:rsidRDefault="00637027" w:rsidP="00637027">
      <w:pPr>
        <w:pStyle w:val="ConsPlusNormal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06BF"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Федеральной службы по надзору в сфере связи, информационных технологий и массовых коммуникаций </w:t>
      </w:r>
    </w:p>
    <w:p w14:paraId="384A0F72" w14:textId="77777777" w:rsidR="00637027" w:rsidRPr="00B106BF" w:rsidRDefault="00637027" w:rsidP="00637027">
      <w:pPr>
        <w:pStyle w:val="ConsPlusNormal"/>
        <w:tabs>
          <w:tab w:val="right" w:pos="10206"/>
        </w:tabs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06BF">
        <w:rPr>
          <w:rFonts w:ascii="Times New Roman" w:hAnsi="Times New Roman"/>
          <w:color w:val="000000" w:themeColor="text1"/>
          <w:sz w:val="24"/>
          <w:szCs w:val="24"/>
        </w:rPr>
        <w:t>по Центральному федеральному округу</w:t>
      </w:r>
      <w:r w:rsidRPr="00B106BF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0C3F694D" w14:textId="77777777" w:rsidR="00637027" w:rsidRPr="00B106BF" w:rsidRDefault="00637027" w:rsidP="00637027">
      <w:pPr>
        <w:pStyle w:val="ConsPlusNormal"/>
        <w:tabs>
          <w:tab w:val="right" w:pos="10206"/>
        </w:tabs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7B75D20" w14:textId="77777777" w:rsidR="00637027" w:rsidRPr="00B106BF" w:rsidRDefault="00637027" w:rsidP="00637027">
      <w:pPr>
        <w:pStyle w:val="ConsPlusNormal"/>
        <w:ind w:left="568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06BF">
        <w:rPr>
          <w:rFonts w:ascii="Times New Roman" w:hAnsi="Times New Roman"/>
          <w:color w:val="000000" w:themeColor="text1"/>
          <w:sz w:val="24"/>
          <w:szCs w:val="24"/>
        </w:rPr>
        <w:t xml:space="preserve">Старокаширское шоссе, д. 2, </w:t>
      </w:r>
    </w:p>
    <w:p w14:paraId="507C90A1" w14:textId="77777777" w:rsidR="00637027" w:rsidRPr="00B106BF" w:rsidRDefault="00637027" w:rsidP="00637027">
      <w:pPr>
        <w:pStyle w:val="ConsPlusNormal"/>
        <w:ind w:left="568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06BF">
        <w:rPr>
          <w:rFonts w:ascii="Times New Roman" w:hAnsi="Times New Roman"/>
          <w:color w:val="000000" w:themeColor="text1"/>
          <w:sz w:val="24"/>
          <w:szCs w:val="24"/>
        </w:rPr>
        <w:t>корп. 10, ГСП -7, Москва, 117997</w:t>
      </w:r>
    </w:p>
    <w:p w14:paraId="55C56201" w14:textId="77777777" w:rsidR="00637027" w:rsidRPr="00B106BF" w:rsidRDefault="00637027" w:rsidP="00637027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04DA153" w14:textId="77777777" w:rsidR="00133808" w:rsidRPr="00B106BF" w:rsidRDefault="00133808" w:rsidP="00BF7DD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Pr="00B106BF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Уведомление</w:t>
        </w:r>
      </w:hyperlink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обработке</w:t>
      </w:r>
    </w:p>
    <w:p w14:paraId="0D32A248" w14:textId="77777777" w:rsidR="00133808" w:rsidRPr="00B106BF" w:rsidRDefault="00133808" w:rsidP="00BF7DD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6BF">
        <w:rPr>
          <w:rFonts w:ascii="Times New Roman" w:hAnsi="Times New Roman" w:cs="Times New Roman"/>
          <w:color w:val="000000" w:themeColor="text1"/>
          <w:sz w:val="24"/>
          <w:szCs w:val="24"/>
        </w:rPr>
        <w:t>(о намерении осуществлять обработку) персональных данных</w:t>
      </w:r>
    </w:p>
    <w:p w14:paraId="6A884F50" w14:textId="77777777" w:rsidR="00133808" w:rsidRPr="00B106BF" w:rsidRDefault="00133808" w:rsidP="00BF7DD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0A57A1E2" w14:textId="77777777" w:rsidR="00BF7DD5" w:rsidRPr="00B106BF" w:rsidRDefault="00BF7DD5" w:rsidP="0094361B">
      <w:pPr>
        <w:pStyle w:val="ac"/>
        <w:rPr>
          <w:color w:val="000000" w:themeColor="text1"/>
          <w:szCs w:val="24"/>
        </w:rPr>
      </w:pPr>
      <w:r w:rsidRPr="00B106BF">
        <w:rPr>
          <w:color w:val="000000" w:themeColor="text1"/>
          <w:szCs w:val="24"/>
        </w:rPr>
        <w:t>Общество с ограниченной ответственностью «Компания», (ООО «Компания»), ИНН 1234567890 ОГРН 1234567890123</w:t>
      </w:r>
    </w:p>
    <w:p w14:paraId="5EEA0B34" w14:textId="789873F1" w:rsidR="00BF7DD5" w:rsidRPr="00B106BF" w:rsidRDefault="00041925" w:rsidP="00AE3CD1">
      <w:pPr>
        <w:pStyle w:val="ac"/>
        <w:jc w:val="center"/>
        <w:rPr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1C34EE1" wp14:editId="51139DC5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296025" cy="0"/>
                <wp:effectExtent l="9525" t="13335" r="9525" b="5715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AD7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05pt;margin-top:2.95pt;width:495.75pt;height:0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"/>
            </w:pict>
          </mc:Fallback>
        </mc:AlternateContent>
      </w:r>
      <w:r w:rsidR="00BF7DD5" w:rsidRPr="00B106BF">
        <w:rPr>
          <w:color w:val="000000" w:themeColor="text1"/>
          <w:sz w:val="20"/>
          <w:szCs w:val="20"/>
        </w:rPr>
        <w:t>(полное и сокращенное наименования (ИНН,ОГРН), фамилия, имя, отчество (при наличии) Оператора)</w:t>
      </w:r>
    </w:p>
    <w:p w14:paraId="53BCBB42" w14:textId="77777777" w:rsidR="00BF7DD5" w:rsidRPr="00B106BF" w:rsidRDefault="00BF7DD5" w:rsidP="00A01C88">
      <w:pPr>
        <w:pStyle w:val="ac"/>
        <w:jc w:val="center"/>
        <w:rPr>
          <w:color w:val="000000" w:themeColor="text1"/>
          <w:sz w:val="20"/>
          <w:szCs w:val="20"/>
        </w:rPr>
      </w:pPr>
    </w:p>
    <w:p w14:paraId="0A68A600" w14:textId="77777777" w:rsidR="00BF7DD5" w:rsidRPr="00B106BF" w:rsidRDefault="00802B33" w:rsidP="00DA46B0">
      <w:pPr>
        <w:pStyle w:val="ac"/>
        <w:jc w:val="both"/>
        <w:rPr>
          <w:color w:val="000000" w:themeColor="text1"/>
          <w:szCs w:val="24"/>
        </w:rPr>
      </w:pPr>
      <w:r w:rsidRPr="00B106BF">
        <w:rPr>
          <w:color w:val="000000" w:themeColor="text1"/>
          <w:szCs w:val="24"/>
        </w:rPr>
        <w:lastRenderedPageBreak/>
        <w:t>Рабочая</w:t>
      </w:r>
      <w:r w:rsidR="00BF7DD5" w:rsidRPr="00B106BF">
        <w:rPr>
          <w:color w:val="000000" w:themeColor="text1"/>
          <w:szCs w:val="24"/>
        </w:rPr>
        <w:t xml:space="preserve"> ул., д. </w:t>
      </w:r>
      <w:r w:rsidRPr="00B106BF">
        <w:rPr>
          <w:color w:val="000000" w:themeColor="text1"/>
          <w:szCs w:val="24"/>
        </w:rPr>
        <w:t>1</w:t>
      </w:r>
      <w:r w:rsidR="00BF7DD5" w:rsidRPr="00B106BF">
        <w:rPr>
          <w:color w:val="000000" w:themeColor="text1"/>
          <w:szCs w:val="24"/>
        </w:rPr>
        <w:t xml:space="preserve">, Москва, </w:t>
      </w:r>
      <w:r w:rsidRPr="00B106BF">
        <w:rPr>
          <w:color w:val="000000" w:themeColor="text1"/>
          <w:szCs w:val="24"/>
        </w:rPr>
        <w:t>123456</w:t>
      </w:r>
      <w:r w:rsidR="00BF7DD5" w:rsidRPr="00B106BF">
        <w:rPr>
          <w:color w:val="000000" w:themeColor="text1"/>
          <w:szCs w:val="24"/>
        </w:rPr>
        <w:t xml:space="preserve">; </w:t>
      </w:r>
    </w:p>
    <w:p w14:paraId="6BB50B5D" w14:textId="0A0486B5" w:rsidR="00BF7DD5" w:rsidRPr="00B106BF" w:rsidRDefault="00041925" w:rsidP="005E0574">
      <w:pPr>
        <w:pStyle w:val="ac"/>
        <w:jc w:val="center"/>
        <w:rPr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CB5D7C5" wp14:editId="1CBFED6F">
                <wp:simplePos x="0" y="0"/>
                <wp:positionH relativeFrom="column">
                  <wp:posOffset>13335</wp:posOffset>
                </wp:positionH>
                <wp:positionV relativeFrom="paragraph">
                  <wp:posOffset>29845</wp:posOffset>
                </wp:positionV>
                <wp:extent cx="6296025" cy="0"/>
                <wp:effectExtent l="9525" t="8890" r="9525" b="10160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E1CFB" id="AutoShape 3" o:spid="_x0000_s1026" type="#_x0000_t32" style="position:absolute;margin-left:1.05pt;margin-top:2.35pt;width:495.75pt;height:0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"/>
            </w:pict>
          </mc:Fallback>
        </mc:AlternateContent>
      </w:r>
      <w:r w:rsidR="00BF7DD5" w:rsidRPr="00B106BF">
        <w:rPr>
          <w:color w:val="000000" w:themeColor="text1"/>
          <w:sz w:val="20"/>
          <w:szCs w:val="20"/>
        </w:rPr>
        <w:t>(адрес местонахождения и почтовый адрес Оператора)</w:t>
      </w:r>
    </w:p>
    <w:p w14:paraId="1B81E5EC" w14:textId="77777777" w:rsidR="00BF7DD5" w:rsidRPr="00B106BF" w:rsidRDefault="00BF7DD5" w:rsidP="005E0574">
      <w:pPr>
        <w:pStyle w:val="ac"/>
        <w:jc w:val="center"/>
        <w:rPr>
          <w:color w:val="000000" w:themeColor="text1"/>
          <w:sz w:val="20"/>
          <w:szCs w:val="20"/>
        </w:rPr>
      </w:pPr>
    </w:p>
    <w:p w14:paraId="615E6161" w14:textId="77777777" w:rsidR="00BF7DD5" w:rsidRPr="00B106BF" w:rsidRDefault="00BF7DD5" w:rsidP="005731F9">
      <w:pPr>
        <w:pStyle w:val="ac"/>
        <w:rPr>
          <w:color w:val="000000" w:themeColor="text1"/>
          <w:szCs w:val="24"/>
        </w:rPr>
      </w:pPr>
      <w:r w:rsidRPr="00B106BF">
        <w:rPr>
          <w:color w:val="000000" w:themeColor="text1"/>
          <w:szCs w:val="24"/>
        </w:rPr>
        <w:t xml:space="preserve">руководствуясь: </w:t>
      </w:r>
      <w:r w:rsidR="00957475" w:rsidRPr="00B106BF">
        <w:rPr>
          <w:color w:val="000000" w:themeColor="text1"/>
          <w:szCs w:val="24"/>
        </w:rPr>
        <w:t xml:space="preserve">трудовым </w:t>
      </w:r>
      <w:r w:rsidR="00C77845" w:rsidRPr="00B106BF">
        <w:rPr>
          <w:color w:val="000000" w:themeColor="text1"/>
          <w:szCs w:val="24"/>
        </w:rPr>
        <w:t>законодательством Российской Федерации</w:t>
      </w:r>
      <w:r w:rsidRPr="00B106BF">
        <w:rPr>
          <w:color w:val="000000" w:themeColor="text1"/>
          <w:szCs w:val="24"/>
        </w:rPr>
        <w:t>,</w:t>
      </w:r>
      <w:r w:rsidR="00957475" w:rsidRPr="00B106BF">
        <w:rPr>
          <w:color w:val="000000" w:themeColor="text1"/>
          <w:szCs w:val="24"/>
        </w:rPr>
        <w:t xml:space="preserve"> налоговым законодательством Российской Федерации, законодательством Российской Федерации о социальном обеспечении,</w:t>
      </w:r>
      <w:r w:rsidRPr="00B106BF">
        <w:rPr>
          <w:color w:val="000000" w:themeColor="text1"/>
          <w:szCs w:val="24"/>
        </w:rPr>
        <w:t xml:space="preserve"> Уставом ООО «Интерсфера», </w:t>
      </w:r>
    </w:p>
    <w:p w14:paraId="7CCAAD7C" w14:textId="1202D0B8" w:rsidR="00BF7DD5" w:rsidRPr="00B106BF" w:rsidRDefault="00041925" w:rsidP="009E318E">
      <w:pPr>
        <w:pStyle w:val="ac"/>
        <w:jc w:val="center"/>
        <w:rPr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72365BA" wp14:editId="460D9465">
                <wp:simplePos x="0" y="0"/>
                <wp:positionH relativeFrom="column">
                  <wp:posOffset>13335</wp:posOffset>
                </wp:positionH>
                <wp:positionV relativeFrom="paragraph">
                  <wp:posOffset>2540</wp:posOffset>
                </wp:positionV>
                <wp:extent cx="6296025" cy="0"/>
                <wp:effectExtent l="9525" t="8890" r="9525" b="1016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F1BB6" id="AutoShape 4" o:spid="_x0000_s1026" type="#_x0000_t32" style="position:absolute;margin-left:1.05pt;margin-top:.2pt;width:495.75pt;height: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"/>
            </w:pict>
          </mc:Fallback>
        </mc:AlternateContent>
      </w:r>
      <w:r w:rsidR="00BF7DD5" w:rsidRPr="00B106BF">
        <w:rPr>
          <w:color w:val="000000" w:themeColor="text1"/>
          <w:sz w:val="20"/>
          <w:szCs w:val="20"/>
        </w:rPr>
        <w:t>(правовое основание обработки персональных данных)</w:t>
      </w:r>
    </w:p>
    <w:p w14:paraId="066E79CB" w14:textId="77777777" w:rsidR="00BF7DD5" w:rsidRPr="00B106BF" w:rsidRDefault="00BF7DD5" w:rsidP="0024122B">
      <w:pPr>
        <w:pStyle w:val="ac"/>
        <w:jc w:val="center"/>
        <w:rPr>
          <w:color w:val="000000" w:themeColor="text1"/>
          <w:sz w:val="20"/>
          <w:szCs w:val="20"/>
        </w:rPr>
      </w:pPr>
    </w:p>
    <w:p w14:paraId="57430B14" w14:textId="77777777" w:rsidR="00BF7DD5" w:rsidRPr="00B106BF" w:rsidRDefault="00BF7DD5" w:rsidP="00690EAA">
      <w:pPr>
        <w:pStyle w:val="ac"/>
        <w:rPr>
          <w:color w:val="000000" w:themeColor="text1"/>
          <w:szCs w:val="24"/>
        </w:rPr>
      </w:pPr>
      <w:r w:rsidRPr="00B106BF">
        <w:rPr>
          <w:color w:val="000000" w:themeColor="text1"/>
          <w:szCs w:val="24"/>
        </w:rPr>
        <w:t xml:space="preserve">с целью: </w:t>
      </w:r>
      <w:r w:rsidR="005E0574" w:rsidRPr="00B106BF">
        <w:rPr>
          <w:color w:val="000000" w:themeColor="text1"/>
          <w:szCs w:val="24"/>
        </w:rPr>
        <w:t>трудоустройства</w:t>
      </w:r>
      <w:r w:rsidR="00690EAA" w:rsidRPr="00B106BF">
        <w:rPr>
          <w:color w:val="000000" w:themeColor="text1"/>
          <w:szCs w:val="24"/>
        </w:rPr>
        <w:t xml:space="preserve"> и регулирования трудовых отношений и иных непосредственно связанных с ними отношений</w:t>
      </w:r>
      <w:r w:rsidR="005E0574" w:rsidRPr="00B106BF">
        <w:rPr>
          <w:color w:val="000000" w:themeColor="text1"/>
          <w:szCs w:val="24"/>
        </w:rPr>
        <w:t xml:space="preserve"> в организации</w:t>
      </w:r>
      <w:r w:rsidR="00690EAA" w:rsidRPr="00B106BF">
        <w:rPr>
          <w:color w:val="000000" w:themeColor="text1"/>
          <w:szCs w:val="24"/>
        </w:rPr>
        <w:t>,</w:t>
      </w:r>
      <w:r w:rsidR="005E0574" w:rsidRPr="00B106BF">
        <w:rPr>
          <w:color w:val="000000" w:themeColor="text1"/>
          <w:szCs w:val="24"/>
        </w:rPr>
        <w:t xml:space="preserve"> а именно: для</w:t>
      </w:r>
      <w:r w:rsidR="00690EAA" w:rsidRPr="00B106BF">
        <w:rPr>
          <w:color w:val="000000" w:themeColor="text1"/>
          <w:szCs w:val="24"/>
        </w:rPr>
        <w:t xml:space="preserve"> отражения информации в кадровых документах, начисления заработной платы, исчисления и уплаты предусмотренных законодательством РФ налогов, сборов и взносов на обязательное социальное и пенсионное страхование, </w:t>
      </w:r>
      <w:r w:rsidR="00690EAA" w:rsidRPr="00B106BF">
        <w:rPr>
          <w:color w:val="000000" w:themeColor="text1"/>
          <w:szCs w:val="24"/>
        </w:rPr>
        <w:tab/>
        <w:t>представления работодателем установленных законодательством сведений и отчетности в отношении физических лиц, в том числе сведений персонифицированного учета в Пенсионный фонд РФ, сведений подоходного налога в Федеральную налоговую службу РФ, сведений в Фонд социального страхования РФ</w:t>
      </w:r>
      <w:r w:rsidR="005E0574" w:rsidRPr="00B106BF">
        <w:rPr>
          <w:color w:val="000000" w:themeColor="text1"/>
          <w:szCs w:val="24"/>
        </w:rPr>
        <w:t>, сведений о воинском учете в уполномоченные органы</w:t>
      </w:r>
      <w:r w:rsidR="00690EAA" w:rsidRPr="00B106BF">
        <w:rPr>
          <w:color w:val="000000" w:themeColor="text1"/>
          <w:szCs w:val="24"/>
        </w:rPr>
        <w:t xml:space="preserve"> и иные государственные органы</w:t>
      </w:r>
      <w:r w:rsidR="005E0574" w:rsidRPr="00B106BF">
        <w:rPr>
          <w:color w:val="000000" w:themeColor="text1"/>
          <w:szCs w:val="24"/>
        </w:rPr>
        <w:t xml:space="preserve"> в соответствии с законодательством РФ</w:t>
      </w:r>
      <w:r w:rsidR="00690EAA" w:rsidRPr="00B106BF">
        <w:rPr>
          <w:color w:val="000000" w:themeColor="text1"/>
          <w:szCs w:val="24"/>
        </w:rPr>
        <w:t>, предоставления налоговых вычетов, обеспечения социального страхования работников,</w:t>
      </w:r>
      <w:r w:rsidR="00DA46B0" w:rsidRPr="00B106BF">
        <w:rPr>
          <w:color w:val="000000" w:themeColor="text1"/>
          <w:szCs w:val="24"/>
        </w:rPr>
        <w:t xml:space="preserve"> предоставления работникам компенсаций в соответствии с законодательством,</w:t>
      </w:r>
      <w:r w:rsidR="00690EAA" w:rsidRPr="00B106BF">
        <w:rPr>
          <w:color w:val="000000" w:themeColor="text1"/>
          <w:szCs w:val="24"/>
        </w:rPr>
        <w:t xml:space="preserve"> обеспечения соблюдения законов и иных нормативных правовых актов</w:t>
      </w:r>
      <w:r w:rsidR="00DA46B0" w:rsidRPr="00B106BF">
        <w:rPr>
          <w:color w:val="000000" w:themeColor="text1"/>
          <w:szCs w:val="24"/>
        </w:rPr>
        <w:t>, обучения, продвижения по работе, обеспечения трудовых прав работников</w:t>
      </w:r>
    </w:p>
    <w:p w14:paraId="420CF028" w14:textId="4FE4C229" w:rsidR="00BF7DD5" w:rsidRPr="00B106BF" w:rsidRDefault="00041925" w:rsidP="00A01C88">
      <w:pPr>
        <w:pStyle w:val="ac"/>
        <w:jc w:val="center"/>
        <w:rPr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4025D25" wp14:editId="71C5E4BB">
                <wp:simplePos x="0" y="0"/>
                <wp:positionH relativeFrom="column">
                  <wp:posOffset>13335</wp:posOffset>
                </wp:positionH>
                <wp:positionV relativeFrom="paragraph">
                  <wp:posOffset>33020</wp:posOffset>
                </wp:positionV>
                <wp:extent cx="6296025" cy="0"/>
                <wp:effectExtent l="9525" t="9525" r="9525" b="952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E23BC" id="AutoShape 5" o:spid="_x0000_s1026" type="#_x0000_t32" style="position:absolute;margin-left:1.05pt;margin-top:2.6pt;width:495.75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"/>
            </w:pict>
          </mc:Fallback>
        </mc:AlternateContent>
      </w:r>
      <w:r w:rsidR="00BF7DD5" w:rsidRPr="00B106BF">
        <w:rPr>
          <w:color w:val="000000" w:themeColor="text1"/>
          <w:sz w:val="20"/>
          <w:szCs w:val="20"/>
        </w:rPr>
        <w:t xml:space="preserve">                 (цель обработки персональных данных)</w:t>
      </w:r>
    </w:p>
    <w:p w14:paraId="05660BF9" w14:textId="77777777" w:rsidR="00BF7DD5" w:rsidRPr="00B106BF" w:rsidRDefault="00BF7DD5" w:rsidP="00DA46B0">
      <w:pPr>
        <w:pStyle w:val="ac"/>
        <w:jc w:val="center"/>
        <w:rPr>
          <w:color w:val="000000" w:themeColor="text1"/>
          <w:sz w:val="20"/>
          <w:szCs w:val="20"/>
        </w:rPr>
      </w:pPr>
    </w:p>
    <w:p w14:paraId="36E5EFFA" w14:textId="77777777" w:rsidR="005E0574" w:rsidRPr="00B106BF" w:rsidRDefault="00BF7DD5" w:rsidP="005E0574">
      <w:pPr>
        <w:pStyle w:val="ac"/>
        <w:rPr>
          <w:color w:val="000000" w:themeColor="text1"/>
          <w:sz w:val="28"/>
          <w:szCs w:val="28"/>
        </w:rPr>
      </w:pPr>
      <w:r w:rsidRPr="00B106BF">
        <w:rPr>
          <w:color w:val="000000" w:themeColor="text1"/>
          <w:szCs w:val="24"/>
        </w:rPr>
        <w:t xml:space="preserve">осуществляет обработку: </w:t>
      </w:r>
      <w:r w:rsidR="00DA46B0" w:rsidRPr="00B106BF">
        <w:rPr>
          <w:color w:val="000000" w:themeColor="text1"/>
          <w:szCs w:val="24"/>
        </w:rPr>
        <w:t>фамилия, имя, отчество; пол;</w:t>
      </w:r>
      <w:r w:rsidR="005E0574" w:rsidRPr="00B106BF">
        <w:rPr>
          <w:color w:val="000000" w:themeColor="text1"/>
          <w:szCs w:val="24"/>
        </w:rPr>
        <w:t xml:space="preserve"> </w:t>
      </w:r>
      <w:r w:rsidR="00DA46B0" w:rsidRPr="00B106BF">
        <w:rPr>
          <w:color w:val="000000" w:themeColor="text1"/>
          <w:szCs w:val="24"/>
        </w:rPr>
        <w:t>дата и место рождения; гражданство; паспортные данные или данные иного документа, удостоверяющего личность (серия, номер, дата выдачи, наименование органа, выдавшего документ, и др.);</w:t>
      </w:r>
      <w:r w:rsidR="005E0574" w:rsidRPr="00B106BF">
        <w:rPr>
          <w:color w:val="000000" w:themeColor="text1"/>
          <w:szCs w:val="24"/>
        </w:rPr>
        <w:t xml:space="preserve"> </w:t>
      </w:r>
      <w:r w:rsidR="00DA46B0" w:rsidRPr="00B106BF">
        <w:rPr>
          <w:color w:val="000000" w:themeColor="text1"/>
          <w:szCs w:val="24"/>
        </w:rPr>
        <w:t xml:space="preserve">номер и серия свидетельства </w:t>
      </w:r>
      <w:r w:rsidR="005E0574" w:rsidRPr="00B106BF">
        <w:rPr>
          <w:color w:val="000000" w:themeColor="text1"/>
          <w:szCs w:val="24"/>
        </w:rPr>
        <w:t>г</w:t>
      </w:r>
      <w:r w:rsidR="00DA46B0" w:rsidRPr="00B106BF">
        <w:rPr>
          <w:color w:val="000000" w:themeColor="text1"/>
          <w:szCs w:val="24"/>
        </w:rPr>
        <w:t>осударственного пенсионного страхования; документа, подтверждающего регистрацию в системе индивидуального (персонифицированного) учёта, в том числе в форме электронного документа; идентификационный номер налогоплательщика;</w:t>
      </w:r>
      <w:r w:rsidR="005E0574" w:rsidRPr="00B106BF">
        <w:rPr>
          <w:color w:val="000000" w:themeColor="text1"/>
          <w:szCs w:val="24"/>
        </w:rPr>
        <w:t xml:space="preserve"> </w:t>
      </w:r>
      <w:r w:rsidR="00DA46B0" w:rsidRPr="00B106BF">
        <w:rPr>
          <w:color w:val="000000" w:themeColor="text1"/>
          <w:szCs w:val="24"/>
        </w:rPr>
        <w:t>сведения о семейном положении и составе семьи с указанием фамилий, имён и отчеств членов семьи, даты рождения, места работы и/или учёбы; сведения о регистрации по месту жительства и о месте фактического проживания; реквизиты банковского счёта; сведения о доходах и выплатах;</w:t>
      </w:r>
      <w:r w:rsidR="005E0574" w:rsidRPr="00B106BF">
        <w:rPr>
          <w:color w:val="000000" w:themeColor="text1"/>
          <w:szCs w:val="24"/>
        </w:rPr>
        <w:t xml:space="preserve"> данные об образовании, повышении квалификации и профессиональной переподготовке, учёной степени, учёном звании; сведения о трудовой деятельности, специальность, профессия, квалификация; сведения медицинского характера, состояние здоровья</w:t>
      </w:r>
    </w:p>
    <w:p w14:paraId="2E341D38" w14:textId="1A8D30D1" w:rsidR="00BF7DD5" w:rsidRPr="00B106BF" w:rsidRDefault="00706E20" w:rsidP="00706E20">
      <w:pPr>
        <w:pStyle w:val="ac"/>
        <w:jc w:val="center"/>
        <w:rPr>
          <w:color w:val="000000" w:themeColor="text1"/>
          <w:sz w:val="20"/>
          <w:szCs w:val="20"/>
        </w:rPr>
      </w:pPr>
      <w:r w:rsidRPr="00B106BF">
        <w:rPr>
          <w:color w:val="000000" w:themeColor="text1"/>
          <w:sz w:val="20"/>
          <w:szCs w:val="20"/>
        </w:rPr>
        <w:t>(категории персональных данных</w:t>
      </w:r>
      <w:r w:rsidR="00041925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9BC46B5" wp14:editId="4869B68E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296025" cy="0"/>
                <wp:effectExtent l="9525" t="8255" r="9525" b="1079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4E959" id="AutoShape 6" o:spid="_x0000_s1026" type="#_x0000_t32" style="position:absolute;margin-left:1.05pt;margin-top:2.95pt;width:495.75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"/>
            </w:pict>
          </mc:Fallback>
        </mc:AlternateContent>
      </w:r>
      <w:r w:rsidRPr="00B106BF">
        <w:rPr>
          <w:color w:val="000000" w:themeColor="text1"/>
          <w:sz w:val="20"/>
          <w:szCs w:val="20"/>
        </w:rPr>
        <w:t>)</w:t>
      </w:r>
    </w:p>
    <w:p w14:paraId="2051A731" w14:textId="77777777" w:rsidR="00BF7DD5" w:rsidRPr="00B106BF" w:rsidRDefault="00BF7DD5" w:rsidP="005E0574">
      <w:pPr>
        <w:pStyle w:val="ac"/>
        <w:jc w:val="center"/>
        <w:rPr>
          <w:color w:val="000000" w:themeColor="text1"/>
          <w:sz w:val="20"/>
          <w:szCs w:val="20"/>
        </w:rPr>
      </w:pPr>
    </w:p>
    <w:p w14:paraId="7787BEF7" w14:textId="77777777" w:rsidR="00BF7DD5" w:rsidRPr="00B106BF" w:rsidRDefault="00BF7DD5" w:rsidP="005E0574">
      <w:pPr>
        <w:pStyle w:val="ac"/>
        <w:rPr>
          <w:color w:val="000000" w:themeColor="text1"/>
          <w:szCs w:val="24"/>
        </w:rPr>
      </w:pPr>
      <w:r w:rsidRPr="00B106BF">
        <w:rPr>
          <w:color w:val="000000" w:themeColor="text1"/>
          <w:szCs w:val="24"/>
        </w:rPr>
        <w:t xml:space="preserve">принадлежащих: </w:t>
      </w:r>
      <w:r w:rsidR="005E0574" w:rsidRPr="00B106BF">
        <w:rPr>
          <w:color w:val="000000" w:themeColor="text1"/>
          <w:szCs w:val="24"/>
        </w:rPr>
        <w:t>работникам</w:t>
      </w:r>
      <w:r w:rsidRPr="00B106BF">
        <w:rPr>
          <w:color w:val="000000" w:themeColor="text1"/>
          <w:szCs w:val="24"/>
        </w:rPr>
        <w:t xml:space="preserve"> ООО «</w:t>
      </w:r>
      <w:r w:rsidR="005E0574" w:rsidRPr="00B106BF">
        <w:rPr>
          <w:color w:val="000000" w:themeColor="text1"/>
          <w:szCs w:val="24"/>
        </w:rPr>
        <w:t>Компания», лицам, претендующим на замещение вакантных должностей</w:t>
      </w:r>
    </w:p>
    <w:p w14:paraId="2DB60477" w14:textId="47811B55" w:rsidR="00BF7DD5" w:rsidRPr="00B106BF" w:rsidRDefault="00041925" w:rsidP="005E0574">
      <w:pPr>
        <w:pStyle w:val="ac"/>
        <w:jc w:val="center"/>
        <w:rPr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6F167AB" wp14:editId="5725281F">
                <wp:simplePos x="0" y="0"/>
                <wp:positionH relativeFrom="column">
                  <wp:posOffset>13335</wp:posOffset>
                </wp:positionH>
                <wp:positionV relativeFrom="paragraph">
                  <wp:posOffset>-1270</wp:posOffset>
                </wp:positionV>
                <wp:extent cx="6296025" cy="0"/>
                <wp:effectExtent l="9525" t="12065" r="9525" b="698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E4FEA" id="AutoShape 7" o:spid="_x0000_s1026" type="#_x0000_t32" style="position:absolute;margin-left:1.05pt;margin-top:-.1pt;width:495.75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"/>
            </w:pict>
          </mc:Fallback>
        </mc:AlternateContent>
      </w:r>
      <w:r w:rsidR="00BF7DD5" w:rsidRPr="00B106BF">
        <w:rPr>
          <w:color w:val="000000" w:themeColor="text1"/>
          <w:sz w:val="20"/>
          <w:szCs w:val="20"/>
        </w:rPr>
        <w:t xml:space="preserve">                   (категории субъектов, персональные данные которых обрабатываются)</w:t>
      </w:r>
    </w:p>
    <w:p w14:paraId="3AD61116" w14:textId="77777777" w:rsidR="00BF7DD5" w:rsidRPr="00B106BF" w:rsidRDefault="00BF7DD5" w:rsidP="005731F9">
      <w:pPr>
        <w:pStyle w:val="ac"/>
        <w:jc w:val="center"/>
        <w:rPr>
          <w:color w:val="000000" w:themeColor="text1"/>
          <w:sz w:val="20"/>
          <w:szCs w:val="20"/>
          <w:u w:val="single"/>
        </w:rPr>
      </w:pPr>
    </w:p>
    <w:p w14:paraId="415A5A40" w14:textId="77777777" w:rsidR="00BF7DD5" w:rsidRPr="00B106BF" w:rsidRDefault="00BF7DD5" w:rsidP="005731F9">
      <w:pPr>
        <w:pStyle w:val="ac"/>
        <w:rPr>
          <w:color w:val="000000" w:themeColor="text1"/>
          <w:szCs w:val="24"/>
        </w:rPr>
      </w:pPr>
      <w:r w:rsidRPr="00B106BF">
        <w:rPr>
          <w:color w:val="000000" w:themeColor="text1"/>
          <w:szCs w:val="24"/>
        </w:rPr>
        <w:t>Обработка вышеуказанных персональных данных будет осуществляться путем:</w:t>
      </w:r>
    </w:p>
    <w:p w14:paraId="42451A3F" w14:textId="77777777" w:rsidR="00BF7DD5" w:rsidRPr="00B106BF" w:rsidRDefault="00BF7DD5" w:rsidP="009E318E">
      <w:pPr>
        <w:pStyle w:val="ac"/>
        <w:jc w:val="center"/>
        <w:rPr>
          <w:color w:val="000000" w:themeColor="text1"/>
          <w:sz w:val="20"/>
          <w:szCs w:val="20"/>
        </w:rPr>
      </w:pPr>
    </w:p>
    <w:p w14:paraId="700CCA49" w14:textId="77777777" w:rsidR="00BF7DD5" w:rsidRPr="00B106BF" w:rsidRDefault="009E318E" w:rsidP="0024122B">
      <w:pPr>
        <w:pStyle w:val="ac"/>
        <w:rPr>
          <w:color w:val="000000" w:themeColor="text1"/>
          <w:szCs w:val="24"/>
        </w:rPr>
      </w:pPr>
      <w:r w:rsidRPr="00B106BF">
        <w:rPr>
          <w:color w:val="000000" w:themeColor="text1"/>
          <w:szCs w:val="24"/>
        </w:rPr>
        <w:t xml:space="preserve">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 персональных данных, в том числе с помощью </w:t>
      </w:r>
      <w:r w:rsidR="0024122B" w:rsidRPr="00B106BF">
        <w:rPr>
          <w:color w:val="000000" w:themeColor="text1"/>
          <w:sz w:val="20"/>
          <w:szCs w:val="20"/>
        </w:rPr>
        <w:t xml:space="preserve"> </w:t>
      </w:r>
      <w:r w:rsidRPr="00B106BF">
        <w:rPr>
          <w:color w:val="000000" w:themeColor="text1"/>
          <w:szCs w:val="24"/>
        </w:rPr>
        <w:t>средств вычислительной техники</w:t>
      </w:r>
      <w:r w:rsidR="00857A90" w:rsidRPr="00B106BF">
        <w:rPr>
          <w:color w:val="000000" w:themeColor="text1"/>
          <w:szCs w:val="24"/>
        </w:rPr>
        <w:t>. Оператором осуществляется смешанная автоматизированная и неавтоматизированная) обработка персональных данных.</w:t>
      </w:r>
      <w:r w:rsidR="00860827" w:rsidRPr="00B106BF">
        <w:rPr>
          <w:color w:val="000000" w:themeColor="text1"/>
          <w:szCs w:val="24"/>
        </w:rPr>
        <w:t xml:space="preserve"> При смешанной обработке персональных данных полученная информация передается по внутренней сети Оператора (информация доступна лишь для строго определенных работников).</w:t>
      </w:r>
    </w:p>
    <w:p w14:paraId="35B945D6" w14:textId="636F3C52" w:rsidR="0024122B" w:rsidRPr="00B106BF" w:rsidRDefault="00041925" w:rsidP="0024122B">
      <w:pPr>
        <w:pStyle w:val="ac"/>
        <w:jc w:val="center"/>
        <w:rPr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622E3C4" wp14:editId="20EDF225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296025" cy="0"/>
                <wp:effectExtent l="9525" t="10795" r="9525" b="8255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7E118" id="AutoShape 8" o:spid="_x0000_s1026" type="#_x0000_t32" style="position:absolute;margin-left:1.05pt;margin-top:2.95pt;width:495.7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"/>
            </w:pict>
          </mc:Fallback>
        </mc:AlternateContent>
      </w:r>
      <w:r w:rsidR="0024122B" w:rsidRPr="00B106BF">
        <w:rPr>
          <w:color w:val="000000" w:themeColor="text1"/>
          <w:sz w:val="20"/>
          <w:szCs w:val="20"/>
        </w:rPr>
        <w:t xml:space="preserve">(перечень действий с персональными данными, общее описание используемых </w:t>
      </w:r>
    </w:p>
    <w:p w14:paraId="1FB8EB33" w14:textId="77777777" w:rsidR="0024122B" w:rsidRPr="00B106BF" w:rsidRDefault="0024122B" w:rsidP="0024122B">
      <w:pPr>
        <w:pStyle w:val="ac"/>
        <w:jc w:val="center"/>
        <w:rPr>
          <w:color w:val="000000" w:themeColor="text1"/>
          <w:sz w:val="20"/>
          <w:szCs w:val="20"/>
        </w:rPr>
      </w:pPr>
      <w:r w:rsidRPr="00B106BF">
        <w:rPr>
          <w:color w:val="000000" w:themeColor="text1"/>
          <w:sz w:val="20"/>
          <w:szCs w:val="20"/>
        </w:rPr>
        <w:t>Оператором способов обработки персональных данных)</w:t>
      </w:r>
    </w:p>
    <w:p w14:paraId="1423CFCF" w14:textId="77777777" w:rsidR="00BF7DD5" w:rsidRPr="00B106BF" w:rsidRDefault="00BF7DD5" w:rsidP="0024122B">
      <w:pPr>
        <w:pStyle w:val="ac"/>
        <w:jc w:val="center"/>
        <w:rPr>
          <w:color w:val="000000" w:themeColor="text1"/>
          <w:sz w:val="20"/>
          <w:szCs w:val="20"/>
        </w:rPr>
      </w:pPr>
    </w:p>
    <w:p w14:paraId="3CE7E83B" w14:textId="77777777" w:rsidR="00BF7DD5" w:rsidRPr="00B106BF" w:rsidRDefault="00BF7DD5" w:rsidP="00930B53">
      <w:pPr>
        <w:pStyle w:val="ac"/>
        <w:jc w:val="both"/>
        <w:rPr>
          <w:color w:val="000000" w:themeColor="text1"/>
          <w:szCs w:val="24"/>
        </w:rPr>
      </w:pPr>
      <w:r w:rsidRPr="00B106BF">
        <w:rPr>
          <w:color w:val="000000" w:themeColor="text1"/>
          <w:szCs w:val="24"/>
        </w:rPr>
        <w:t xml:space="preserve">Для обеспечения безопасности персональных данных принимаются следующие </w:t>
      </w:r>
      <w:r w:rsidR="0024122B" w:rsidRPr="00B106BF">
        <w:rPr>
          <w:color w:val="000000" w:themeColor="text1"/>
          <w:szCs w:val="24"/>
        </w:rPr>
        <w:t>меры:</w:t>
      </w:r>
    </w:p>
    <w:p w14:paraId="27C4E378" w14:textId="77777777" w:rsidR="00930B53" w:rsidRPr="00B106BF" w:rsidRDefault="00930B53" w:rsidP="0024122B">
      <w:pPr>
        <w:pStyle w:val="ac"/>
        <w:jc w:val="both"/>
        <w:rPr>
          <w:color w:val="000000" w:themeColor="text1"/>
          <w:szCs w:val="24"/>
        </w:rPr>
      </w:pPr>
      <w:r w:rsidRPr="00B106BF">
        <w:rPr>
          <w:color w:val="000000" w:themeColor="text1"/>
          <w:szCs w:val="24"/>
        </w:rPr>
        <w:t xml:space="preserve">1) назначение оператором, являющимся юридическим лицом, ответственного за организацию обработки персональных данных - начальник отдела по работе с персоналом – Иванова Инна Ивановна, телефон +79991112233, адрес: 123456, г. Москва, ул. </w:t>
      </w:r>
      <w:r w:rsidR="00F4223F" w:rsidRPr="00B106BF">
        <w:rPr>
          <w:color w:val="000000" w:themeColor="text1"/>
          <w:szCs w:val="24"/>
        </w:rPr>
        <w:t>Рабочая</w:t>
      </w:r>
      <w:r w:rsidRPr="00B106BF">
        <w:rPr>
          <w:color w:val="000000" w:themeColor="text1"/>
          <w:szCs w:val="24"/>
        </w:rPr>
        <w:t xml:space="preserve">, д. 1, </w:t>
      </w:r>
      <w:r w:rsidR="00F4223F" w:rsidRPr="00B106BF">
        <w:rPr>
          <w:color w:val="000000" w:themeColor="text1"/>
          <w:szCs w:val="24"/>
        </w:rPr>
        <w:t>кабинет № 302</w:t>
      </w:r>
      <w:r w:rsidRPr="00B106BF">
        <w:rPr>
          <w:color w:val="000000" w:themeColor="text1"/>
          <w:szCs w:val="24"/>
        </w:rPr>
        <w:t xml:space="preserve">, адрес электронной почты: </w:t>
      </w:r>
      <w:r w:rsidR="00F4223F" w:rsidRPr="00B106BF">
        <w:rPr>
          <w:color w:val="000000" w:themeColor="text1"/>
          <w:szCs w:val="24"/>
          <w:lang w:val="en-US"/>
        </w:rPr>
        <w:t>ivano</w:t>
      </w:r>
      <w:r w:rsidRPr="00B106BF">
        <w:rPr>
          <w:color w:val="000000" w:themeColor="text1"/>
          <w:szCs w:val="24"/>
        </w:rPr>
        <w:t>va@com</w:t>
      </w:r>
      <w:r w:rsidR="00F4223F" w:rsidRPr="00B106BF">
        <w:rPr>
          <w:color w:val="000000" w:themeColor="text1"/>
          <w:szCs w:val="24"/>
          <w:lang w:val="en-US"/>
        </w:rPr>
        <w:t>pania</w:t>
      </w:r>
      <w:r w:rsidRPr="00B106BF">
        <w:rPr>
          <w:color w:val="000000" w:themeColor="text1"/>
          <w:szCs w:val="24"/>
        </w:rPr>
        <w:t>.com;</w:t>
      </w:r>
    </w:p>
    <w:p w14:paraId="475749BC" w14:textId="77777777" w:rsidR="0024122B" w:rsidRPr="00B106BF" w:rsidRDefault="00F4223F" w:rsidP="0024122B">
      <w:pPr>
        <w:pStyle w:val="ac"/>
        <w:jc w:val="both"/>
        <w:rPr>
          <w:color w:val="000000" w:themeColor="text1"/>
          <w:szCs w:val="24"/>
        </w:rPr>
      </w:pPr>
      <w:r w:rsidRPr="00B106BF">
        <w:rPr>
          <w:color w:val="000000" w:themeColor="text1"/>
          <w:szCs w:val="24"/>
        </w:rPr>
        <w:lastRenderedPageBreak/>
        <w:t>2) издание оператором, являющимся юридическим лицом, документов, определяющих политику оператора в отношении обработки персональных данных, локальных актов по вопросам обработки персональных данных, определяющих для каждой цели обработки персональных данных категории и перечень обрабатываемых персональных данных, категории субъектов, персональные данные которых обрабатываются, способы, сроки их обработки и хранения, порядок уничтожения персональных данных при достижении целей их обработки или при наступлении иных законных оснований,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</w:t>
      </w:r>
      <w:r w:rsidR="0024122B" w:rsidRPr="00B106BF">
        <w:rPr>
          <w:color w:val="000000" w:themeColor="text1"/>
          <w:szCs w:val="24"/>
        </w:rPr>
        <w:t>;</w:t>
      </w:r>
    </w:p>
    <w:p w14:paraId="7AB494A6" w14:textId="77777777" w:rsidR="0024122B" w:rsidRPr="00B106BF" w:rsidRDefault="0024122B" w:rsidP="0024122B">
      <w:pPr>
        <w:pStyle w:val="ac"/>
        <w:jc w:val="both"/>
        <w:rPr>
          <w:color w:val="000000" w:themeColor="text1"/>
          <w:szCs w:val="24"/>
        </w:rPr>
      </w:pPr>
      <w:r w:rsidRPr="00B106BF">
        <w:rPr>
          <w:color w:val="000000" w:themeColor="text1"/>
          <w:szCs w:val="24"/>
        </w:rPr>
        <w:t>3) систематическое осуществление внутреннего контроля и (или) аудита соответствия обработки персональных данных Федеральному закону от 27.07.2006 N 152-ФЗ "О персональных данных"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14:paraId="7CB79EF5" w14:textId="77777777" w:rsidR="0024122B" w:rsidRPr="00B106BF" w:rsidRDefault="0024122B" w:rsidP="0024122B">
      <w:pPr>
        <w:pStyle w:val="ac"/>
        <w:jc w:val="both"/>
        <w:rPr>
          <w:color w:val="000000" w:themeColor="text1"/>
          <w:szCs w:val="24"/>
        </w:rPr>
      </w:pPr>
      <w:r w:rsidRPr="00B106BF">
        <w:rPr>
          <w:color w:val="000000" w:themeColor="text1"/>
          <w:szCs w:val="24"/>
        </w:rPr>
        <w:t>4) оценка вреда, который может быть причинен субъектам персональных данных в случае нарушения Федерального закона от 27.07.2006 N 152-ФЗ "О персональных данных",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 от 27.07.2006 N 152-ФЗ "О персональных данных";</w:t>
      </w:r>
    </w:p>
    <w:p w14:paraId="2B5A2A8C" w14:textId="77777777" w:rsidR="0024122B" w:rsidRPr="00B106BF" w:rsidRDefault="0024122B" w:rsidP="0024122B">
      <w:pPr>
        <w:pStyle w:val="ac"/>
        <w:jc w:val="both"/>
        <w:rPr>
          <w:color w:val="000000" w:themeColor="text1"/>
          <w:szCs w:val="24"/>
        </w:rPr>
      </w:pPr>
      <w:r w:rsidRPr="00B106BF">
        <w:rPr>
          <w:color w:val="000000" w:themeColor="text1"/>
          <w:szCs w:val="24"/>
        </w:rPr>
        <w:t>5) 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работников;</w:t>
      </w:r>
    </w:p>
    <w:p w14:paraId="3D1EF4FB" w14:textId="77777777" w:rsidR="00E64883" w:rsidRPr="00B106BF" w:rsidRDefault="00E64883" w:rsidP="0024122B">
      <w:pPr>
        <w:pStyle w:val="ac"/>
        <w:jc w:val="both"/>
        <w:rPr>
          <w:color w:val="000000" w:themeColor="text1"/>
          <w:szCs w:val="24"/>
        </w:rPr>
      </w:pPr>
      <w:r w:rsidRPr="00B106BF">
        <w:rPr>
          <w:color w:val="000000" w:themeColor="text1"/>
          <w:szCs w:val="24"/>
        </w:rPr>
        <w:t>6) применение правовых, организационных и технических мер по обеспечению безопасности персональных данных;</w:t>
      </w:r>
    </w:p>
    <w:p w14:paraId="67A91CE5" w14:textId="77777777" w:rsidR="00E64883" w:rsidRPr="00B106BF" w:rsidRDefault="00E64883" w:rsidP="0024122B">
      <w:pPr>
        <w:pStyle w:val="ac"/>
        <w:jc w:val="both"/>
        <w:rPr>
          <w:color w:val="000000" w:themeColor="text1"/>
          <w:szCs w:val="24"/>
        </w:rPr>
      </w:pPr>
      <w:r w:rsidRPr="00B106BF">
        <w:rPr>
          <w:color w:val="000000" w:themeColor="text1"/>
          <w:szCs w:val="24"/>
        </w:rPr>
        <w:t>7) опубликование или иным образом обеспечение неограниченного доступа к документу, определяющему политику оператора в отношении обработки персональных данных, к сведениям о реализуемых требованиях к защите персональных данных;</w:t>
      </w:r>
    </w:p>
    <w:p w14:paraId="5DC6639E" w14:textId="77777777" w:rsidR="0024122B" w:rsidRPr="00B106BF" w:rsidRDefault="00E64883" w:rsidP="0024122B">
      <w:pPr>
        <w:pStyle w:val="ac"/>
        <w:jc w:val="both"/>
        <w:rPr>
          <w:color w:val="000000" w:themeColor="text1"/>
          <w:szCs w:val="24"/>
        </w:rPr>
      </w:pPr>
      <w:r w:rsidRPr="00B106BF">
        <w:rPr>
          <w:color w:val="000000" w:themeColor="text1"/>
          <w:szCs w:val="24"/>
        </w:rPr>
        <w:t>8) при сборе персональных данных с использованием информационно-телекоммуникационных сетей, опубликование в соответствующей информационно-телекоммуникационной сети, в том числе на страницах принадлежащего оператору сайта в информационно-телекоммуникационной сети "Интернет", с использованием которых осуществляется сбор персональных данных, документа, определяющего его политику в отношении обработки персональных данных, и сведения о реализуемых требованиях к защите персональных данных, а также обеспечение возможности доступа к указанному документу с использованием средств соответствующей информационно-телекоммуникационной сети.</w:t>
      </w:r>
    </w:p>
    <w:p w14:paraId="1EE889DB" w14:textId="4452EA09" w:rsidR="00BF7DD5" w:rsidRPr="00B106BF" w:rsidRDefault="00BF7DD5" w:rsidP="0024122B">
      <w:pPr>
        <w:pStyle w:val="ac"/>
        <w:jc w:val="center"/>
        <w:rPr>
          <w:color w:val="000000" w:themeColor="text1"/>
          <w:sz w:val="20"/>
          <w:szCs w:val="20"/>
        </w:rPr>
      </w:pPr>
      <w:r w:rsidRPr="00B106BF">
        <w:rPr>
          <w:color w:val="000000" w:themeColor="text1"/>
          <w:sz w:val="20"/>
          <w:szCs w:val="20"/>
        </w:rPr>
        <w:t xml:space="preserve">(описание мер, </w:t>
      </w:r>
      <w:r w:rsidR="00041925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388851D" wp14:editId="0B43D519">
                <wp:simplePos x="0" y="0"/>
                <wp:positionH relativeFrom="column">
                  <wp:posOffset>13335</wp:posOffset>
                </wp:positionH>
                <wp:positionV relativeFrom="paragraph">
                  <wp:posOffset>1270</wp:posOffset>
                </wp:positionV>
                <wp:extent cx="6296025" cy="0"/>
                <wp:effectExtent l="9525" t="12065" r="9525" b="698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FB427" id="AutoShape 9" o:spid="_x0000_s1026" type="#_x0000_t32" style="position:absolute;margin-left:1.05pt;margin-top:.1pt;width:495.7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"/>
            </w:pict>
          </mc:Fallback>
        </mc:AlternateContent>
      </w:r>
      <w:r w:rsidRPr="00B106BF">
        <w:rPr>
          <w:color w:val="000000" w:themeColor="text1"/>
          <w:sz w:val="20"/>
          <w:szCs w:val="20"/>
        </w:rPr>
        <w:t>предусмотренных ст.ст. 18.1. и 19 Федерального закона № 152-ФЗ от 27.07.2006</w:t>
      </w:r>
    </w:p>
    <w:p w14:paraId="59FD47C9" w14:textId="77777777" w:rsidR="00BF7DD5" w:rsidRPr="00B106BF" w:rsidRDefault="00BF7DD5" w:rsidP="0024122B">
      <w:pPr>
        <w:pStyle w:val="ac"/>
        <w:jc w:val="center"/>
        <w:rPr>
          <w:color w:val="000000" w:themeColor="text1"/>
          <w:sz w:val="20"/>
          <w:szCs w:val="20"/>
        </w:rPr>
      </w:pPr>
      <w:r w:rsidRPr="00B106BF">
        <w:rPr>
          <w:color w:val="000000" w:themeColor="text1"/>
          <w:sz w:val="20"/>
          <w:szCs w:val="20"/>
        </w:rPr>
        <w:t>«О персональных данных» в т.ч. сведения о наличии шифровальных (криптографических)</w:t>
      </w:r>
    </w:p>
    <w:p w14:paraId="64B7D0D2" w14:textId="77777777" w:rsidR="00BF7DD5" w:rsidRPr="00B106BF" w:rsidRDefault="00BF7DD5" w:rsidP="0024122B">
      <w:pPr>
        <w:pStyle w:val="ac"/>
        <w:jc w:val="center"/>
        <w:rPr>
          <w:color w:val="000000" w:themeColor="text1"/>
          <w:sz w:val="20"/>
          <w:szCs w:val="20"/>
        </w:rPr>
      </w:pPr>
      <w:r w:rsidRPr="00B106BF">
        <w:rPr>
          <w:color w:val="000000" w:themeColor="text1"/>
          <w:sz w:val="20"/>
          <w:szCs w:val="20"/>
        </w:rPr>
        <w:t xml:space="preserve">средств и наименования этих средств; фамилия, имя, отчество физического лица или наименование </w:t>
      </w:r>
    </w:p>
    <w:p w14:paraId="7AD2EA38" w14:textId="77777777" w:rsidR="00930B53" w:rsidRPr="00B106BF" w:rsidRDefault="00930B53" w:rsidP="00930B53">
      <w:pPr>
        <w:pStyle w:val="ac"/>
        <w:jc w:val="center"/>
        <w:rPr>
          <w:color w:val="000000" w:themeColor="text1"/>
          <w:sz w:val="20"/>
          <w:szCs w:val="20"/>
        </w:rPr>
      </w:pPr>
      <w:r w:rsidRPr="00B106BF">
        <w:rPr>
          <w:color w:val="000000" w:themeColor="text1"/>
          <w:sz w:val="20"/>
          <w:szCs w:val="20"/>
        </w:rPr>
        <w:t>юридического лица, ответственных за организацию обработки персональных данных,</w:t>
      </w:r>
    </w:p>
    <w:p w14:paraId="08704FB2" w14:textId="77777777" w:rsidR="00930B53" w:rsidRPr="00B106BF" w:rsidRDefault="00930B53" w:rsidP="00930B53">
      <w:pPr>
        <w:pStyle w:val="ac"/>
        <w:jc w:val="center"/>
        <w:rPr>
          <w:color w:val="000000" w:themeColor="text1"/>
          <w:sz w:val="20"/>
          <w:szCs w:val="20"/>
        </w:rPr>
      </w:pPr>
      <w:r w:rsidRPr="00B106BF">
        <w:rPr>
          <w:color w:val="000000" w:themeColor="text1"/>
          <w:sz w:val="20"/>
          <w:szCs w:val="20"/>
        </w:rPr>
        <w:t xml:space="preserve">и  номера их контактных телефонов, почтовые адреса и адреса электронной почты) </w:t>
      </w:r>
    </w:p>
    <w:p w14:paraId="57AE2220" w14:textId="77777777" w:rsidR="00BF7DD5" w:rsidRPr="00B106BF" w:rsidRDefault="00BF7DD5" w:rsidP="00930B53">
      <w:pPr>
        <w:pStyle w:val="ac"/>
        <w:jc w:val="center"/>
        <w:rPr>
          <w:color w:val="000000" w:themeColor="text1"/>
          <w:sz w:val="20"/>
          <w:szCs w:val="20"/>
        </w:rPr>
      </w:pPr>
    </w:p>
    <w:p w14:paraId="4E6003E2" w14:textId="77777777" w:rsidR="00BF7DD5" w:rsidRPr="00B106BF" w:rsidRDefault="00BF7DD5" w:rsidP="00F4223F">
      <w:pPr>
        <w:pStyle w:val="ac"/>
        <w:rPr>
          <w:color w:val="000000" w:themeColor="text1"/>
          <w:szCs w:val="24"/>
        </w:rPr>
      </w:pPr>
      <w:r w:rsidRPr="00B106BF">
        <w:rPr>
          <w:color w:val="000000" w:themeColor="text1"/>
          <w:szCs w:val="24"/>
        </w:rPr>
        <w:t>Сведения о наличии или об отсутствии трансграничной передачи персональных</w:t>
      </w:r>
      <w:r w:rsidR="00F4223F" w:rsidRPr="00B106BF">
        <w:rPr>
          <w:color w:val="000000" w:themeColor="text1"/>
          <w:szCs w:val="24"/>
        </w:rPr>
        <w:t xml:space="preserve"> данных:</w:t>
      </w:r>
    </w:p>
    <w:p w14:paraId="5481E245" w14:textId="309FC548" w:rsidR="00BF7DD5" w:rsidRPr="00B106BF" w:rsidRDefault="00BF7DD5" w:rsidP="00F4223F">
      <w:pPr>
        <w:pStyle w:val="ac"/>
        <w:rPr>
          <w:color w:val="000000" w:themeColor="text1"/>
          <w:sz w:val="20"/>
          <w:szCs w:val="20"/>
        </w:rPr>
      </w:pPr>
      <w:r w:rsidRPr="00B106BF">
        <w:rPr>
          <w:color w:val="000000" w:themeColor="text1"/>
          <w:sz w:val="20"/>
          <w:szCs w:val="20"/>
        </w:rPr>
        <w:t xml:space="preserve">    (при наличии трансграничной передачи персональных данных в процессе их обработки, указывается перечень </w:t>
      </w:r>
      <w:r w:rsidR="0004192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76751C6" wp14:editId="054E870E">
                <wp:simplePos x="0" y="0"/>
                <wp:positionH relativeFrom="column">
                  <wp:posOffset>13335</wp:posOffset>
                </wp:positionH>
                <wp:positionV relativeFrom="paragraph">
                  <wp:posOffset>1270</wp:posOffset>
                </wp:positionV>
                <wp:extent cx="6296025" cy="0"/>
                <wp:effectExtent l="9525" t="6350" r="9525" b="1270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90E44" id="AutoShape 10" o:spid="_x0000_s1026" type="#_x0000_t32" style="position:absolute;margin-left:1.05pt;margin-top:.1pt;width:495.7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"/>
            </w:pict>
          </mc:Fallback>
        </mc:AlternateContent>
      </w:r>
    </w:p>
    <w:p w14:paraId="15D263DC" w14:textId="77777777" w:rsidR="00BF7DD5" w:rsidRPr="00B106BF" w:rsidRDefault="00BF7DD5" w:rsidP="00F4223F">
      <w:pPr>
        <w:pStyle w:val="ac"/>
        <w:jc w:val="center"/>
        <w:rPr>
          <w:color w:val="000000" w:themeColor="text1"/>
          <w:sz w:val="20"/>
          <w:szCs w:val="20"/>
        </w:rPr>
      </w:pPr>
    </w:p>
    <w:p w14:paraId="434DACE3" w14:textId="77777777" w:rsidR="00BF7DD5" w:rsidRPr="00B106BF" w:rsidRDefault="00F4223F" w:rsidP="00F4223F">
      <w:pPr>
        <w:pStyle w:val="ac"/>
        <w:jc w:val="center"/>
        <w:rPr>
          <w:color w:val="000000" w:themeColor="text1"/>
          <w:szCs w:val="24"/>
        </w:rPr>
      </w:pPr>
      <w:r w:rsidRPr="00B106BF">
        <w:rPr>
          <w:color w:val="000000" w:themeColor="text1"/>
          <w:szCs w:val="24"/>
        </w:rPr>
        <w:t>нет</w:t>
      </w:r>
    </w:p>
    <w:p w14:paraId="15EE62A0" w14:textId="14A8DFB7" w:rsidR="00BF7DD5" w:rsidRPr="00B106BF" w:rsidRDefault="00BF7DD5" w:rsidP="00EF146D">
      <w:pPr>
        <w:pStyle w:val="ac"/>
        <w:jc w:val="center"/>
        <w:rPr>
          <w:color w:val="000000" w:themeColor="text1"/>
          <w:sz w:val="20"/>
          <w:szCs w:val="20"/>
        </w:rPr>
      </w:pPr>
      <w:r w:rsidRPr="00B106BF">
        <w:rPr>
          <w:color w:val="000000" w:themeColor="text1"/>
          <w:sz w:val="20"/>
          <w:szCs w:val="20"/>
        </w:rPr>
        <w:t>иностранных государств, на территорию которых осуществляется трансграничная передача персональных данных</w:t>
      </w:r>
      <w:r w:rsidR="00041925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B8E129" wp14:editId="2B025CA5">
                <wp:simplePos x="0" y="0"/>
                <wp:positionH relativeFrom="column">
                  <wp:posOffset>13335</wp:posOffset>
                </wp:positionH>
                <wp:positionV relativeFrom="paragraph">
                  <wp:posOffset>1270</wp:posOffset>
                </wp:positionV>
                <wp:extent cx="6296025" cy="0"/>
                <wp:effectExtent l="9525" t="6985" r="9525" b="1206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A799C" id="AutoShape 11" o:spid="_x0000_s1026" type="#_x0000_t32" style="position:absolute;margin-left:1.05pt;margin-top:.1pt;width:495.7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"/>
            </w:pict>
          </mc:Fallback>
        </mc:AlternateContent>
      </w:r>
      <w:r w:rsidRPr="00B106BF">
        <w:rPr>
          <w:color w:val="000000" w:themeColor="text1"/>
          <w:sz w:val="20"/>
          <w:szCs w:val="20"/>
        </w:rPr>
        <w:t>)</w:t>
      </w:r>
    </w:p>
    <w:p w14:paraId="754A45A6" w14:textId="77777777" w:rsidR="00BF7DD5" w:rsidRPr="00B106BF" w:rsidRDefault="00BF7DD5" w:rsidP="00F4223F">
      <w:pPr>
        <w:pStyle w:val="ac"/>
        <w:jc w:val="center"/>
        <w:rPr>
          <w:color w:val="000000" w:themeColor="text1"/>
          <w:sz w:val="20"/>
          <w:szCs w:val="20"/>
        </w:rPr>
      </w:pPr>
    </w:p>
    <w:p w14:paraId="3D5EF3FB" w14:textId="77777777" w:rsidR="00BF7DD5" w:rsidRPr="00B106BF" w:rsidRDefault="001E6529" w:rsidP="001E6529">
      <w:pPr>
        <w:pStyle w:val="ac"/>
        <w:rPr>
          <w:color w:val="000000" w:themeColor="text1"/>
          <w:szCs w:val="24"/>
        </w:rPr>
      </w:pPr>
      <w:r w:rsidRPr="00B106BF">
        <w:rPr>
          <w:color w:val="000000" w:themeColor="text1"/>
          <w:szCs w:val="24"/>
        </w:rPr>
        <w:t>Сведения   о   месте  нахождения  базы  данных  информации,  содержащей персональные данные граждан Российской Федерации:</w:t>
      </w:r>
    </w:p>
    <w:p w14:paraId="7EC2B5A1" w14:textId="77777777" w:rsidR="00AC53B2" w:rsidRPr="00B106BF" w:rsidRDefault="001E6529" w:rsidP="00AC53B2">
      <w:pPr>
        <w:pStyle w:val="ac"/>
        <w:rPr>
          <w:color w:val="000000" w:themeColor="text1"/>
          <w:szCs w:val="24"/>
        </w:rPr>
      </w:pPr>
      <w:r w:rsidRPr="00B106BF">
        <w:rPr>
          <w:color w:val="000000" w:themeColor="text1"/>
          <w:szCs w:val="24"/>
        </w:rPr>
        <w:t>Рабочая ул., д. 1, Москва, 123456</w:t>
      </w:r>
    </w:p>
    <w:p w14:paraId="0EBECC57" w14:textId="3B952A49" w:rsidR="00AC53B2" w:rsidRPr="00B106BF" w:rsidRDefault="00041925" w:rsidP="00AC53B2">
      <w:pPr>
        <w:pStyle w:val="ac"/>
        <w:jc w:val="center"/>
        <w:rPr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CA2BFA1" wp14:editId="25940BCB">
                <wp:simplePos x="0" y="0"/>
                <wp:positionH relativeFrom="column">
                  <wp:posOffset>13335</wp:posOffset>
                </wp:positionH>
                <wp:positionV relativeFrom="paragraph">
                  <wp:posOffset>1270</wp:posOffset>
                </wp:positionV>
                <wp:extent cx="6296025" cy="0"/>
                <wp:effectExtent l="9525" t="5715" r="9525" b="1333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0721E" id="AutoShape 12" o:spid="_x0000_s1026" type="#_x0000_t32" style="position:absolute;margin-left:1.05pt;margin-top:.1pt;width:495.7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"/>
            </w:pict>
          </mc:Fallback>
        </mc:AlternateContent>
      </w:r>
      <w:r w:rsidR="00AC53B2" w:rsidRPr="00B106BF">
        <w:rPr>
          <w:color w:val="000000" w:themeColor="text1"/>
          <w:sz w:val="20"/>
          <w:szCs w:val="20"/>
        </w:rPr>
        <w:t>(страна, адрес местонахождения базы данных,</w:t>
      </w:r>
    </w:p>
    <w:p w14:paraId="48B1D9FB" w14:textId="77777777" w:rsidR="00AC53B2" w:rsidRPr="00B106BF" w:rsidRDefault="00AC53B2" w:rsidP="001E6529">
      <w:pPr>
        <w:pStyle w:val="ac"/>
        <w:rPr>
          <w:color w:val="000000" w:themeColor="text1"/>
          <w:szCs w:val="24"/>
        </w:rPr>
      </w:pPr>
    </w:p>
    <w:p w14:paraId="6A044ABF" w14:textId="77777777" w:rsidR="001E6529" w:rsidRPr="00B106BF" w:rsidRDefault="001E6529" w:rsidP="001E6529">
      <w:pPr>
        <w:pStyle w:val="ac"/>
        <w:rPr>
          <w:color w:val="000000" w:themeColor="text1"/>
          <w:szCs w:val="24"/>
        </w:rPr>
      </w:pPr>
      <w:r w:rsidRPr="00B106BF">
        <w:rPr>
          <w:color w:val="000000" w:themeColor="text1"/>
          <w:szCs w:val="24"/>
        </w:rPr>
        <w:t>Прикладная программная система «1с: Зарплата и Управление Персоналом 3.1»</w:t>
      </w:r>
    </w:p>
    <w:p w14:paraId="41B4760D" w14:textId="7CD1C555" w:rsidR="001E6529" w:rsidRPr="00B106BF" w:rsidRDefault="00041925" w:rsidP="001E6529">
      <w:pPr>
        <w:pStyle w:val="ac"/>
        <w:jc w:val="center"/>
        <w:rPr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A9E663F" wp14:editId="32AEF3F5">
                <wp:simplePos x="0" y="0"/>
                <wp:positionH relativeFrom="column">
                  <wp:posOffset>13335</wp:posOffset>
                </wp:positionH>
                <wp:positionV relativeFrom="paragraph">
                  <wp:posOffset>1270</wp:posOffset>
                </wp:positionV>
                <wp:extent cx="6296025" cy="0"/>
                <wp:effectExtent l="9525" t="6985" r="9525" b="1206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76C2C" id="AutoShape 13" o:spid="_x0000_s1026" type="#_x0000_t32" style="position:absolute;margin-left:1.05pt;margin-top:.1pt;width:495.7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"/>
            </w:pict>
          </mc:Fallback>
        </mc:AlternateContent>
      </w:r>
      <w:r w:rsidR="001E6529" w:rsidRPr="00B106BF">
        <w:rPr>
          <w:color w:val="000000" w:themeColor="text1"/>
          <w:sz w:val="20"/>
          <w:szCs w:val="20"/>
        </w:rPr>
        <w:t>наименование информационной системы (базы данных))</w:t>
      </w:r>
    </w:p>
    <w:p w14:paraId="4321A372" w14:textId="77777777" w:rsidR="0037477E" w:rsidRPr="00B106BF" w:rsidRDefault="0037477E" w:rsidP="0037477E">
      <w:pPr>
        <w:pStyle w:val="ac"/>
        <w:rPr>
          <w:color w:val="000000" w:themeColor="text1"/>
          <w:szCs w:val="24"/>
        </w:rPr>
      </w:pPr>
    </w:p>
    <w:p w14:paraId="7C881444" w14:textId="77777777" w:rsidR="0037477E" w:rsidRPr="00B106BF" w:rsidRDefault="0037477E" w:rsidP="0037477E">
      <w:pPr>
        <w:pStyle w:val="ac"/>
        <w:rPr>
          <w:color w:val="000000" w:themeColor="text1"/>
          <w:szCs w:val="24"/>
        </w:rPr>
      </w:pPr>
      <w:r w:rsidRPr="00B106BF">
        <w:rPr>
          <w:color w:val="000000" w:themeColor="text1"/>
          <w:szCs w:val="24"/>
        </w:rPr>
        <w:lastRenderedPageBreak/>
        <w:t>Сведения об обеспечении безопасности персональных данных:</w:t>
      </w:r>
    </w:p>
    <w:p w14:paraId="0B7E7C54" w14:textId="1C4A1CCD" w:rsidR="0037477E" w:rsidRPr="00B106BF" w:rsidRDefault="0037477E" w:rsidP="0037477E">
      <w:pPr>
        <w:pStyle w:val="ac"/>
        <w:jc w:val="center"/>
        <w:rPr>
          <w:color w:val="000000" w:themeColor="text1"/>
          <w:sz w:val="20"/>
          <w:szCs w:val="20"/>
        </w:rPr>
      </w:pPr>
      <w:r w:rsidRPr="00B106BF">
        <w:rPr>
          <w:color w:val="000000" w:themeColor="text1"/>
          <w:sz w:val="20"/>
          <w:szCs w:val="20"/>
        </w:rPr>
        <w:t>(сведения об обеспечении безопасности персональных данных в соответствии</w:t>
      </w:r>
      <w:r w:rsidR="00041925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9C541F2" wp14:editId="5A37732B">
                <wp:simplePos x="0" y="0"/>
                <wp:positionH relativeFrom="column">
                  <wp:posOffset>13335</wp:posOffset>
                </wp:positionH>
                <wp:positionV relativeFrom="paragraph">
                  <wp:posOffset>1270</wp:posOffset>
                </wp:positionV>
                <wp:extent cx="6296025" cy="0"/>
                <wp:effectExtent l="9525" t="8890" r="9525" b="1016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32FB8" id="AutoShape 14" o:spid="_x0000_s1026" type="#_x0000_t32" style="position:absolute;margin-left:1.05pt;margin-top:.1pt;width:495.7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"/>
            </w:pict>
          </mc:Fallback>
        </mc:AlternateContent>
      </w:r>
    </w:p>
    <w:p w14:paraId="0E744D4E" w14:textId="77777777" w:rsidR="0037477E" w:rsidRPr="00B106BF" w:rsidRDefault="0037477E" w:rsidP="0037477E">
      <w:pPr>
        <w:pStyle w:val="ac"/>
        <w:jc w:val="center"/>
        <w:rPr>
          <w:color w:val="000000" w:themeColor="text1"/>
          <w:sz w:val="20"/>
          <w:szCs w:val="20"/>
        </w:rPr>
      </w:pPr>
    </w:p>
    <w:p w14:paraId="1EC651F3" w14:textId="77777777" w:rsidR="0037477E" w:rsidRPr="00B106BF" w:rsidRDefault="00961E3E" w:rsidP="008C4A0B">
      <w:pPr>
        <w:pStyle w:val="ac"/>
        <w:rPr>
          <w:color w:val="000000" w:themeColor="text1"/>
          <w:szCs w:val="24"/>
        </w:rPr>
      </w:pPr>
      <w:r w:rsidRPr="00B106BF">
        <w:rPr>
          <w:color w:val="000000" w:themeColor="text1"/>
          <w:szCs w:val="24"/>
        </w:rPr>
        <w:t>При автоматизированной обработке персональных данных на основе модели угроз разработана система защиты персональных данных, обеспечивающая нейтрализацию предполагаемых угроз с использованием методов и способов</w:t>
      </w:r>
      <w:r w:rsidRPr="00B106BF">
        <w:rPr>
          <w:color w:val="000000" w:themeColor="text1"/>
        </w:rPr>
        <w:t xml:space="preserve"> </w:t>
      </w:r>
      <w:r w:rsidRPr="00B106BF">
        <w:rPr>
          <w:color w:val="000000" w:themeColor="text1"/>
          <w:szCs w:val="24"/>
        </w:rPr>
        <w:t>защиты персональных данных; определен перечень лиц, допущенных к их обработке; лица, допущенные к эксплуатации средств защиты информации обучены правилам работы с ними; помещения, в которых размещена информационная система и носители персональных оборудованы необходимыми средствами защиты от неконтролируемого</w:t>
      </w:r>
      <w:r w:rsidRPr="00B106BF">
        <w:rPr>
          <w:color w:val="000000" w:themeColor="text1"/>
        </w:rPr>
        <w:t xml:space="preserve"> </w:t>
      </w:r>
      <w:r w:rsidRPr="00B106BF">
        <w:rPr>
          <w:color w:val="000000" w:themeColor="text1"/>
          <w:szCs w:val="24"/>
        </w:rPr>
        <w:t>проникновения и пребывания в них посторонних лиц.</w:t>
      </w:r>
      <w:r w:rsidR="008C4A0B" w:rsidRPr="00B106BF">
        <w:rPr>
          <w:color w:val="000000" w:themeColor="text1"/>
          <w:szCs w:val="24"/>
        </w:rPr>
        <w:t xml:space="preserve"> </w:t>
      </w:r>
    </w:p>
    <w:p w14:paraId="39429BFD" w14:textId="3E8F8AB0" w:rsidR="00FC0C0A" w:rsidRPr="00B106BF" w:rsidRDefault="00041925" w:rsidP="00FC0C0A">
      <w:pPr>
        <w:pStyle w:val="ac"/>
        <w:jc w:val="center"/>
        <w:rPr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F7FD08E" wp14:editId="140929A6">
                <wp:simplePos x="0" y="0"/>
                <wp:positionH relativeFrom="column">
                  <wp:posOffset>13335</wp:posOffset>
                </wp:positionH>
                <wp:positionV relativeFrom="paragraph">
                  <wp:posOffset>1270</wp:posOffset>
                </wp:positionV>
                <wp:extent cx="6296025" cy="0"/>
                <wp:effectExtent l="9525" t="13335" r="9525" b="571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3B0CA" id="AutoShape 15" o:spid="_x0000_s1026" type="#_x0000_t32" style="position:absolute;margin-left:1.05pt;margin-top:.1pt;width:495.75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"/>
            </w:pict>
          </mc:Fallback>
        </mc:AlternateContent>
      </w:r>
      <w:r w:rsidR="00FC0C0A" w:rsidRPr="00B106BF">
        <w:rPr>
          <w:color w:val="000000" w:themeColor="text1"/>
          <w:sz w:val="20"/>
          <w:szCs w:val="20"/>
        </w:rPr>
        <w:t>с требованиями к защите персональных данных, установленными Правительством</w:t>
      </w:r>
    </w:p>
    <w:p w14:paraId="4B67020A" w14:textId="77777777" w:rsidR="0037477E" w:rsidRPr="00B106BF" w:rsidRDefault="00FC0C0A" w:rsidP="00FC0C0A">
      <w:pPr>
        <w:pStyle w:val="ac"/>
        <w:jc w:val="center"/>
        <w:rPr>
          <w:color w:val="000000" w:themeColor="text1"/>
          <w:sz w:val="20"/>
          <w:szCs w:val="20"/>
        </w:rPr>
      </w:pPr>
      <w:r w:rsidRPr="00B106BF">
        <w:rPr>
          <w:color w:val="000000" w:themeColor="text1"/>
          <w:sz w:val="20"/>
          <w:szCs w:val="20"/>
        </w:rPr>
        <w:t>Российской Федерации</w:t>
      </w:r>
      <w:r w:rsidR="0037477E" w:rsidRPr="00B106BF">
        <w:rPr>
          <w:color w:val="000000" w:themeColor="text1"/>
          <w:sz w:val="20"/>
          <w:szCs w:val="20"/>
        </w:rPr>
        <w:t xml:space="preserve">) </w:t>
      </w:r>
    </w:p>
    <w:p w14:paraId="49C61E43" w14:textId="77777777" w:rsidR="001E6529" w:rsidRPr="00B106BF" w:rsidRDefault="001E6529" w:rsidP="001E6529">
      <w:pPr>
        <w:pStyle w:val="ac"/>
        <w:rPr>
          <w:color w:val="000000" w:themeColor="text1"/>
          <w:sz w:val="28"/>
          <w:szCs w:val="28"/>
        </w:rPr>
      </w:pPr>
    </w:p>
    <w:p w14:paraId="5083C801" w14:textId="77777777" w:rsidR="00BF7DD5" w:rsidRPr="00B106BF" w:rsidRDefault="00BF7DD5" w:rsidP="001E6529">
      <w:pPr>
        <w:pStyle w:val="ac"/>
        <w:rPr>
          <w:color w:val="000000" w:themeColor="text1"/>
          <w:szCs w:val="24"/>
        </w:rPr>
      </w:pPr>
      <w:r w:rsidRPr="00B106BF">
        <w:rPr>
          <w:color w:val="000000" w:themeColor="text1"/>
          <w:szCs w:val="24"/>
        </w:rPr>
        <w:t xml:space="preserve">Дата начала обработки персональных данных:                  </w:t>
      </w:r>
      <w:r w:rsidRPr="00B106BF">
        <w:rPr>
          <w:color w:val="000000" w:themeColor="text1"/>
          <w:szCs w:val="24"/>
          <w:u w:val="single"/>
        </w:rPr>
        <w:t>1 марта 201</w:t>
      </w:r>
      <w:r w:rsidR="00D9733E" w:rsidRPr="00B106BF">
        <w:rPr>
          <w:color w:val="000000" w:themeColor="text1"/>
          <w:szCs w:val="24"/>
          <w:u w:val="single"/>
        </w:rPr>
        <w:t>9</w:t>
      </w:r>
      <w:r w:rsidRPr="00B106BF">
        <w:rPr>
          <w:color w:val="000000" w:themeColor="text1"/>
          <w:szCs w:val="24"/>
          <w:u w:val="single"/>
        </w:rPr>
        <w:t xml:space="preserve"> года</w:t>
      </w:r>
    </w:p>
    <w:p w14:paraId="6A9CBC22" w14:textId="1691398F" w:rsidR="00BF7DD5" w:rsidRPr="00B106BF" w:rsidRDefault="00041925" w:rsidP="0037477E">
      <w:pPr>
        <w:pStyle w:val="ac"/>
        <w:jc w:val="center"/>
        <w:rPr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570CA26" wp14:editId="19A62975">
                <wp:simplePos x="0" y="0"/>
                <wp:positionH relativeFrom="column">
                  <wp:posOffset>13335</wp:posOffset>
                </wp:positionH>
                <wp:positionV relativeFrom="paragraph">
                  <wp:posOffset>8255</wp:posOffset>
                </wp:positionV>
                <wp:extent cx="6296025" cy="0"/>
                <wp:effectExtent l="9525" t="6350" r="9525" b="1270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79C06" id="AutoShape 16" o:spid="_x0000_s1026" type="#_x0000_t32" style="position:absolute;margin-left:1.05pt;margin-top:.65pt;width:495.75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"/>
            </w:pict>
          </mc:Fallback>
        </mc:AlternateContent>
      </w:r>
      <w:r w:rsidR="00BF7DD5" w:rsidRPr="00B106BF">
        <w:rPr>
          <w:color w:val="000000" w:themeColor="text1"/>
          <w:sz w:val="20"/>
          <w:szCs w:val="20"/>
        </w:rPr>
        <w:t>(число, месяц, год)</w:t>
      </w:r>
    </w:p>
    <w:p w14:paraId="19EA422A" w14:textId="77777777" w:rsidR="00BF7DD5" w:rsidRPr="00B106BF" w:rsidRDefault="00BF7DD5" w:rsidP="00961E3E">
      <w:pPr>
        <w:pStyle w:val="ac"/>
        <w:rPr>
          <w:color w:val="000000" w:themeColor="text1"/>
          <w:sz w:val="28"/>
          <w:szCs w:val="28"/>
        </w:rPr>
      </w:pPr>
    </w:p>
    <w:p w14:paraId="4AF9089E" w14:textId="77777777" w:rsidR="00BF7DD5" w:rsidRPr="00B106BF" w:rsidRDefault="00BF7DD5" w:rsidP="00E64883">
      <w:pPr>
        <w:pStyle w:val="ac"/>
        <w:rPr>
          <w:color w:val="000000" w:themeColor="text1"/>
          <w:szCs w:val="24"/>
        </w:rPr>
      </w:pPr>
      <w:r w:rsidRPr="00B106BF">
        <w:rPr>
          <w:color w:val="000000" w:themeColor="text1"/>
          <w:szCs w:val="24"/>
        </w:rPr>
        <w:t xml:space="preserve">Срок или условие прекращение обработки персональных данных: </w:t>
      </w:r>
    </w:p>
    <w:p w14:paraId="4ECC7A8D" w14:textId="3F8D459C" w:rsidR="00BF7DD5" w:rsidRPr="00B106BF" w:rsidRDefault="00041925" w:rsidP="00200130">
      <w:pPr>
        <w:pStyle w:val="ac"/>
        <w:jc w:val="center"/>
        <w:rPr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080999" wp14:editId="5529CC3E">
                <wp:simplePos x="0" y="0"/>
                <wp:positionH relativeFrom="column">
                  <wp:posOffset>13335</wp:posOffset>
                </wp:positionH>
                <wp:positionV relativeFrom="paragraph">
                  <wp:posOffset>1270</wp:posOffset>
                </wp:positionV>
                <wp:extent cx="6296025" cy="0"/>
                <wp:effectExtent l="9525" t="10795" r="9525" b="825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F34D0" id="AutoShape 17" o:spid="_x0000_s1026" type="#_x0000_t32" style="position:absolute;margin-left:1.05pt;margin-top:.1pt;width:495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"/>
            </w:pict>
          </mc:Fallback>
        </mc:AlternateContent>
      </w:r>
      <w:r w:rsidR="00BF7DD5" w:rsidRPr="00B106BF">
        <w:rPr>
          <w:color w:val="000000" w:themeColor="text1"/>
          <w:sz w:val="20"/>
          <w:szCs w:val="20"/>
        </w:rPr>
        <w:t xml:space="preserve">(число, месяц, год или основание (условие), наступление которого повлечет прекращение обработки </w:t>
      </w:r>
    </w:p>
    <w:p w14:paraId="1586554F" w14:textId="77777777" w:rsidR="00BF7DD5" w:rsidRPr="00B106BF" w:rsidRDefault="00BF7DD5" w:rsidP="00843406">
      <w:pPr>
        <w:pStyle w:val="ac"/>
        <w:jc w:val="center"/>
        <w:rPr>
          <w:color w:val="000000" w:themeColor="text1"/>
          <w:sz w:val="20"/>
          <w:szCs w:val="20"/>
        </w:rPr>
      </w:pPr>
    </w:p>
    <w:p w14:paraId="5D836242" w14:textId="77777777" w:rsidR="00BF7DD5" w:rsidRPr="00B106BF" w:rsidRDefault="00BF7DD5" w:rsidP="00AC53B2">
      <w:pPr>
        <w:pStyle w:val="ac"/>
        <w:rPr>
          <w:color w:val="000000" w:themeColor="text1"/>
          <w:szCs w:val="24"/>
        </w:rPr>
      </w:pPr>
      <w:r w:rsidRPr="00B106BF">
        <w:rPr>
          <w:color w:val="000000" w:themeColor="text1"/>
          <w:szCs w:val="24"/>
        </w:rPr>
        <w:t>прекращение деятельности ООО «</w:t>
      </w:r>
      <w:r w:rsidR="008C4A0B" w:rsidRPr="00B106BF">
        <w:rPr>
          <w:color w:val="000000" w:themeColor="text1"/>
          <w:szCs w:val="24"/>
        </w:rPr>
        <w:t>Компания</w:t>
      </w:r>
      <w:r w:rsidRPr="00B106BF">
        <w:rPr>
          <w:color w:val="000000" w:themeColor="text1"/>
          <w:szCs w:val="24"/>
        </w:rPr>
        <w:t>».</w:t>
      </w:r>
    </w:p>
    <w:p w14:paraId="145D5E6A" w14:textId="52B8882C" w:rsidR="00BF7DD5" w:rsidRPr="00B106BF" w:rsidRDefault="00BF7DD5" w:rsidP="00D9733E">
      <w:pPr>
        <w:pStyle w:val="ac"/>
        <w:jc w:val="center"/>
        <w:rPr>
          <w:color w:val="000000" w:themeColor="text1"/>
          <w:sz w:val="20"/>
          <w:szCs w:val="20"/>
        </w:rPr>
      </w:pPr>
      <w:r w:rsidRPr="00B106BF">
        <w:rPr>
          <w:color w:val="000000" w:themeColor="text1"/>
          <w:sz w:val="20"/>
          <w:szCs w:val="20"/>
        </w:rPr>
        <w:t xml:space="preserve">персональных данных) </w:t>
      </w:r>
      <w:r w:rsidR="0004192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64D45F" wp14:editId="00E455B4">
                <wp:simplePos x="0" y="0"/>
                <wp:positionH relativeFrom="column">
                  <wp:posOffset>13335</wp:posOffset>
                </wp:positionH>
                <wp:positionV relativeFrom="paragraph">
                  <wp:posOffset>1270</wp:posOffset>
                </wp:positionV>
                <wp:extent cx="6296025" cy="0"/>
                <wp:effectExtent l="9525" t="11430" r="9525" b="762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124DB" id="AutoShape 18" o:spid="_x0000_s1026" type="#_x0000_t32" style="position:absolute;margin-left:1.05pt;margin-top:.1pt;width:495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"/>
            </w:pict>
          </mc:Fallback>
        </mc:AlternateContent>
      </w:r>
    </w:p>
    <w:p w14:paraId="5CFBB337" w14:textId="77777777" w:rsidR="00BF7DD5" w:rsidRPr="00B106BF" w:rsidRDefault="00BF7DD5" w:rsidP="0094361B">
      <w:pPr>
        <w:pStyle w:val="ac"/>
        <w:rPr>
          <w:color w:val="000000" w:themeColor="text1"/>
          <w:sz w:val="28"/>
          <w:szCs w:val="28"/>
          <w:u w:val="single"/>
        </w:rPr>
      </w:pPr>
    </w:p>
    <w:p w14:paraId="3F17335A" w14:textId="77777777" w:rsidR="00BF7DD5" w:rsidRPr="00B106BF" w:rsidRDefault="00200130" w:rsidP="0094361B">
      <w:pPr>
        <w:pStyle w:val="ac"/>
        <w:rPr>
          <w:color w:val="000000" w:themeColor="text1"/>
          <w:szCs w:val="24"/>
        </w:rPr>
      </w:pPr>
      <w:r w:rsidRPr="00B106BF">
        <w:rPr>
          <w:color w:val="000000" w:themeColor="text1"/>
          <w:szCs w:val="24"/>
          <w:u w:val="single"/>
        </w:rPr>
        <w:t xml:space="preserve">Генеральный директор                                       </w:t>
      </w:r>
      <w:r w:rsidRPr="00B106BF">
        <w:rPr>
          <w:i/>
          <w:color w:val="000000" w:themeColor="text1"/>
          <w:szCs w:val="24"/>
        </w:rPr>
        <w:t>Петров</w:t>
      </w:r>
      <w:r w:rsidRPr="00B106BF">
        <w:rPr>
          <w:color w:val="000000" w:themeColor="text1"/>
          <w:szCs w:val="24"/>
        </w:rPr>
        <w:tab/>
      </w:r>
      <w:r w:rsidRPr="00B106BF">
        <w:rPr>
          <w:color w:val="000000" w:themeColor="text1"/>
          <w:szCs w:val="24"/>
        </w:rPr>
        <w:tab/>
      </w:r>
      <w:r w:rsidRPr="00B106BF">
        <w:rPr>
          <w:color w:val="000000" w:themeColor="text1"/>
          <w:szCs w:val="24"/>
        </w:rPr>
        <w:tab/>
      </w:r>
      <w:r w:rsidRPr="00B106BF">
        <w:rPr>
          <w:color w:val="000000" w:themeColor="text1"/>
          <w:szCs w:val="24"/>
        </w:rPr>
        <w:tab/>
      </w:r>
      <w:r w:rsidRPr="00B106BF">
        <w:rPr>
          <w:color w:val="000000" w:themeColor="text1"/>
          <w:szCs w:val="24"/>
        </w:rPr>
        <w:tab/>
      </w:r>
      <w:r w:rsidRPr="00B106BF">
        <w:rPr>
          <w:color w:val="000000" w:themeColor="text1"/>
          <w:szCs w:val="24"/>
        </w:rPr>
        <w:tab/>
      </w:r>
      <w:r w:rsidRPr="00B106BF">
        <w:rPr>
          <w:color w:val="000000" w:themeColor="text1"/>
          <w:szCs w:val="24"/>
        </w:rPr>
        <w:tab/>
      </w:r>
      <w:r w:rsidRPr="00B106BF">
        <w:rPr>
          <w:color w:val="000000" w:themeColor="text1"/>
          <w:szCs w:val="24"/>
        </w:rPr>
        <w:tab/>
      </w:r>
      <w:r w:rsidRPr="00B106BF">
        <w:rPr>
          <w:color w:val="000000" w:themeColor="text1"/>
          <w:szCs w:val="24"/>
        </w:rPr>
        <w:tab/>
        <w:t>П.П. Петров</w:t>
      </w:r>
    </w:p>
    <w:p w14:paraId="7819CC86" w14:textId="557F8BC8" w:rsidR="00BF7DD5" w:rsidRPr="00B106BF" w:rsidRDefault="00041925" w:rsidP="0094361B">
      <w:pPr>
        <w:pStyle w:val="ac"/>
        <w:rPr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5343DA5" wp14:editId="6EC34D76">
                <wp:simplePos x="0" y="0"/>
                <wp:positionH relativeFrom="column">
                  <wp:posOffset>4709160</wp:posOffset>
                </wp:positionH>
                <wp:positionV relativeFrom="paragraph">
                  <wp:posOffset>7620</wp:posOffset>
                </wp:positionV>
                <wp:extent cx="1600200" cy="0"/>
                <wp:effectExtent l="9525" t="9525" r="9525" b="952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00BC5" id="AutoShape 19" o:spid="_x0000_s1026" type="#_x0000_t32" style="position:absolute;margin-left:370.8pt;margin-top:.6pt;width:126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02DBA76" wp14:editId="42D6622E">
                <wp:simplePos x="0" y="0"/>
                <wp:positionH relativeFrom="column">
                  <wp:posOffset>13335</wp:posOffset>
                </wp:positionH>
                <wp:positionV relativeFrom="paragraph">
                  <wp:posOffset>7620</wp:posOffset>
                </wp:positionV>
                <wp:extent cx="1800225" cy="0"/>
                <wp:effectExtent l="9525" t="9525" r="9525" b="952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2B5A0" id="AutoShape 20" o:spid="_x0000_s1026" type="#_x0000_t32" style="position:absolute;margin-left:1.05pt;margin-top:.6pt;width:141.75pt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"/>
            </w:pict>
          </mc:Fallback>
        </mc:AlternateContent>
      </w:r>
      <w:r w:rsidR="00BF7DD5" w:rsidRPr="00B106BF">
        <w:rPr>
          <w:color w:val="000000" w:themeColor="text1"/>
          <w:sz w:val="20"/>
          <w:szCs w:val="20"/>
        </w:rPr>
        <w:t xml:space="preserve">                (должность)                                                         (подпись)                                            расшифровка подписи</w:t>
      </w:r>
    </w:p>
    <w:p w14:paraId="10C81FCD" w14:textId="77777777" w:rsidR="00200130" w:rsidRPr="00B106BF" w:rsidRDefault="00200130" w:rsidP="0094361B">
      <w:pPr>
        <w:pStyle w:val="ac"/>
        <w:rPr>
          <w:color w:val="000000" w:themeColor="text1"/>
          <w:sz w:val="28"/>
          <w:szCs w:val="28"/>
        </w:rPr>
      </w:pPr>
    </w:p>
    <w:p w14:paraId="6878BD55" w14:textId="77777777" w:rsidR="00BF7DD5" w:rsidRPr="00B106BF" w:rsidRDefault="00BF7DD5" w:rsidP="0094361B">
      <w:pPr>
        <w:pStyle w:val="ac"/>
        <w:rPr>
          <w:color w:val="000000" w:themeColor="text1"/>
          <w:szCs w:val="24"/>
        </w:rPr>
      </w:pPr>
      <w:r w:rsidRPr="00B106BF">
        <w:rPr>
          <w:color w:val="000000" w:themeColor="text1"/>
          <w:szCs w:val="24"/>
        </w:rPr>
        <w:t>«  0</w:t>
      </w:r>
      <w:r w:rsidR="00200130" w:rsidRPr="00B106BF">
        <w:rPr>
          <w:color w:val="000000" w:themeColor="text1"/>
          <w:szCs w:val="24"/>
        </w:rPr>
        <w:t>1</w:t>
      </w:r>
      <w:r w:rsidRPr="00B106BF">
        <w:rPr>
          <w:color w:val="000000" w:themeColor="text1"/>
          <w:szCs w:val="24"/>
        </w:rPr>
        <w:t xml:space="preserve">  »  </w:t>
      </w:r>
      <w:r w:rsidR="00200130" w:rsidRPr="00B106BF">
        <w:rPr>
          <w:color w:val="000000" w:themeColor="text1"/>
          <w:szCs w:val="24"/>
        </w:rPr>
        <w:t>сентября</w:t>
      </w:r>
      <w:r w:rsidRPr="00B106BF">
        <w:rPr>
          <w:color w:val="000000" w:themeColor="text1"/>
          <w:szCs w:val="24"/>
        </w:rPr>
        <w:t xml:space="preserve">  20</w:t>
      </w:r>
      <w:r w:rsidR="00200130" w:rsidRPr="00B106BF">
        <w:rPr>
          <w:color w:val="000000" w:themeColor="text1"/>
          <w:szCs w:val="24"/>
          <w:u w:val="single"/>
        </w:rPr>
        <w:t>22</w:t>
      </w:r>
      <w:r w:rsidRPr="00B106BF">
        <w:rPr>
          <w:color w:val="000000" w:themeColor="text1"/>
          <w:szCs w:val="24"/>
        </w:rPr>
        <w:t xml:space="preserve"> г.</w:t>
      </w:r>
    </w:p>
    <w:p w14:paraId="7B04591E" w14:textId="77777777" w:rsidR="00BF7DD5" w:rsidRPr="00B106BF" w:rsidRDefault="00BF7DD5" w:rsidP="00BF7DD5">
      <w:pPr>
        <w:jc w:val="center"/>
        <w:rPr>
          <w:color w:val="000000" w:themeColor="text1"/>
        </w:rPr>
      </w:pPr>
    </w:p>
    <w:p w14:paraId="70DBBBAC" w14:textId="77777777" w:rsidR="00BF7DD5" w:rsidRPr="00B106BF" w:rsidRDefault="00BF7DD5" w:rsidP="00BF7DD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38BBA55A" w14:textId="77777777" w:rsidR="00133808" w:rsidRPr="00B106BF" w:rsidRDefault="00133808" w:rsidP="008C4A0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33808" w:rsidRPr="00B106BF" w:rsidSect="00D16543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D2DA6" w14:textId="77777777" w:rsidR="0054700C" w:rsidRDefault="0054700C" w:rsidP="00E406F2">
      <w:pPr>
        <w:spacing w:after="0" w:line="240" w:lineRule="auto"/>
      </w:pPr>
      <w:r>
        <w:separator/>
      </w:r>
    </w:p>
  </w:endnote>
  <w:endnote w:type="continuationSeparator" w:id="0">
    <w:p w14:paraId="2867600D" w14:textId="77777777" w:rsidR="0054700C" w:rsidRDefault="0054700C" w:rsidP="00E4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6DC18" w14:textId="77777777" w:rsidR="0054700C" w:rsidRDefault="0054700C" w:rsidP="00E406F2">
      <w:pPr>
        <w:spacing w:after="0" w:line="240" w:lineRule="auto"/>
      </w:pPr>
      <w:r>
        <w:separator/>
      </w:r>
    </w:p>
  </w:footnote>
  <w:footnote w:type="continuationSeparator" w:id="0">
    <w:p w14:paraId="133DD06A" w14:textId="77777777" w:rsidR="0054700C" w:rsidRDefault="0054700C" w:rsidP="00E406F2">
      <w:pPr>
        <w:spacing w:after="0" w:line="240" w:lineRule="auto"/>
      </w:pPr>
      <w:r>
        <w:continuationSeparator/>
      </w:r>
    </w:p>
  </w:footnote>
  <w:footnote w:id="1">
    <w:p w14:paraId="74E17AE9" w14:textId="77777777" w:rsidR="00000000" w:rsidRDefault="00E406F2" w:rsidP="002F1708">
      <w:pPr>
        <w:pStyle w:val="a5"/>
        <w:jc w:val="both"/>
      </w:pPr>
      <w:r w:rsidRPr="00374FD0">
        <w:rPr>
          <w:rStyle w:val="a7"/>
          <w:rFonts w:ascii="Times New Roman" w:hAnsi="Times New Roman"/>
        </w:rPr>
        <w:footnoteRef/>
      </w:r>
      <w:r w:rsidRPr="002F1708">
        <w:rPr>
          <w:rFonts w:ascii="Times New Roman" w:hAnsi="Times New Roman"/>
        </w:rPr>
        <w:t xml:space="preserve"> Федеральный закон от 14.07.2022 № 266-ФЗ «О внесении изменений в Федеральный закон "О персональных данных", отдельные законодательные акты Российской Федерации и признании утратившей силу части четырнадцатой статьи 30 Федерального закона "О банках и банковской деятельности"» (далее </w:t>
      </w:r>
      <w:r w:rsidRPr="00374FD0">
        <w:rPr>
          <w:rFonts w:ascii="Times New Roman" w:hAnsi="Times New Roman"/>
        </w:rPr>
        <w:t>—</w:t>
      </w:r>
      <w:r w:rsidRPr="002F1708">
        <w:rPr>
          <w:rFonts w:ascii="Times New Roman" w:hAnsi="Times New Roman"/>
        </w:rPr>
        <w:t xml:space="preserve"> Федеральный закон № 266-ФЗ).</w:t>
      </w:r>
    </w:p>
  </w:footnote>
  <w:footnote w:id="2">
    <w:p w14:paraId="0935349C" w14:textId="77777777" w:rsidR="00000000" w:rsidRDefault="00E406F2" w:rsidP="002F1708">
      <w:pPr>
        <w:pStyle w:val="a5"/>
        <w:jc w:val="both"/>
      </w:pPr>
      <w:r w:rsidRPr="00374FD0">
        <w:rPr>
          <w:rStyle w:val="a7"/>
          <w:rFonts w:ascii="Times New Roman" w:hAnsi="Times New Roman"/>
        </w:rPr>
        <w:footnoteRef/>
      </w:r>
      <w:r w:rsidRPr="002F1708">
        <w:rPr>
          <w:rFonts w:ascii="Times New Roman" w:hAnsi="Times New Roman"/>
        </w:rPr>
        <w:t xml:space="preserve"> Федеральный закон от 27.07.2006 № 152-ФЗ «О персональных данных» (далее </w:t>
      </w:r>
      <w:r w:rsidRPr="00374FD0">
        <w:rPr>
          <w:rFonts w:ascii="Times New Roman" w:hAnsi="Times New Roman"/>
        </w:rPr>
        <w:t>—</w:t>
      </w:r>
      <w:r w:rsidRPr="002F1708">
        <w:rPr>
          <w:rFonts w:ascii="Times New Roman" w:hAnsi="Times New Roman"/>
        </w:rPr>
        <w:t xml:space="preserve"> Федеральный закон № 152-ФЗ</w:t>
      </w:r>
      <w:r w:rsidR="00B702A6">
        <w:rPr>
          <w:rFonts w:ascii="Times New Roman" w:hAnsi="Times New Roman"/>
        </w:rPr>
        <w:t>)</w:t>
      </w:r>
      <w:r w:rsidRPr="002F1708">
        <w:rPr>
          <w:rFonts w:ascii="Times New Roman" w:hAnsi="Times New Roman"/>
        </w:rPr>
        <w:t>.</w:t>
      </w:r>
    </w:p>
  </w:footnote>
  <w:footnote w:id="3">
    <w:p w14:paraId="592FF0CE" w14:textId="77777777" w:rsidR="00000000" w:rsidRDefault="00DC006D" w:rsidP="002F1708">
      <w:pPr>
        <w:pStyle w:val="a5"/>
        <w:jc w:val="both"/>
      </w:pPr>
      <w:r w:rsidRPr="00374FD0">
        <w:rPr>
          <w:rStyle w:val="a7"/>
          <w:rFonts w:ascii="Times New Roman" w:hAnsi="Times New Roman"/>
        </w:rPr>
        <w:footnoteRef/>
      </w:r>
      <w:r w:rsidRPr="002F1708">
        <w:rPr>
          <w:rFonts w:ascii="Times New Roman" w:hAnsi="Times New Roman"/>
        </w:rPr>
        <w:t xml:space="preserve"> Статья 3 Федерального закона № 152-ФЗ.</w:t>
      </w:r>
    </w:p>
  </w:footnote>
  <w:footnote w:id="4">
    <w:p w14:paraId="1F35E827" w14:textId="77777777" w:rsidR="00000000" w:rsidRDefault="001E12CA" w:rsidP="00D56346">
      <w:pPr>
        <w:pStyle w:val="a5"/>
        <w:jc w:val="both"/>
      </w:pPr>
      <w:r w:rsidRPr="00D56346">
        <w:rPr>
          <w:rStyle w:val="a7"/>
          <w:rFonts w:ascii="Times New Roman" w:hAnsi="Times New Roman"/>
        </w:rPr>
        <w:footnoteRef/>
      </w:r>
      <w:r w:rsidRPr="00D56346">
        <w:rPr>
          <w:rFonts w:ascii="Times New Roman" w:hAnsi="Times New Roman"/>
        </w:rPr>
        <w:t xml:space="preserve"> Приказ Роскомнадзора от 30.05.2017 № 94 «Об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сведения» (в ред. от 30.10.2018)</w:t>
      </w:r>
      <w:r>
        <w:rPr>
          <w:rFonts w:ascii="Times New Roman" w:hAnsi="Times New Roman"/>
        </w:rPr>
        <w:t>.</w:t>
      </w:r>
    </w:p>
  </w:footnote>
  <w:footnote w:id="5">
    <w:p w14:paraId="7217E76C" w14:textId="77777777" w:rsidR="00000000" w:rsidRDefault="004A6D7C" w:rsidP="002F1708">
      <w:pPr>
        <w:pStyle w:val="a5"/>
        <w:jc w:val="both"/>
      </w:pPr>
      <w:r w:rsidRPr="00B702A6">
        <w:rPr>
          <w:rStyle w:val="a7"/>
          <w:rFonts w:ascii="Times New Roman" w:hAnsi="Times New Roman"/>
        </w:rPr>
        <w:footnoteRef/>
      </w:r>
      <w:r w:rsidRPr="002F1708">
        <w:rPr>
          <w:rFonts w:ascii="Times New Roman" w:hAnsi="Times New Roman"/>
        </w:rPr>
        <w:t xml:space="preserve"> Пункт 10 ст. 1 Федерального закона № 266-ФЗ.</w:t>
      </w:r>
    </w:p>
  </w:footnote>
  <w:footnote w:id="6">
    <w:p w14:paraId="1A161079" w14:textId="77777777" w:rsidR="00000000" w:rsidRDefault="008073A6" w:rsidP="002F1708">
      <w:pPr>
        <w:pStyle w:val="a5"/>
        <w:jc w:val="both"/>
      </w:pPr>
      <w:r w:rsidRPr="00B702A6">
        <w:rPr>
          <w:rStyle w:val="a7"/>
          <w:rFonts w:ascii="Times New Roman" w:hAnsi="Times New Roman"/>
        </w:rPr>
        <w:footnoteRef/>
      </w:r>
      <w:r w:rsidRPr="002F1708">
        <w:rPr>
          <w:rFonts w:ascii="Times New Roman" w:hAnsi="Times New Roman"/>
        </w:rPr>
        <w:t xml:space="preserve"> </w:t>
      </w:r>
      <w:r w:rsidRPr="00B702A6">
        <w:rPr>
          <w:rFonts w:ascii="Times New Roman" w:hAnsi="Times New Roman"/>
        </w:rPr>
        <w:t xml:space="preserve">Пункт </w:t>
      </w:r>
      <w:r w:rsidRPr="002F1708">
        <w:rPr>
          <w:rFonts w:ascii="Times New Roman" w:hAnsi="Times New Roman"/>
        </w:rPr>
        <w:t xml:space="preserve">9 </w:t>
      </w:r>
      <w:r>
        <w:rPr>
          <w:rFonts w:ascii="Times New Roman" w:hAnsi="Times New Roman"/>
        </w:rPr>
        <w:t>ст. 1 Федерального з</w:t>
      </w:r>
      <w:r w:rsidRPr="002F1708">
        <w:rPr>
          <w:rFonts w:ascii="Times New Roman" w:hAnsi="Times New Roman"/>
        </w:rPr>
        <w:t xml:space="preserve">акона </w:t>
      </w:r>
      <w:r>
        <w:rPr>
          <w:rFonts w:ascii="Times New Roman" w:hAnsi="Times New Roman"/>
        </w:rPr>
        <w:t>№</w:t>
      </w:r>
      <w:r w:rsidRPr="002F1708">
        <w:rPr>
          <w:rFonts w:ascii="Times New Roman" w:hAnsi="Times New Roman"/>
        </w:rPr>
        <w:t xml:space="preserve"> 266-ФЗ</w:t>
      </w:r>
      <w:r>
        <w:rPr>
          <w:rFonts w:ascii="Times New Roman" w:hAnsi="Times New Roman"/>
        </w:rPr>
        <w:t>.</w:t>
      </w:r>
    </w:p>
  </w:footnote>
  <w:footnote w:id="7">
    <w:p w14:paraId="5B82BDB5" w14:textId="77777777" w:rsidR="00000000" w:rsidRDefault="00B702A6" w:rsidP="002F1708">
      <w:pPr>
        <w:pStyle w:val="a5"/>
        <w:jc w:val="both"/>
      </w:pPr>
      <w:r w:rsidRPr="0032204A">
        <w:rPr>
          <w:rStyle w:val="a7"/>
          <w:rFonts w:ascii="Times New Roman" w:hAnsi="Times New Roman"/>
        </w:rPr>
        <w:footnoteRef/>
      </w:r>
      <w:r w:rsidRPr="002F1708">
        <w:rPr>
          <w:rFonts w:ascii="Times New Roman" w:hAnsi="Times New Roman"/>
        </w:rPr>
        <w:t xml:space="preserve"> Статья 6 Федерального закона № 152-ФЗ.</w:t>
      </w:r>
    </w:p>
  </w:footnote>
  <w:footnote w:id="8">
    <w:p w14:paraId="41B4BB18" w14:textId="77777777" w:rsidR="00000000" w:rsidRDefault="00CE323A" w:rsidP="002F1708">
      <w:pPr>
        <w:pStyle w:val="a5"/>
        <w:jc w:val="both"/>
      </w:pPr>
      <w:r w:rsidRPr="0032204A">
        <w:rPr>
          <w:rStyle w:val="a7"/>
          <w:rFonts w:ascii="Times New Roman" w:hAnsi="Times New Roman"/>
        </w:rPr>
        <w:footnoteRef/>
      </w:r>
      <w:r w:rsidRPr="002F1708">
        <w:rPr>
          <w:rFonts w:ascii="Times New Roman" w:hAnsi="Times New Roman"/>
        </w:rPr>
        <w:t xml:space="preserve"> Пункт 4 ст. 1 Федерального закона № 266-ФЗ.</w:t>
      </w:r>
    </w:p>
  </w:footnote>
  <w:footnote w:id="9">
    <w:p w14:paraId="4D7A689A" w14:textId="77777777" w:rsidR="00000000" w:rsidRDefault="009B5186" w:rsidP="002F1708">
      <w:pPr>
        <w:pStyle w:val="a5"/>
        <w:jc w:val="both"/>
      </w:pPr>
      <w:r w:rsidRPr="0032204A">
        <w:rPr>
          <w:rStyle w:val="a7"/>
          <w:rFonts w:ascii="Times New Roman" w:hAnsi="Times New Roman"/>
        </w:rPr>
        <w:footnoteRef/>
      </w:r>
      <w:r w:rsidRPr="002F17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Подпункт</w:t>
      </w:r>
      <w:r w:rsidRPr="002F1708">
        <w:rPr>
          <w:rFonts w:ascii="Times New Roman" w:hAnsi="Times New Roman"/>
        </w:rPr>
        <w:t xml:space="preserve"> «б» п. 9 ст. 1</w:t>
      </w:r>
      <w:r>
        <w:rPr>
          <w:rFonts w:ascii="Times New Roman" w:hAnsi="Times New Roman"/>
        </w:rPr>
        <w:t xml:space="preserve"> Федерального закона № 266-ФЗ.</w:t>
      </w:r>
    </w:p>
  </w:footnote>
  <w:footnote w:id="10">
    <w:p w14:paraId="6C0BB076" w14:textId="77777777" w:rsidR="00000000" w:rsidRDefault="009B5186" w:rsidP="002F1708">
      <w:pPr>
        <w:pStyle w:val="a5"/>
        <w:jc w:val="both"/>
      </w:pPr>
      <w:r w:rsidRPr="0032204A">
        <w:rPr>
          <w:rStyle w:val="a7"/>
          <w:rFonts w:ascii="Times New Roman" w:hAnsi="Times New Roman"/>
        </w:rPr>
        <w:footnoteRef/>
      </w:r>
      <w:r w:rsidRPr="002F1708">
        <w:rPr>
          <w:rFonts w:ascii="Times New Roman" w:hAnsi="Times New Roman"/>
        </w:rPr>
        <w:t xml:space="preserve"> Подпункт «б» п. 10 ст. 1 Федерального закона № 266-ФЗ.</w:t>
      </w:r>
    </w:p>
  </w:footnote>
  <w:footnote w:id="11">
    <w:p w14:paraId="177D9AE0" w14:textId="77777777" w:rsidR="00000000" w:rsidRDefault="00030B89" w:rsidP="002F1708">
      <w:pPr>
        <w:pStyle w:val="a5"/>
        <w:jc w:val="both"/>
      </w:pPr>
      <w:r w:rsidRPr="0032204A">
        <w:rPr>
          <w:rStyle w:val="a7"/>
          <w:rFonts w:ascii="Times New Roman" w:hAnsi="Times New Roman"/>
        </w:rPr>
        <w:footnoteRef/>
      </w:r>
      <w:r w:rsidRPr="002F1708">
        <w:rPr>
          <w:rFonts w:ascii="Times New Roman" w:hAnsi="Times New Roman"/>
        </w:rPr>
        <w:t xml:space="preserve"> Пункт 11 ст. 1 Федерального закона № 266-ФЗ.</w:t>
      </w:r>
    </w:p>
  </w:footnote>
  <w:footnote w:id="12">
    <w:p w14:paraId="48AB4E87" w14:textId="77777777" w:rsidR="00000000" w:rsidRDefault="00030B89" w:rsidP="002F1708">
      <w:pPr>
        <w:pStyle w:val="a5"/>
        <w:jc w:val="both"/>
      </w:pPr>
      <w:r w:rsidRPr="0032204A">
        <w:rPr>
          <w:rStyle w:val="a7"/>
          <w:rFonts w:ascii="Times New Roman" w:hAnsi="Times New Roman"/>
        </w:rPr>
        <w:footnoteRef/>
      </w:r>
      <w:r w:rsidRPr="002F1708">
        <w:rPr>
          <w:rFonts w:ascii="Times New Roman" w:hAnsi="Times New Roman"/>
        </w:rPr>
        <w:t xml:space="preserve"> Пункт 13 ст. 1 Федерального закона № 266-ФЗ.</w:t>
      </w:r>
    </w:p>
  </w:footnote>
  <w:footnote w:id="13">
    <w:p w14:paraId="6EF071FF" w14:textId="77777777" w:rsidR="00000000" w:rsidRDefault="00F81A89" w:rsidP="002F1708">
      <w:pPr>
        <w:pStyle w:val="a5"/>
        <w:jc w:val="both"/>
      </w:pPr>
      <w:r w:rsidRPr="0032204A">
        <w:rPr>
          <w:rStyle w:val="a7"/>
          <w:rFonts w:ascii="Times New Roman" w:hAnsi="Times New Roman"/>
        </w:rPr>
        <w:footnoteRef/>
      </w:r>
      <w:r w:rsidRPr="002F1708">
        <w:rPr>
          <w:rFonts w:ascii="Times New Roman" w:hAnsi="Times New Roman"/>
        </w:rPr>
        <w:t xml:space="preserve"> Пункт 10 Федерального закона № 266-ФЗ.</w:t>
      </w:r>
    </w:p>
  </w:footnote>
  <w:footnote w:id="14">
    <w:p w14:paraId="1952457D" w14:textId="77777777" w:rsidR="00000000" w:rsidRDefault="00F81A89" w:rsidP="002F1708">
      <w:pPr>
        <w:pStyle w:val="a5"/>
        <w:jc w:val="both"/>
      </w:pPr>
      <w:r w:rsidRPr="0032204A">
        <w:rPr>
          <w:rStyle w:val="a7"/>
          <w:rFonts w:ascii="Times New Roman" w:hAnsi="Times New Roman"/>
        </w:rPr>
        <w:footnoteRef/>
      </w:r>
      <w:r w:rsidRPr="002F1708">
        <w:rPr>
          <w:rFonts w:ascii="Times New Roman" w:hAnsi="Times New Roman"/>
        </w:rPr>
        <w:t xml:space="preserve"> Пункт 14 Федерального закона № 266-ФЗ.</w:t>
      </w:r>
    </w:p>
  </w:footnote>
  <w:footnote w:id="15">
    <w:p w14:paraId="04409E03" w14:textId="77777777" w:rsidR="00000000" w:rsidRDefault="00F81A89" w:rsidP="002F1708">
      <w:pPr>
        <w:pStyle w:val="a5"/>
        <w:jc w:val="both"/>
      </w:pPr>
      <w:r w:rsidRPr="0032204A">
        <w:rPr>
          <w:rStyle w:val="a7"/>
          <w:rFonts w:ascii="Times New Roman" w:hAnsi="Times New Roman"/>
        </w:rPr>
        <w:footnoteRef/>
      </w:r>
      <w:r w:rsidRPr="002F1708">
        <w:rPr>
          <w:rFonts w:ascii="Times New Roman" w:hAnsi="Times New Roman"/>
        </w:rPr>
        <w:t xml:space="preserve"> Пункт 15 Федерального закона № 266-ФЗ.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175"/>
    <w:multiLevelType w:val="hybridMultilevel"/>
    <w:tmpl w:val="B54C95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7A97"/>
    <w:multiLevelType w:val="hybridMultilevel"/>
    <w:tmpl w:val="9D8E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D31EF"/>
    <w:multiLevelType w:val="hybridMultilevel"/>
    <w:tmpl w:val="C0F03CA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41D5B16"/>
    <w:multiLevelType w:val="hybridMultilevel"/>
    <w:tmpl w:val="2B34B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F4117"/>
    <w:multiLevelType w:val="hybridMultilevel"/>
    <w:tmpl w:val="E4E47A18"/>
    <w:lvl w:ilvl="0" w:tplc="EB48E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F37429"/>
    <w:multiLevelType w:val="hybridMultilevel"/>
    <w:tmpl w:val="B476AD18"/>
    <w:lvl w:ilvl="0" w:tplc="00C85F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F206A"/>
    <w:multiLevelType w:val="hybridMultilevel"/>
    <w:tmpl w:val="C79AFAC4"/>
    <w:lvl w:ilvl="0" w:tplc="388496F6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5B4056"/>
    <w:multiLevelType w:val="hybridMultilevel"/>
    <w:tmpl w:val="D9A2B9F0"/>
    <w:lvl w:ilvl="0" w:tplc="E10E96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27D35B5"/>
    <w:multiLevelType w:val="hybridMultilevel"/>
    <w:tmpl w:val="8DF8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44466"/>
    <w:multiLevelType w:val="hybridMultilevel"/>
    <w:tmpl w:val="6060B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C631B"/>
    <w:multiLevelType w:val="hybridMultilevel"/>
    <w:tmpl w:val="10C2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7624B"/>
    <w:multiLevelType w:val="hybridMultilevel"/>
    <w:tmpl w:val="E7763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16091"/>
    <w:multiLevelType w:val="hybridMultilevel"/>
    <w:tmpl w:val="E54C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F1107"/>
    <w:multiLevelType w:val="hybridMultilevel"/>
    <w:tmpl w:val="F7C26C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A5035"/>
    <w:multiLevelType w:val="hybridMultilevel"/>
    <w:tmpl w:val="31DE80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4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F1"/>
    <w:rsid w:val="000006A8"/>
    <w:rsid w:val="00012039"/>
    <w:rsid w:val="000138E8"/>
    <w:rsid w:val="00030B89"/>
    <w:rsid w:val="000373F5"/>
    <w:rsid w:val="00041925"/>
    <w:rsid w:val="00073D28"/>
    <w:rsid w:val="0009048D"/>
    <w:rsid w:val="000B5D64"/>
    <w:rsid w:val="000C3D5D"/>
    <w:rsid w:val="000E23B3"/>
    <w:rsid w:val="000E67F1"/>
    <w:rsid w:val="000F2824"/>
    <w:rsid w:val="00111707"/>
    <w:rsid w:val="00133808"/>
    <w:rsid w:val="00152201"/>
    <w:rsid w:val="00167897"/>
    <w:rsid w:val="00171458"/>
    <w:rsid w:val="00182EFA"/>
    <w:rsid w:val="001A3203"/>
    <w:rsid w:val="001B08C3"/>
    <w:rsid w:val="001C758D"/>
    <w:rsid w:val="001E12CA"/>
    <w:rsid w:val="001E6529"/>
    <w:rsid w:val="00200130"/>
    <w:rsid w:val="002303DF"/>
    <w:rsid w:val="0024122B"/>
    <w:rsid w:val="002542F9"/>
    <w:rsid w:val="00261501"/>
    <w:rsid w:val="0028304A"/>
    <w:rsid w:val="00291421"/>
    <w:rsid w:val="00292D51"/>
    <w:rsid w:val="002B6A9A"/>
    <w:rsid w:val="002E35D0"/>
    <w:rsid w:val="002F1708"/>
    <w:rsid w:val="0032204A"/>
    <w:rsid w:val="00322E4D"/>
    <w:rsid w:val="00323AD2"/>
    <w:rsid w:val="00326E3B"/>
    <w:rsid w:val="0035449E"/>
    <w:rsid w:val="00372292"/>
    <w:rsid w:val="0037477E"/>
    <w:rsid w:val="00374FD0"/>
    <w:rsid w:val="00375367"/>
    <w:rsid w:val="00376082"/>
    <w:rsid w:val="003855BB"/>
    <w:rsid w:val="0039639C"/>
    <w:rsid w:val="003A2EC8"/>
    <w:rsid w:val="003B7219"/>
    <w:rsid w:val="003B7AF3"/>
    <w:rsid w:val="003C69AA"/>
    <w:rsid w:val="003C7E34"/>
    <w:rsid w:val="003D5643"/>
    <w:rsid w:val="003D65B4"/>
    <w:rsid w:val="003F19F3"/>
    <w:rsid w:val="0042110D"/>
    <w:rsid w:val="004340D5"/>
    <w:rsid w:val="00436CC9"/>
    <w:rsid w:val="00453BB5"/>
    <w:rsid w:val="00470806"/>
    <w:rsid w:val="0049312F"/>
    <w:rsid w:val="004967EE"/>
    <w:rsid w:val="004A10B9"/>
    <w:rsid w:val="004A6D7C"/>
    <w:rsid w:val="004C133B"/>
    <w:rsid w:val="004F4710"/>
    <w:rsid w:val="005079CF"/>
    <w:rsid w:val="005410DD"/>
    <w:rsid w:val="0054700C"/>
    <w:rsid w:val="00556CFE"/>
    <w:rsid w:val="0056402E"/>
    <w:rsid w:val="005731F9"/>
    <w:rsid w:val="00582BAA"/>
    <w:rsid w:val="00591E64"/>
    <w:rsid w:val="005A6723"/>
    <w:rsid w:val="005B3D3C"/>
    <w:rsid w:val="005D0A17"/>
    <w:rsid w:val="005D229F"/>
    <w:rsid w:val="005E0574"/>
    <w:rsid w:val="005F59DF"/>
    <w:rsid w:val="00601F22"/>
    <w:rsid w:val="00637027"/>
    <w:rsid w:val="00641046"/>
    <w:rsid w:val="0067728F"/>
    <w:rsid w:val="00686FFB"/>
    <w:rsid w:val="00690EAA"/>
    <w:rsid w:val="006A6557"/>
    <w:rsid w:val="006B2930"/>
    <w:rsid w:val="006B69A3"/>
    <w:rsid w:val="00706E20"/>
    <w:rsid w:val="00710D5A"/>
    <w:rsid w:val="007124C1"/>
    <w:rsid w:val="00715BCC"/>
    <w:rsid w:val="00717586"/>
    <w:rsid w:val="00730DFF"/>
    <w:rsid w:val="00741859"/>
    <w:rsid w:val="0077749D"/>
    <w:rsid w:val="00783923"/>
    <w:rsid w:val="007A20A5"/>
    <w:rsid w:val="007C781B"/>
    <w:rsid w:val="007E0278"/>
    <w:rsid w:val="007F4A88"/>
    <w:rsid w:val="00802B33"/>
    <w:rsid w:val="008044BC"/>
    <w:rsid w:val="008073A6"/>
    <w:rsid w:val="00826F7A"/>
    <w:rsid w:val="00843406"/>
    <w:rsid w:val="00857A90"/>
    <w:rsid w:val="00860827"/>
    <w:rsid w:val="00882BCB"/>
    <w:rsid w:val="008A0F1A"/>
    <w:rsid w:val="008A5232"/>
    <w:rsid w:val="008B3855"/>
    <w:rsid w:val="008C4A0B"/>
    <w:rsid w:val="008E7200"/>
    <w:rsid w:val="009043E3"/>
    <w:rsid w:val="00930B53"/>
    <w:rsid w:val="0094361B"/>
    <w:rsid w:val="0094724C"/>
    <w:rsid w:val="00957475"/>
    <w:rsid w:val="00960228"/>
    <w:rsid w:val="00961E3E"/>
    <w:rsid w:val="00980B59"/>
    <w:rsid w:val="00980D86"/>
    <w:rsid w:val="009A1ACD"/>
    <w:rsid w:val="009A73E5"/>
    <w:rsid w:val="009B0C98"/>
    <w:rsid w:val="009B5186"/>
    <w:rsid w:val="009B76DA"/>
    <w:rsid w:val="009C338F"/>
    <w:rsid w:val="009C6445"/>
    <w:rsid w:val="009D436D"/>
    <w:rsid w:val="009E318E"/>
    <w:rsid w:val="009E789E"/>
    <w:rsid w:val="009F351C"/>
    <w:rsid w:val="00A01C88"/>
    <w:rsid w:val="00A53404"/>
    <w:rsid w:val="00A85FFA"/>
    <w:rsid w:val="00A94C74"/>
    <w:rsid w:val="00AA564A"/>
    <w:rsid w:val="00AC53B2"/>
    <w:rsid w:val="00AE3CD1"/>
    <w:rsid w:val="00B036DD"/>
    <w:rsid w:val="00B07E5E"/>
    <w:rsid w:val="00B106BF"/>
    <w:rsid w:val="00B40B61"/>
    <w:rsid w:val="00B67775"/>
    <w:rsid w:val="00B67C52"/>
    <w:rsid w:val="00B702A6"/>
    <w:rsid w:val="00BC24E4"/>
    <w:rsid w:val="00BF7DD5"/>
    <w:rsid w:val="00C40C4B"/>
    <w:rsid w:val="00C54172"/>
    <w:rsid w:val="00C60F7D"/>
    <w:rsid w:val="00C6627B"/>
    <w:rsid w:val="00C77845"/>
    <w:rsid w:val="00CA4A92"/>
    <w:rsid w:val="00CB51F4"/>
    <w:rsid w:val="00CD08A0"/>
    <w:rsid w:val="00CE323A"/>
    <w:rsid w:val="00CF6826"/>
    <w:rsid w:val="00D002B3"/>
    <w:rsid w:val="00D06555"/>
    <w:rsid w:val="00D16543"/>
    <w:rsid w:val="00D3216E"/>
    <w:rsid w:val="00D44A09"/>
    <w:rsid w:val="00D5096B"/>
    <w:rsid w:val="00D54CD5"/>
    <w:rsid w:val="00D56346"/>
    <w:rsid w:val="00D65724"/>
    <w:rsid w:val="00D76F92"/>
    <w:rsid w:val="00D85EB7"/>
    <w:rsid w:val="00D9733E"/>
    <w:rsid w:val="00DA46B0"/>
    <w:rsid w:val="00DB1317"/>
    <w:rsid w:val="00DC006D"/>
    <w:rsid w:val="00DD0D86"/>
    <w:rsid w:val="00DF3F02"/>
    <w:rsid w:val="00E144AE"/>
    <w:rsid w:val="00E406F2"/>
    <w:rsid w:val="00E4587C"/>
    <w:rsid w:val="00E47BC7"/>
    <w:rsid w:val="00E63C8D"/>
    <w:rsid w:val="00E64883"/>
    <w:rsid w:val="00E80BE6"/>
    <w:rsid w:val="00EE064F"/>
    <w:rsid w:val="00EE72C6"/>
    <w:rsid w:val="00EF146D"/>
    <w:rsid w:val="00EF6D55"/>
    <w:rsid w:val="00F04F7D"/>
    <w:rsid w:val="00F240EF"/>
    <w:rsid w:val="00F2422D"/>
    <w:rsid w:val="00F4223F"/>
    <w:rsid w:val="00F43F42"/>
    <w:rsid w:val="00F653D1"/>
    <w:rsid w:val="00F81A89"/>
    <w:rsid w:val="00F92C09"/>
    <w:rsid w:val="00FC0C0A"/>
    <w:rsid w:val="00FC129D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8048D"/>
  <w14:defaultImageDpi w14:val="0"/>
  <w15:docId w15:val="{FA712771-2D8D-4929-9B3E-B1C1A58F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543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54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16543"/>
    <w:pPr>
      <w:spacing w:after="200" w:line="276" w:lineRule="auto"/>
      <w:ind w:left="720"/>
      <w:contextualSpacing/>
    </w:pPr>
  </w:style>
  <w:style w:type="paragraph" w:customStyle="1" w:styleId="ConsPlusTitle">
    <w:name w:val="ConsPlusTitle"/>
    <w:rsid w:val="00D1654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090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406F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406F2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406F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74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74FD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882BCB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3380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C338F"/>
    <w:rPr>
      <w:rFonts w:cs="Times New Roman"/>
      <w:color w:val="0563C1" w:themeColor="hyperlink"/>
      <w:u w:val="single"/>
    </w:rPr>
  </w:style>
  <w:style w:type="paragraph" w:styleId="ac">
    <w:name w:val="No Spacing"/>
    <w:uiPriority w:val="99"/>
    <w:qFormat/>
    <w:rsid w:val="00BF7DD5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70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.rkn.gov.ru/operators-registry/notific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PAP&amp;n=895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44A1-C0D2-48E9-BF91-11D2C9E9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3292</Words>
  <Characters>18767</Characters>
  <Application>Microsoft Office Word</Application>
  <DocSecurity>0</DocSecurity>
  <Lines>156</Lines>
  <Paragraphs>44</Paragraphs>
  <ScaleCrop>false</ScaleCrop>
  <Company/>
  <LinksUpToDate>false</LinksUpToDate>
  <CharactersWithSpaces>22015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Кузнецова</cp:lastModifiedBy>
  <cp:revision>2</cp:revision>
  <dcterms:created xsi:type="dcterms:W3CDTF">2022-09-13T06:57:00Z</dcterms:created>
  <dcterms:modified xsi:type="dcterms:W3CDTF">2022-09-13T06:57:00Z</dcterms:modified>
</cp:coreProperties>
</file>