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31" w:rsidRPr="00147231" w:rsidRDefault="00147231" w:rsidP="00147231">
      <w:pPr>
        <w:spacing w:after="0"/>
        <w:rPr>
          <w:b/>
          <w:sz w:val="24"/>
          <w:szCs w:val="24"/>
        </w:rPr>
      </w:pPr>
      <w:r w:rsidRPr="00147231">
        <w:rPr>
          <w:b/>
          <w:sz w:val="24"/>
          <w:szCs w:val="24"/>
        </w:rPr>
        <w:t xml:space="preserve">Общество с ограниченной </w:t>
      </w:r>
      <w:r w:rsidR="00227A9B" w:rsidRPr="00147231">
        <w:rPr>
          <w:b/>
          <w:sz w:val="24"/>
          <w:szCs w:val="24"/>
        </w:rPr>
        <w:t>ответственностью</w:t>
      </w:r>
    </w:p>
    <w:p w:rsidR="00147231" w:rsidRPr="00147231" w:rsidRDefault="00147231" w:rsidP="00147231">
      <w:pPr>
        <w:spacing w:after="0"/>
        <w:rPr>
          <w:sz w:val="24"/>
          <w:szCs w:val="24"/>
        </w:rPr>
      </w:pPr>
      <w:r w:rsidRPr="00147231">
        <w:rPr>
          <w:b/>
          <w:sz w:val="24"/>
          <w:szCs w:val="24"/>
        </w:rPr>
        <w:t xml:space="preserve"> "</w:t>
      </w:r>
      <w:r w:rsidR="00716957">
        <w:rPr>
          <w:b/>
          <w:sz w:val="24"/>
          <w:szCs w:val="24"/>
        </w:rPr>
        <w:t>Наше богатство</w:t>
      </w:r>
      <w:r w:rsidRPr="00147231">
        <w:rPr>
          <w:b/>
          <w:sz w:val="24"/>
          <w:szCs w:val="24"/>
        </w:rPr>
        <w:t>"</w:t>
      </w:r>
    </w:p>
    <w:p w:rsidR="00147231" w:rsidRPr="00147231" w:rsidRDefault="00147231" w:rsidP="00147231">
      <w:pPr>
        <w:spacing w:after="0"/>
        <w:rPr>
          <w:sz w:val="24"/>
          <w:szCs w:val="24"/>
        </w:rPr>
      </w:pPr>
    </w:p>
    <w:p w:rsidR="00147231" w:rsidRPr="00147231" w:rsidRDefault="00147231" w:rsidP="00147231">
      <w:pPr>
        <w:spacing w:after="0"/>
        <w:rPr>
          <w:sz w:val="24"/>
          <w:szCs w:val="24"/>
        </w:rPr>
      </w:pPr>
    </w:p>
    <w:p w:rsidR="00147231" w:rsidRPr="00147231" w:rsidRDefault="00147231" w:rsidP="00147231">
      <w:pPr>
        <w:spacing w:after="0"/>
        <w:rPr>
          <w:sz w:val="24"/>
          <w:szCs w:val="24"/>
        </w:rPr>
      </w:pPr>
      <w:r w:rsidRPr="00147231">
        <w:rPr>
          <w:sz w:val="24"/>
          <w:szCs w:val="24"/>
        </w:rPr>
        <w:t>ПРИКАЗ</w:t>
      </w:r>
    </w:p>
    <w:p w:rsidR="00147231" w:rsidRPr="00147231" w:rsidRDefault="00147231" w:rsidP="00147231">
      <w:pPr>
        <w:spacing w:after="0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77"/>
        <w:gridCol w:w="5070"/>
      </w:tblGrid>
      <w:tr w:rsidR="00147231" w:rsidRPr="00147231" w:rsidTr="00EB35D8">
        <w:tc>
          <w:tcPr>
            <w:tcW w:w="4677" w:type="dxa"/>
          </w:tcPr>
          <w:p w:rsidR="00147231" w:rsidRPr="00147231" w:rsidRDefault="00147231" w:rsidP="00241088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241088">
              <w:rPr>
                <w:sz w:val="24"/>
                <w:szCs w:val="24"/>
              </w:rPr>
              <w:t>__</w:t>
            </w:r>
            <w:r w:rsidRPr="0014723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147231">
              <w:rPr>
                <w:sz w:val="24"/>
                <w:szCs w:val="24"/>
              </w:rPr>
              <w:t>___20___</w:t>
            </w:r>
          </w:p>
        </w:tc>
        <w:tc>
          <w:tcPr>
            <w:tcW w:w="5070" w:type="dxa"/>
          </w:tcPr>
          <w:p w:rsidR="00147231" w:rsidRPr="00147231" w:rsidRDefault="00147231" w:rsidP="00EB35D8">
            <w:pPr>
              <w:spacing w:after="200" w:line="276" w:lineRule="auto"/>
              <w:rPr>
                <w:sz w:val="24"/>
                <w:szCs w:val="24"/>
              </w:rPr>
            </w:pPr>
            <w:r w:rsidRPr="00147231"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EB35D8">
              <w:rPr>
                <w:sz w:val="24"/>
                <w:szCs w:val="24"/>
              </w:rPr>
              <w:t>№</w:t>
            </w:r>
            <w:r w:rsidRPr="00147231">
              <w:rPr>
                <w:sz w:val="24"/>
                <w:szCs w:val="24"/>
              </w:rPr>
              <w:t> _</w:t>
            </w:r>
          </w:p>
        </w:tc>
      </w:tr>
    </w:tbl>
    <w:p w:rsidR="00911A0C" w:rsidRPr="00911A0C" w:rsidRDefault="00716957" w:rsidP="00911A0C">
      <w:pPr>
        <w:autoSpaceDN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Москва</w:t>
      </w:r>
    </w:p>
    <w:p w:rsidR="00911A0C" w:rsidRPr="006C0474" w:rsidRDefault="00911A0C" w:rsidP="00356641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rPr>
          <w:b/>
        </w:rPr>
      </w:pPr>
    </w:p>
    <w:p w:rsidR="0045031F" w:rsidRDefault="00050488" w:rsidP="00147231">
      <w:pPr>
        <w:widowControl w:val="0"/>
        <w:spacing w:after="0"/>
        <w:rPr>
          <w:b/>
        </w:rPr>
      </w:pPr>
      <w:r>
        <w:rPr>
          <w:b/>
        </w:rPr>
        <w:t>О назначении лиц, ответственных за приобретение,</w:t>
      </w:r>
    </w:p>
    <w:p w:rsidR="0045031F" w:rsidRDefault="00050488" w:rsidP="00147231">
      <w:pPr>
        <w:widowControl w:val="0"/>
        <w:spacing w:after="0"/>
        <w:rPr>
          <w:b/>
        </w:rPr>
      </w:pPr>
      <w:r>
        <w:rPr>
          <w:b/>
        </w:rPr>
        <w:t>учёт и выдачу специальной одежды, специальной обуви</w:t>
      </w:r>
    </w:p>
    <w:p w:rsidR="0045031F" w:rsidRDefault="00050488" w:rsidP="00147231">
      <w:pPr>
        <w:widowControl w:val="0"/>
        <w:spacing w:after="0"/>
        <w:rPr>
          <w:b/>
        </w:rPr>
      </w:pPr>
      <w:r>
        <w:rPr>
          <w:b/>
        </w:rPr>
        <w:t xml:space="preserve">и других средств </w:t>
      </w:r>
      <w:r w:rsidR="001739AA">
        <w:rPr>
          <w:b/>
        </w:rPr>
        <w:t>индивидуальной защиты</w:t>
      </w:r>
    </w:p>
    <w:p w:rsidR="0045031F" w:rsidRDefault="0045031F">
      <w:pPr>
        <w:widowControl w:val="0"/>
        <w:spacing w:after="0"/>
        <w:jc w:val="both"/>
        <w:rPr>
          <w:b/>
        </w:rPr>
      </w:pPr>
    </w:p>
    <w:p w:rsidR="0045031F" w:rsidRDefault="00050488" w:rsidP="00080645">
      <w:pPr>
        <w:widowControl w:val="0"/>
        <w:spacing w:after="0" w:line="276" w:lineRule="auto"/>
        <w:ind w:firstLine="567"/>
        <w:jc w:val="both"/>
      </w:pPr>
      <w:r>
        <w:t>В соответствии с требованиями ст</w:t>
      </w:r>
      <w:r w:rsidR="001739AA">
        <w:t>.</w:t>
      </w:r>
      <w:r>
        <w:t xml:space="preserve"> 22, 212, 221 Трудового кодекса Российской Федерации,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</w:t>
      </w:r>
      <w:proofErr w:type="spellStart"/>
      <w:r>
        <w:t>Минздравсоцразвития</w:t>
      </w:r>
      <w:proofErr w:type="spellEnd"/>
      <w:r>
        <w:t xml:space="preserve"> России от 01.06.2009 № 290н, </w:t>
      </w:r>
      <w:r w:rsidR="00DE1A9E" w:rsidRPr="00DE1A9E">
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DE1A9E">
        <w:t xml:space="preserve">, утвержденных Приказом Минтруда и социальной защиты РФ от 09.12.2014 №997н, </w:t>
      </w:r>
      <w:r w:rsidR="001B334D" w:rsidRPr="001B334D">
        <w:t>Типовы</w:t>
      </w:r>
      <w:r w:rsidR="001B334D">
        <w:t>х</w:t>
      </w:r>
      <w:r w:rsidR="001B334D" w:rsidRPr="001B334D">
        <w:t xml:space="preserve"> отраслевы</w:t>
      </w:r>
      <w:r w:rsidR="001B334D">
        <w:t>х</w:t>
      </w:r>
      <w:r w:rsidR="001B334D" w:rsidRPr="001B334D">
        <w:t xml:space="preserve"> норм бесплатной выдачи работникам специальной одежды, специальной обуви и других средств индивидуальной защиты</w:t>
      </w:r>
      <w:r w:rsidR="001B334D">
        <w:t>, утвержденных</w:t>
      </w:r>
      <w:r w:rsidR="001B334D" w:rsidRPr="001B334D">
        <w:t xml:space="preserve"> </w:t>
      </w:r>
      <w:r w:rsidR="001B334D" w:rsidRPr="001B334D">
        <w:rPr>
          <w:color w:val="000000" w:themeColor="text1"/>
        </w:rPr>
        <w:t>Постановлением Минтруда и социального развития РФ от 29.12.1997 N 68</w:t>
      </w:r>
      <w:r w:rsidR="00080645">
        <w:t>,</w:t>
      </w:r>
    </w:p>
    <w:p w:rsidR="0045031F" w:rsidRDefault="0045031F">
      <w:pPr>
        <w:widowControl w:val="0"/>
        <w:spacing w:after="0" w:line="276" w:lineRule="auto"/>
      </w:pPr>
    </w:p>
    <w:p w:rsidR="0045031F" w:rsidRDefault="00050488">
      <w:pPr>
        <w:spacing w:after="0" w:line="276" w:lineRule="auto"/>
        <w:jc w:val="left"/>
        <w:rPr>
          <w:b/>
        </w:rPr>
      </w:pPr>
      <w:r>
        <w:rPr>
          <w:b/>
        </w:rPr>
        <w:t>ПРИКАЗЫВАЮ</w:t>
      </w:r>
    </w:p>
    <w:p w:rsidR="0045031F" w:rsidRDefault="0045031F">
      <w:pPr>
        <w:spacing w:after="0" w:line="276" w:lineRule="auto"/>
        <w:jc w:val="left"/>
        <w:rPr>
          <w:b/>
        </w:rPr>
      </w:pPr>
    </w:p>
    <w:p w:rsidR="0045031F" w:rsidRDefault="00B47EE8" w:rsidP="00201C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 xml:space="preserve">1. </w:t>
      </w:r>
      <w:r w:rsidR="00050488">
        <w:t xml:space="preserve">Утвердить Нормы выдачи специальной одежды, специальной обуви и других </w:t>
      </w:r>
      <w:r w:rsidR="00201C9F">
        <w:t xml:space="preserve">средств индивидуальной защиты (далее также – СИЗ) </w:t>
      </w:r>
      <w:r w:rsidR="00050488">
        <w:t>(приложение 1).</w:t>
      </w:r>
    </w:p>
    <w:p w:rsidR="00B47EE8" w:rsidRDefault="00B47EE8" w:rsidP="00B47E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 xml:space="preserve">2. </w:t>
      </w:r>
      <w:r w:rsidR="00050488">
        <w:t>Назначить ответственн</w:t>
      </w:r>
      <w:r>
        <w:t>ым</w:t>
      </w:r>
      <w:r w:rsidR="00050488">
        <w:t xml:space="preserve"> за приобретение, </w:t>
      </w:r>
      <w:r w:rsidR="00EC21A3" w:rsidRPr="00EC21A3">
        <w:t xml:space="preserve">учёт и выдачу </w:t>
      </w:r>
      <w:r w:rsidR="00050488">
        <w:t>специальной одежды, специальной обуви и других средств индивидуальной</w:t>
      </w:r>
      <w:r w:rsidR="00147231">
        <w:t xml:space="preserve"> </w:t>
      </w:r>
      <w:r w:rsidR="00050488">
        <w:t xml:space="preserve">защиты </w:t>
      </w:r>
      <w:r w:rsidR="00716957">
        <w:t>____________________________</w:t>
      </w:r>
      <w:r w:rsidR="00241088" w:rsidRPr="00356641">
        <w:t>.</w:t>
      </w:r>
    </w:p>
    <w:p w:rsidR="0045031F" w:rsidRDefault="00B47EE8" w:rsidP="00B47E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 xml:space="preserve">3. </w:t>
      </w:r>
      <w:r w:rsidR="00050488">
        <w:t xml:space="preserve">Поручить </w:t>
      </w:r>
      <w:r>
        <w:t>ответственному за приобретение</w:t>
      </w:r>
      <w:r w:rsidR="00EC21A3">
        <w:t>,</w:t>
      </w:r>
      <w:r w:rsidR="00EC21A3" w:rsidRPr="00EC21A3">
        <w:t xml:space="preserve"> учёт и выдачу</w:t>
      </w:r>
      <w:r>
        <w:t xml:space="preserve"> СИЗ</w:t>
      </w:r>
      <w:r w:rsidR="00050488">
        <w:t>:</w:t>
      </w:r>
    </w:p>
    <w:p w:rsidR="0045031F" w:rsidRDefault="00B47EE8" w:rsidP="00B47E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jc w:val="both"/>
      </w:pPr>
      <w:r>
        <w:tab/>
        <w:t>3.1. П</w:t>
      </w:r>
      <w:r w:rsidR="00050488">
        <w:t>риобретение специальной одежды, специальной обуви и других СИЗ в соответствии с потребностями производства, а также по окончании износа специальной одежды,</w:t>
      </w:r>
      <w:r>
        <w:t xml:space="preserve"> специальной обуви и других СИЗ.</w:t>
      </w:r>
    </w:p>
    <w:p w:rsidR="0045031F" w:rsidRDefault="00B47EE8" w:rsidP="00B47E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jc w:val="both"/>
      </w:pPr>
      <w:r>
        <w:tab/>
        <w:t>3.2. О</w:t>
      </w:r>
      <w:r w:rsidR="00050488">
        <w:t>рганизацию наличия и хранения заверенных копий сертификатов и/или деклараций на приобретённые СИЗ.</w:t>
      </w:r>
    </w:p>
    <w:p w:rsidR="00524FAB" w:rsidRDefault="00524FAB" w:rsidP="00B47E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jc w:val="both"/>
      </w:pPr>
      <w:r>
        <w:tab/>
        <w:t>3.3. У</w:t>
      </w:r>
      <w:r w:rsidRPr="00524FAB">
        <w:t xml:space="preserve">чёт и выдачу </w:t>
      </w:r>
      <w:r>
        <w:t>специальной одежды, специальной обуви и других СИЗ в соответствии с потребностями производства.</w:t>
      </w:r>
    </w:p>
    <w:p w:rsidR="0045031F" w:rsidRPr="001B334D" w:rsidRDefault="00B47EE8" w:rsidP="00B47E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jc w:val="both"/>
        <w:rPr>
          <w:color w:val="000000" w:themeColor="text1"/>
        </w:rPr>
      </w:pPr>
      <w:r>
        <w:tab/>
        <w:t xml:space="preserve">4. </w:t>
      </w:r>
      <w:r w:rsidR="00050488">
        <w:t>Ответственн</w:t>
      </w:r>
      <w:r>
        <w:t>ому</w:t>
      </w:r>
      <w:r w:rsidR="00050488">
        <w:t xml:space="preserve"> лиц</w:t>
      </w:r>
      <w:r>
        <w:t>у</w:t>
      </w:r>
      <w:r w:rsidR="00050488">
        <w:t xml:space="preserve"> в своей работе руководствоваться Межотраслевыми правилами обеспечения работников специальной одеждой, специальной обувью и другими средствами индивидуальной защиты, утверждёнными Приказом </w:t>
      </w:r>
      <w:proofErr w:type="spellStart"/>
      <w:r w:rsidR="00050488">
        <w:t>Минздравсоцразвития</w:t>
      </w:r>
      <w:proofErr w:type="spellEnd"/>
      <w:r w:rsidR="00050488">
        <w:t xml:space="preserve"> России от 01.06.2009 № 290н</w:t>
      </w:r>
      <w:r>
        <w:t xml:space="preserve">, </w:t>
      </w:r>
      <w:r w:rsidR="00DE1A9E" w:rsidRPr="00DE1A9E">
        <w:t>Типовы</w:t>
      </w:r>
      <w:r w:rsidR="00DE1A9E">
        <w:t>ми</w:t>
      </w:r>
      <w:r w:rsidR="00DE1A9E" w:rsidRPr="00DE1A9E">
        <w:t xml:space="preserve"> норм</w:t>
      </w:r>
      <w:r w:rsidR="00DE1A9E">
        <w:t>ами</w:t>
      </w:r>
      <w:r w:rsidR="00DE1A9E" w:rsidRPr="00DE1A9E">
        <w:t xml:space="preserve">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</w:t>
      </w:r>
      <w:r w:rsidR="00DE1A9E">
        <w:t>ми</w:t>
      </w:r>
      <w:r w:rsidR="00DE1A9E" w:rsidRPr="00DE1A9E">
        <w:t xml:space="preserve"> Приказом Минтруда и социальной защиты РФ от 09.12.2014 №997н</w:t>
      </w:r>
      <w:r w:rsidR="00DE1A9E">
        <w:t xml:space="preserve">, </w:t>
      </w:r>
      <w:r w:rsidR="001B334D" w:rsidRPr="001B334D">
        <w:rPr>
          <w:color w:val="000000" w:themeColor="text1"/>
        </w:rPr>
        <w:t xml:space="preserve">Типовыми отраслевыми нормами бесплатной выдачи работникам специальной одежды, специальной обуви и других средств индивидуальной защиты, утвержденными Постановлением Минтруда и социального развития РФ от 29.12.1997 </w:t>
      </w:r>
      <w:r w:rsidR="00EB35D8">
        <w:rPr>
          <w:color w:val="000000" w:themeColor="text1"/>
        </w:rPr>
        <w:t>№</w:t>
      </w:r>
      <w:r w:rsidR="001B334D" w:rsidRPr="001B334D">
        <w:rPr>
          <w:color w:val="000000" w:themeColor="text1"/>
        </w:rPr>
        <w:t xml:space="preserve"> 68</w:t>
      </w:r>
      <w:r w:rsidRPr="001B334D">
        <w:rPr>
          <w:color w:val="000000" w:themeColor="text1"/>
        </w:rPr>
        <w:t>.</w:t>
      </w:r>
    </w:p>
    <w:p w:rsidR="0045031F" w:rsidRDefault="00B47EE8" w:rsidP="00B47E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</w:pPr>
      <w:r>
        <w:tab/>
        <w:t xml:space="preserve">5. </w:t>
      </w:r>
      <w:r w:rsidR="00050488">
        <w:t xml:space="preserve">Контроль </w:t>
      </w:r>
      <w:r>
        <w:t>исполнения</w:t>
      </w:r>
      <w:r w:rsidR="00050488">
        <w:t xml:space="preserve"> настоящего приказа оставляю за собой.</w:t>
      </w:r>
    </w:p>
    <w:p w:rsidR="0045031F" w:rsidRDefault="0045031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rPr>
          <w:b/>
        </w:rPr>
      </w:pPr>
    </w:p>
    <w:p w:rsidR="006C0474" w:rsidRDefault="00050488" w:rsidP="000C4523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  <w:r>
        <w:rPr>
          <w:b/>
        </w:rPr>
        <w:t xml:space="preserve">Генеральный 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1A9E">
        <w:rPr>
          <w:b/>
        </w:rPr>
        <w:t>И.</w:t>
      </w:r>
      <w:r w:rsidR="00716957">
        <w:rPr>
          <w:b/>
        </w:rPr>
        <w:t>И. Иванов</w:t>
      </w:r>
    </w:p>
    <w:p w:rsidR="00EB35D8" w:rsidRDefault="00EB35D8" w:rsidP="000C4523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135D5A" w:rsidRDefault="00135D5A" w:rsidP="000C4523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010FC8" w:rsidRDefault="00010FC8" w:rsidP="000C4523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010FC8" w:rsidRPr="002973DC" w:rsidRDefault="00010FC8" w:rsidP="00010FC8">
      <w:pPr>
        <w:widowControl w:val="0"/>
        <w:suppressAutoHyphens/>
        <w:spacing w:after="0" w:line="100" w:lineRule="atLeast"/>
        <w:ind w:firstLine="709"/>
        <w:textAlignment w:val="baseline"/>
        <w:rPr>
          <w:rFonts w:eastAsia="Lucida Sans Unicode"/>
          <w:b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b/>
          <w:kern w:val="1"/>
          <w:sz w:val="24"/>
          <w:szCs w:val="24"/>
          <w:lang w:eastAsia="ar-SA"/>
        </w:rPr>
        <w:t xml:space="preserve">А К Т </w:t>
      </w:r>
    </w:p>
    <w:p w:rsidR="00010FC8" w:rsidRPr="002973DC" w:rsidRDefault="00010FC8" w:rsidP="00010FC8">
      <w:pPr>
        <w:widowControl w:val="0"/>
        <w:suppressAutoHyphens/>
        <w:spacing w:after="0" w:line="100" w:lineRule="atLeast"/>
        <w:ind w:firstLine="709"/>
        <w:textAlignment w:val="baseline"/>
        <w:rPr>
          <w:rFonts w:eastAsia="Lucida Sans Unicode"/>
          <w:b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b/>
          <w:kern w:val="1"/>
          <w:sz w:val="24"/>
          <w:szCs w:val="24"/>
          <w:lang w:eastAsia="ar-SA"/>
        </w:rPr>
        <w:t xml:space="preserve">осмотра специальной одежды, специальной обуви </w:t>
      </w:r>
    </w:p>
    <w:p w:rsidR="00010FC8" w:rsidRPr="002973DC" w:rsidRDefault="00010FC8" w:rsidP="00010FC8">
      <w:pPr>
        <w:widowControl w:val="0"/>
        <w:suppressAutoHyphens/>
        <w:spacing w:after="0" w:line="100" w:lineRule="atLeast"/>
        <w:ind w:firstLine="709"/>
        <w:textAlignment w:val="baseline"/>
        <w:rPr>
          <w:rFonts w:eastAsia="Lucida Sans Unicode"/>
          <w:b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b/>
          <w:kern w:val="1"/>
          <w:sz w:val="24"/>
          <w:szCs w:val="24"/>
          <w:lang w:eastAsia="ar-SA"/>
        </w:rPr>
        <w:t>и других средств индивидуальной защиты</w:t>
      </w:r>
    </w:p>
    <w:p w:rsidR="00010FC8" w:rsidRPr="002973DC" w:rsidRDefault="00010FC8" w:rsidP="00010FC8">
      <w:pPr>
        <w:widowControl w:val="0"/>
        <w:suppressAutoHyphens/>
        <w:spacing w:after="0" w:line="100" w:lineRule="atLeast"/>
        <w:ind w:firstLine="709"/>
        <w:textAlignment w:val="baseline"/>
        <w:rPr>
          <w:rFonts w:eastAsia="Lucida Sans Unicode"/>
          <w:b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b/>
          <w:kern w:val="1"/>
          <w:sz w:val="24"/>
          <w:szCs w:val="24"/>
          <w:lang w:eastAsia="ar-SA"/>
        </w:rPr>
        <w:t>«______»______________20______г.</w:t>
      </w:r>
    </w:p>
    <w:p w:rsidR="00010FC8" w:rsidRPr="002973DC" w:rsidRDefault="00010FC8" w:rsidP="00010FC8">
      <w:pPr>
        <w:widowControl w:val="0"/>
        <w:suppressAutoHyphens/>
        <w:spacing w:after="0" w:line="100" w:lineRule="atLeast"/>
        <w:ind w:firstLine="709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gramStart"/>
      <w:r w:rsidRPr="002973DC">
        <w:rPr>
          <w:rFonts w:eastAsia="Lucida Sans Unicode"/>
          <w:kern w:val="1"/>
          <w:sz w:val="24"/>
          <w:szCs w:val="24"/>
          <w:lang w:eastAsia="ar-SA"/>
        </w:rPr>
        <w:t>Составлен  комиссией</w:t>
      </w:r>
      <w:proofErr w:type="gramEnd"/>
      <w:r w:rsidRPr="002973DC">
        <w:rPr>
          <w:rFonts w:eastAsia="Lucida Sans Unicode"/>
          <w:kern w:val="1"/>
          <w:sz w:val="24"/>
          <w:szCs w:val="24"/>
          <w:lang w:eastAsia="ar-SA"/>
        </w:rPr>
        <w:t xml:space="preserve"> в составе (должность, фамилия)</w:t>
      </w:r>
    </w:p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>Комиссия:</w:t>
      </w:r>
    </w:p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ascii="Arial" w:eastAsia="Lucida Sans Unicode" w:hAnsi="Arial" w:cs="Tahoma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 xml:space="preserve">Председатель: </w:t>
      </w:r>
    </w:p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 xml:space="preserve">члены комиссии: </w:t>
      </w:r>
    </w:p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>1. Структурное подразделение __________________________________________________</w:t>
      </w: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 xml:space="preserve">2. Наименование спецодежды, </w:t>
      </w:r>
      <w:proofErr w:type="spellStart"/>
      <w:r w:rsidRPr="002973DC">
        <w:rPr>
          <w:rFonts w:eastAsia="Lucida Sans Unicode"/>
          <w:kern w:val="1"/>
          <w:sz w:val="24"/>
          <w:szCs w:val="24"/>
          <w:lang w:eastAsia="ar-SA"/>
        </w:rPr>
        <w:t>спецобуви</w:t>
      </w:r>
      <w:proofErr w:type="spellEnd"/>
      <w:r w:rsidRPr="002973DC">
        <w:rPr>
          <w:rFonts w:eastAsia="Lucida Sans Unicode"/>
          <w:kern w:val="1"/>
          <w:sz w:val="24"/>
          <w:szCs w:val="24"/>
          <w:lang w:eastAsia="ar-SA"/>
        </w:rPr>
        <w:t xml:space="preserve"> и </w:t>
      </w:r>
      <w:proofErr w:type="spellStart"/>
      <w:r w:rsidRPr="002973DC">
        <w:rPr>
          <w:rFonts w:eastAsia="Lucida Sans Unicode"/>
          <w:kern w:val="1"/>
          <w:sz w:val="24"/>
          <w:szCs w:val="24"/>
          <w:lang w:eastAsia="ar-SA"/>
        </w:rPr>
        <w:t>др.СИЗ</w:t>
      </w:r>
      <w:proofErr w:type="spellEnd"/>
      <w:r w:rsidRPr="002973DC">
        <w:rPr>
          <w:rFonts w:eastAsia="Lucida Sans Unicode"/>
          <w:kern w:val="1"/>
          <w:sz w:val="24"/>
          <w:szCs w:val="24"/>
          <w:lang w:eastAsia="ar-SA"/>
        </w:rPr>
        <w:t xml:space="preserve"> </w:t>
      </w: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</w:t>
      </w: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</w:t>
      </w: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 xml:space="preserve">3. Дата выдачи СИЗ </w:t>
      </w: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</w:t>
      </w: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 xml:space="preserve">4. Визуальном осмотром установлено  </w:t>
      </w: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</w:t>
      </w: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</w:t>
      </w: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 xml:space="preserve">5. Износ (%) </w:t>
      </w:r>
    </w:p>
    <w:p w:rsidR="00010FC8" w:rsidRPr="002973DC" w:rsidRDefault="00010FC8" w:rsidP="00010FC8">
      <w:pPr>
        <w:widowControl w:val="0"/>
        <w:tabs>
          <w:tab w:val="left" w:pos="9639"/>
        </w:tabs>
        <w:suppressAutoHyphens/>
        <w:spacing w:after="0"/>
        <w:ind w:firstLine="567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</w:t>
      </w: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</w:t>
      </w: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 xml:space="preserve">6. Заключение комиссии </w:t>
      </w: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</w:t>
      </w: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>____________________________________________________________________________</w:t>
      </w: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>7. Новый срок эксплуатации СИЗ _______________________________________________</w:t>
      </w:r>
    </w:p>
    <w:p w:rsidR="00010FC8" w:rsidRPr="002973DC" w:rsidRDefault="00010FC8" w:rsidP="00010FC8">
      <w:pPr>
        <w:widowControl w:val="0"/>
        <w:suppressAutoHyphens/>
        <w:spacing w:after="0"/>
        <w:ind w:firstLine="709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>Комиссия:</w:t>
      </w:r>
    </w:p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ascii="Arial" w:eastAsia="Lucida Sans Unicode" w:hAnsi="Arial" w:cs="Tahoma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ascii="Arial" w:eastAsia="Lucida Sans Unicode" w:hAnsi="Arial" w:cs="Tahoma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 xml:space="preserve">Председатель: </w:t>
      </w:r>
    </w:p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eastAsia="Lucida Sans Unicode"/>
          <w:b/>
          <w:bCs/>
          <w:spacing w:val="80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 xml:space="preserve">члены комиссии: </w:t>
      </w:r>
    </w:p>
    <w:p w:rsidR="00010FC8" w:rsidRPr="002973DC" w:rsidRDefault="00010FC8" w:rsidP="00010FC8">
      <w:pPr>
        <w:widowControl w:val="0"/>
        <w:suppressAutoHyphens/>
        <w:spacing w:after="0" w:line="100" w:lineRule="atLeast"/>
        <w:textAlignment w:val="baseline"/>
        <w:rPr>
          <w:rFonts w:eastAsia="Lucida Sans Unicode"/>
          <w:b/>
          <w:bCs/>
          <w:spacing w:val="80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b/>
          <w:bCs/>
          <w:spacing w:val="80"/>
          <w:kern w:val="1"/>
          <w:sz w:val="24"/>
          <w:szCs w:val="24"/>
          <w:lang w:eastAsia="ar-SA"/>
        </w:rPr>
        <w:t>АКТ</w:t>
      </w:r>
    </w:p>
    <w:p w:rsidR="00010FC8" w:rsidRPr="002973DC" w:rsidRDefault="00010FC8" w:rsidP="00010FC8">
      <w:pPr>
        <w:widowControl w:val="0"/>
        <w:suppressAutoHyphens/>
        <w:spacing w:after="240" w:line="100" w:lineRule="atLeast"/>
        <w:textAlignment w:val="baseline"/>
        <w:rPr>
          <w:rFonts w:eastAsia="Lucida Sans Unicode"/>
          <w:b/>
          <w:bCs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b/>
          <w:bCs/>
          <w:kern w:val="1"/>
          <w:sz w:val="24"/>
          <w:szCs w:val="24"/>
          <w:lang w:eastAsia="ar-SA"/>
        </w:rPr>
        <w:t>о списании СИЗ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55"/>
        <w:gridCol w:w="1531"/>
        <w:gridCol w:w="454"/>
        <w:gridCol w:w="227"/>
        <w:gridCol w:w="284"/>
      </w:tblGrid>
      <w:tr w:rsidR="00010FC8" w:rsidRPr="002973DC" w:rsidTr="001B7FE5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jc w:val="left"/>
              <w:textAlignment w:val="baseline"/>
              <w:rPr>
                <w:rFonts w:ascii="Arial" w:eastAsia="Lucida Sans Unicode" w:hAnsi="Arial" w:cs="Tahoma"/>
                <w:kern w:val="1"/>
                <w:sz w:val="24"/>
                <w:szCs w:val="24"/>
                <w:lang w:eastAsia="ar-SA"/>
              </w:rPr>
            </w:pPr>
            <w:r w:rsidRPr="002973DC">
              <w:rPr>
                <w:rFonts w:ascii="Arial" w:eastAsia="Lucida Sans Unicode" w:hAnsi="Arial" w:cs="Tahoma"/>
                <w:kern w:val="1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Lucida Sans Unicode" w:hAnsi="Arial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jc w:val="left"/>
              <w:textAlignment w:val="baseline"/>
              <w:rPr>
                <w:rFonts w:ascii="Arial" w:eastAsia="Lucida Sans Unicode" w:hAnsi="Arial" w:cs="Tahoma"/>
                <w:kern w:val="1"/>
                <w:sz w:val="24"/>
                <w:szCs w:val="24"/>
                <w:lang w:eastAsia="ar-SA"/>
              </w:rPr>
            </w:pPr>
            <w:r w:rsidRPr="002973DC">
              <w:rPr>
                <w:rFonts w:ascii="Arial" w:eastAsia="Lucida Sans Unicode" w:hAnsi="Arial" w:cs="Tahoma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Lucida Sans Unicode" w:hAnsi="Arial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jc w:val="right"/>
              <w:textAlignment w:val="baseline"/>
              <w:rPr>
                <w:rFonts w:ascii="Arial" w:eastAsia="Lucida Sans Unicode" w:hAnsi="Arial" w:cs="Tahoma"/>
                <w:kern w:val="1"/>
                <w:sz w:val="24"/>
                <w:szCs w:val="24"/>
                <w:lang w:eastAsia="ar-SA"/>
              </w:rPr>
            </w:pPr>
            <w:r w:rsidRPr="002973DC">
              <w:rPr>
                <w:rFonts w:ascii="Arial" w:eastAsia="Lucida Sans Unicode" w:hAnsi="Arial" w:cs="Tahoma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jc w:val="left"/>
              <w:textAlignment w:val="baseline"/>
              <w:rPr>
                <w:rFonts w:ascii="Arial" w:eastAsia="Lucida Sans Unicode" w:hAnsi="Arial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jc w:val="right"/>
              <w:textAlignment w:val="baseline"/>
              <w:rPr>
                <w:rFonts w:ascii="Arial" w:eastAsia="Lucida Sans Unicode" w:hAnsi="Arial" w:cs="Tahoma"/>
                <w:kern w:val="1"/>
                <w:sz w:val="24"/>
                <w:szCs w:val="24"/>
                <w:lang w:eastAsia="ar-SA"/>
              </w:rPr>
            </w:pPr>
            <w:r w:rsidRPr="002973DC">
              <w:rPr>
                <w:rFonts w:ascii="Arial" w:eastAsia="Lucida Sans Unicode" w:hAnsi="Arial" w:cs="Tahoma"/>
                <w:kern w:val="1"/>
                <w:sz w:val="24"/>
                <w:szCs w:val="24"/>
                <w:lang w:eastAsia="ar-SA"/>
              </w:rPr>
              <w:t>г.</w:t>
            </w:r>
          </w:p>
        </w:tc>
      </w:tr>
    </w:tbl>
    <w:p w:rsidR="00010FC8" w:rsidRPr="002973DC" w:rsidRDefault="00010FC8" w:rsidP="00010FC8">
      <w:pPr>
        <w:widowControl w:val="0"/>
        <w:suppressAutoHyphens/>
        <w:spacing w:before="240" w:after="0" w:line="100" w:lineRule="atLeast"/>
        <w:ind w:firstLine="567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 xml:space="preserve">Комиссия, назначенная приказом по  </w:t>
      </w:r>
    </w:p>
    <w:p w:rsidR="00010FC8" w:rsidRPr="002973DC" w:rsidRDefault="00010FC8" w:rsidP="00010FC8">
      <w:pPr>
        <w:widowControl w:val="0"/>
        <w:pBdr>
          <w:top w:val="single" w:sz="4" w:space="1" w:color="auto"/>
        </w:pBdr>
        <w:suppressAutoHyphens/>
        <w:spacing w:after="0" w:line="100" w:lineRule="atLeast"/>
        <w:ind w:left="4395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25"/>
        <w:gridCol w:w="255"/>
        <w:gridCol w:w="1531"/>
        <w:gridCol w:w="142"/>
        <w:gridCol w:w="762"/>
        <w:gridCol w:w="1138"/>
        <w:gridCol w:w="5233"/>
      </w:tblGrid>
      <w:tr w:rsidR="00010FC8" w:rsidRPr="002973DC" w:rsidTr="001B7FE5"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jc w:val="lef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973D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lastRenderedPageBreak/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jc w:val="lef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973D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jc w:val="righ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973D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 составе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jc w:val="lef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pBdr>
          <w:top w:val="single" w:sz="4" w:space="1" w:color="auto"/>
        </w:pBdr>
        <w:suppressAutoHyphens/>
        <w:spacing w:after="0" w:line="100" w:lineRule="atLeast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suppressAutoHyphens/>
        <w:spacing w:after="240" w:line="100" w:lineRule="atLeast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>произвела проверку состояния СИЗ, негодных к дальнейшему употреблению вследствие их загрязненности и (или) износа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2295"/>
        <w:gridCol w:w="1411"/>
        <w:gridCol w:w="1411"/>
        <w:gridCol w:w="1411"/>
        <w:gridCol w:w="1411"/>
        <w:gridCol w:w="1411"/>
      </w:tblGrid>
      <w:tr w:rsidR="00010FC8" w:rsidRPr="002973DC" w:rsidTr="001B7FE5">
        <w:tc>
          <w:tcPr>
            <w:tcW w:w="601" w:type="dxa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973D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95" w:type="dxa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973D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Наимено</w:t>
            </w:r>
            <w:r w:rsidRPr="002973D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softHyphen/>
              <w:t>вание СИЗ</w:t>
            </w:r>
          </w:p>
        </w:tc>
        <w:tc>
          <w:tcPr>
            <w:tcW w:w="1411" w:type="dxa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973D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Сколько времени в эксплу</w:t>
            </w:r>
            <w:r w:rsidRPr="002973D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softHyphen/>
              <w:t>атации</w:t>
            </w:r>
          </w:p>
        </w:tc>
        <w:tc>
          <w:tcPr>
            <w:tcW w:w="1411" w:type="dxa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973D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Коли</w:t>
            </w:r>
            <w:r w:rsidRPr="002973D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softHyphen/>
              <w:t>чество, шт.</w:t>
            </w:r>
          </w:p>
        </w:tc>
        <w:tc>
          <w:tcPr>
            <w:tcW w:w="1411" w:type="dxa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973D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Цена</w:t>
            </w:r>
          </w:p>
        </w:tc>
        <w:tc>
          <w:tcPr>
            <w:tcW w:w="1411" w:type="dxa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973D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Сумма</w:t>
            </w:r>
          </w:p>
        </w:tc>
        <w:tc>
          <w:tcPr>
            <w:tcW w:w="1411" w:type="dxa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973D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Отметка о списа</w:t>
            </w:r>
            <w:r w:rsidRPr="002973D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softHyphen/>
              <w:t>нии</w:t>
            </w:r>
          </w:p>
        </w:tc>
      </w:tr>
      <w:tr w:rsidR="00010FC8" w:rsidRPr="002973DC" w:rsidTr="001B7FE5">
        <w:tc>
          <w:tcPr>
            <w:tcW w:w="60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5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jc w:val="lef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010FC8" w:rsidRPr="002973DC" w:rsidTr="001B7FE5">
        <w:tc>
          <w:tcPr>
            <w:tcW w:w="60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5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jc w:val="lef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010FC8" w:rsidRPr="002973DC" w:rsidTr="001B7FE5">
        <w:tc>
          <w:tcPr>
            <w:tcW w:w="60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5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jc w:val="lef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010FC8" w:rsidRPr="002973DC" w:rsidTr="001B7FE5">
        <w:tc>
          <w:tcPr>
            <w:tcW w:w="60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5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jc w:val="lef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vAlign w:val="bottom"/>
          </w:tcPr>
          <w:p w:rsidR="00010FC8" w:rsidRPr="002973DC" w:rsidRDefault="00010FC8" w:rsidP="001B7FE5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10FC8" w:rsidRPr="002973DC" w:rsidRDefault="00010FC8" w:rsidP="00010FC8">
      <w:pPr>
        <w:widowControl w:val="0"/>
        <w:tabs>
          <w:tab w:val="center" w:pos="6294"/>
          <w:tab w:val="right" w:pos="9921"/>
        </w:tabs>
        <w:suppressAutoHyphens/>
        <w:spacing w:before="360" w:after="0" w:line="100" w:lineRule="atLeast"/>
        <w:ind w:right="-2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 xml:space="preserve">Всего подлежит списанию по настоящему </w:t>
      </w:r>
      <w:proofErr w:type="gramStart"/>
      <w:r w:rsidRPr="002973DC">
        <w:rPr>
          <w:rFonts w:eastAsia="Lucida Sans Unicode"/>
          <w:kern w:val="1"/>
          <w:sz w:val="24"/>
          <w:szCs w:val="24"/>
          <w:lang w:eastAsia="ar-SA"/>
        </w:rPr>
        <w:t xml:space="preserve">акту  </w:t>
      </w:r>
      <w:r w:rsidRPr="002973DC">
        <w:rPr>
          <w:rFonts w:eastAsia="Lucida Sans Unicode"/>
          <w:kern w:val="1"/>
          <w:sz w:val="24"/>
          <w:szCs w:val="24"/>
          <w:lang w:eastAsia="ar-SA"/>
        </w:rPr>
        <w:tab/>
      </w:r>
      <w:proofErr w:type="gramEnd"/>
      <w:r w:rsidRPr="002973DC">
        <w:rPr>
          <w:rFonts w:eastAsia="Lucida Sans Unicode"/>
          <w:kern w:val="1"/>
          <w:sz w:val="24"/>
          <w:szCs w:val="24"/>
          <w:lang w:eastAsia="ar-SA"/>
        </w:rPr>
        <w:tab/>
        <w:t>предметов на общую</w:t>
      </w:r>
    </w:p>
    <w:p w:rsidR="00010FC8" w:rsidRPr="002973DC" w:rsidRDefault="00010FC8" w:rsidP="00010FC8">
      <w:pPr>
        <w:widowControl w:val="0"/>
        <w:pBdr>
          <w:top w:val="single" w:sz="4" w:space="1" w:color="auto"/>
        </w:pBdr>
        <w:suppressAutoHyphens/>
        <w:spacing w:after="0" w:line="100" w:lineRule="atLeast"/>
        <w:ind w:left="4933" w:right="2240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 xml:space="preserve">сумму  </w:t>
      </w:r>
    </w:p>
    <w:p w:rsidR="00010FC8" w:rsidRPr="002973DC" w:rsidRDefault="00010FC8" w:rsidP="00010FC8">
      <w:pPr>
        <w:widowControl w:val="0"/>
        <w:pBdr>
          <w:top w:val="single" w:sz="4" w:space="1" w:color="auto"/>
        </w:pBdr>
        <w:suppressAutoHyphens/>
        <w:spacing w:after="0" w:line="100" w:lineRule="atLeast"/>
        <w:ind w:left="737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>Комиссия:</w:t>
      </w:r>
    </w:p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ascii="Arial" w:eastAsia="Lucida Sans Unicode" w:hAnsi="Arial" w:cs="Tahoma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ascii="Arial" w:eastAsia="Lucida Sans Unicode" w:hAnsi="Arial" w:cs="Tahoma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 xml:space="preserve">Председатель: </w:t>
      </w:r>
    </w:p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2973DC">
        <w:rPr>
          <w:rFonts w:eastAsia="Lucida Sans Unicode"/>
          <w:kern w:val="1"/>
          <w:sz w:val="24"/>
          <w:szCs w:val="24"/>
          <w:lang w:eastAsia="ar-SA"/>
        </w:rPr>
        <w:t xml:space="preserve">члены комиссии: </w:t>
      </w:r>
    </w:p>
    <w:p w:rsidR="00010FC8" w:rsidRPr="002973DC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2973DC" w:rsidRDefault="00010FC8" w:rsidP="00010FC8">
      <w:pPr>
        <w:spacing w:after="0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665"/>
      </w:tblGrid>
      <w:tr w:rsidR="00010FC8" w:rsidRPr="002973DC" w:rsidTr="001B7FE5">
        <w:tc>
          <w:tcPr>
            <w:tcW w:w="4253" w:type="dxa"/>
            <w:shd w:val="clear" w:color="auto" w:fill="auto"/>
          </w:tcPr>
          <w:p w:rsidR="00010FC8" w:rsidRPr="002973DC" w:rsidRDefault="00010FC8" w:rsidP="001B7FE5">
            <w:pPr>
              <w:autoSpaceDE w:val="0"/>
              <w:autoSpaceDN w:val="0"/>
              <w:spacing w:after="0" w:line="276" w:lineRule="auto"/>
              <w:ind w:right="1134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010FC8" w:rsidRPr="002973DC" w:rsidRDefault="00010FC8" w:rsidP="001B7FE5">
            <w:pPr>
              <w:autoSpaceDE w:val="0"/>
              <w:autoSpaceDN w:val="0"/>
              <w:spacing w:after="0" w:line="276" w:lineRule="auto"/>
              <w:ind w:right="-1"/>
              <w:jc w:val="right"/>
              <w:rPr>
                <w:bCs/>
                <w:iCs/>
                <w:sz w:val="24"/>
                <w:szCs w:val="24"/>
                <w:lang w:eastAsia="en-US"/>
              </w:rPr>
            </w:pPr>
            <w:r w:rsidRPr="002973DC">
              <w:rPr>
                <w:bCs/>
                <w:iCs/>
                <w:sz w:val="24"/>
                <w:szCs w:val="24"/>
                <w:lang w:eastAsia="en-US"/>
              </w:rPr>
              <w:t>УТВЕРЖДАЮ</w:t>
            </w:r>
            <w:r w:rsidRPr="002973DC">
              <w:rPr>
                <w:bCs/>
                <w:iCs/>
                <w:sz w:val="24"/>
                <w:szCs w:val="24"/>
                <w:lang w:eastAsia="en-US"/>
              </w:rPr>
              <w:br/>
            </w:r>
          </w:p>
          <w:p w:rsidR="00010FC8" w:rsidRPr="002973DC" w:rsidRDefault="00010FC8" w:rsidP="001B7FE5">
            <w:pPr>
              <w:spacing w:after="0"/>
              <w:jc w:val="right"/>
              <w:rPr>
                <w:bCs/>
                <w:iCs/>
                <w:sz w:val="24"/>
                <w:szCs w:val="24"/>
                <w:lang w:eastAsia="en-US"/>
              </w:rPr>
            </w:pPr>
            <w:r w:rsidRPr="002973DC">
              <w:rPr>
                <w:bCs/>
                <w:iCs/>
                <w:sz w:val="24"/>
                <w:szCs w:val="24"/>
                <w:lang w:eastAsia="en-US"/>
              </w:rPr>
              <w:t xml:space="preserve">Генеральный директор ООО </w:t>
            </w:r>
          </w:p>
          <w:p w:rsidR="00010FC8" w:rsidRPr="002973DC" w:rsidRDefault="00010FC8" w:rsidP="001B7FE5">
            <w:pPr>
              <w:spacing w:after="0"/>
              <w:jc w:val="right"/>
              <w:rPr>
                <w:sz w:val="24"/>
                <w:szCs w:val="24"/>
              </w:rPr>
            </w:pPr>
            <w:r w:rsidRPr="002973DC">
              <w:rPr>
                <w:bCs/>
                <w:iCs/>
                <w:sz w:val="24"/>
                <w:szCs w:val="24"/>
                <w:lang w:eastAsia="en-US"/>
              </w:rPr>
              <w:t>____________________</w:t>
            </w:r>
            <w:r w:rsidRPr="002973DC">
              <w:rPr>
                <w:sz w:val="24"/>
                <w:szCs w:val="24"/>
                <w:lang w:eastAsia="en-US"/>
              </w:rPr>
              <w:t xml:space="preserve"> </w:t>
            </w:r>
            <w:r w:rsidRPr="002973DC">
              <w:rPr>
                <w:bCs/>
                <w:iCs/>
                <w:sz w:val="24"/>
                <w:szCs w:val="24"/>
                <w:lang w:eastAsia="en-US"/>
              </w:rPr>
              <w:br/>
            </w:r>
            <w:r w:rsidRPr="002973DC">
              <w:rPr>
                <w:sz w:val="24"/>
                <w:szCs w:val="24"/>
              </w:rPr>
              <w:t>«__</w:t>
            </w:r>
            <w:proofErr w:type="gramStart"/>
            <w:r w:rsidRPr="002973DC">
              <w:rPr>
                <w:sz w:val="24"/>
                <w:szCs w:val="24"/>
              </w:rPr>
              <w:t>_»  июня</w:t>
            </w:r>
            <w:proofErr w:type="gramEnd"/>
            <w:r w:rsidRPr="002973DC">
              <w:rPr>
                <w:sz w:val="24"/>
                <w:szCs w:val="24"/>
              </w:rPr>
              <w:t xml:space="preserve">  2020г.</w:t>
            </w:r>
          </w:p>
          <w:p w:rsidR="00010FC8" w:rsidRPr="002973DC" w:rsidRDefault="00010FC8" w:rsidP="001B7FE5">
            <w:pPr>
              <w:autoSpaceDE w:val="0"/>
              <w:autoSpaceDN w:val="0"/>
              <w:spacing w:after="0" w:line="276" w:lineRule="auto"/>
              <w:ind w:right="-1"/>
              <w:jc w:val="right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010FC8" w:rsidRPr="002973DC" w:rsidRDefault="00010FC8" w:rsidP="00010FC8">
      <w:pPr>
        <w:tabs>
          <w:tab w:val="left" w:pos="1000"/>
        </w:tabs>
        <w:spacing w:after="0"/>
        <w:jc w:val="both"/>
        <w:rPr>
          <w:bCs/>
          <w:iCs/>
          <w:sz w:val="24"/>
          <w:szCs w:val="24"/>
        </w:rPr>
      </w:pPr>
    </w:p>
    <w:p w:rsidR="00010FC8" w:rsidRPr="002973DC" w:rsidRDefault="00010FC8" w:rsidP="00010FC8">
      <w:pPr>
        <w:tabs>
          <w:tab w:val="left" w:pos="1000"/>
        </w:tabs>
        <w:spacing w:after="0"/>
        <w:rPr>
          <w:b/>
          <w:bCs/>
          <w:iCs/>
          <w:sz w:val="32"/>
          <w:szCs w:val="32"/>
        </w:rPr>
      </w:pPr>
    </w:p>
    <w:p w:rsidR="00010FC8" w:rsidRPr="002973DC" w:rsidRDefault="00010FC8" w:rsidP="00010FC8">
      <w:pPr>
        <w:tabs>
          <w:tab w:val="left" w:pos="1000"/>
        </w:tabs>
        <w:spacing w:after="0"/>
        <w:rPr>
          <w:b/>
          <w:bCs/>
          <w:iCs/>
          <w:sz w:val="28"/>
          <w:szCs w:val="28"/>
        </w:rPr>
      </w:pPr>
      <w:r w:rsidRPr="002973DC">
        <w:rPr>
          <w:b/>
          <w:bCs/>
          <w:iCs/>
          <w:sz w:val="28"/>
          <w:szCs w:val="28"/>
        </w:rPr>
        <w:t>ИНСТРУКЦИЯ</w:t>
      </w:r>
    </w:p>
    <w:p w:rsidR="00010FC8" w:rsidRPr="002973DC" w:rsidRDefault="00010FC8" w:rsidP="00010FC8">
      <w:pPr>
        <w:tabs>
          <w:tab w:val="left" w:pos="1000"/>
        </w:tabs>
        <w:spacing w:after="0"/>
        <w:rPr>
          <w:b/>
          <w:bCs/>
          <w:iCs/>
          <w:sz w:val="28"/>
          <w:szCs w:val="28"/>
        </w:rPr>
      </w:pPr>
      <w:r w:rsidRPr="002973DC">
        <w:rPr>
          <w:b/>
          <w:bCs/>
          <w:iCs/>
          <w:sz w:val="28"/>
          <w:szCs w:val="28"/>
        </w:rPr>
        <w:t>по определению пригодности средств индивидуальной защиты к дальнейшей эксплуатации</w:t>
      </w:r>
    </w:p>
    <w:p w:rsidR="00010FC8" w:rsidRPr="002973DC" w:rsidRDefault="00010FC8" w:rsidP="00010FC8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>Комиссия создана для определения степени износа специальной одежды, специальной обуви и других средств индивидуальной защиты (далее - СИЗ) и установления нового срока эксплуатации средств защиты бывших в использовании.</w:t>
      </w:r>
    </w:p>
    <w:p w:rsidR="00010FC8" w:rsidRPr="002973DC" w:rsidRDefault="00010FC8" w:rsidP="00010FC8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left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>Состав комиссии назначается приказом генерального директора. В состав комиссии входят: Председатель и 2 члена комиссии.</w:t>
      </w:r>
    </w:p>
    <w:p w:rsidR="00010FC8" w:rsidRPr="002973DC" w:rsidRDefault="00010FC8" w:rsidP="00010FC8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 xml:space="preserve">Комиссия в своей деятельности руководствуется Трудовым кодексом РФ, Межотраслевыми правилами обеспечения работников специальной одеждой, специальной обувью и другими средствами индивидуальной защиты» утвержденными приказом </w:t>
      </w:r>
      <w:proofErr w:type="spellStart"/>
      <w:r w:rsidRPr="002973DC">
        <w:rPr>
          <w:sz w:val="24"/>
          <w:szCs w:val="24"/>
        </w:rPr>
        <w:t>Минздравсоцразвития</w:t>
      </w:r>
      <w:proofErr w:type="spellEnd"/>
      <w:r w:rsidRPr="002973DC">
        <w:rPr>
          <w:sz w:val="24"/>
          <w:szCs w:val="24"/>
        </w:rPr>
        <w:t xml:space="preserve"> РФ от 01.06.2009 г. № 290н и требованиями, установленными производителем средств индивидуальной защиты.</w:t>
      </w:r>
    </w:p>
    <w:p w:rsidR="00010FC8" w:rsidRPr="002973DC" w:rsidRDefault="00010FC8" w:rsidP="00010FC8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color w:val="000000"/>
          <w:sz w:val="24"/>
          <w:szCs w:val="24"/>
        </w:rPr>
        <w:t>Комиссия самостоятельно определяет порядок организации своей работы.</w:t>
      </w:r>
    </w:p>
    <w:p w:rsidR="00010FC8" w:rsidRPr="002973DC" w:rsidRDefault="00010FC8" w:rsidP="00010FC8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 xml:space="preserve">Комиссия принимает на рассмотрение специальную одежду, специальную обувь и другие средства индивидуальной защиты, возвращенные работниками по истечении сроков носки, но пригодные для дальнейшей эксплуатации. </w:t>
      </w:r>
    </w:p>
    <w:p w:rsidR="00010FC8" w:rsidRPr="002973DC" w:rsidRDefault="00010FC8" w:rsidP="00010FC8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lastRenderedPageBreak/>
        <w:t xml:space="preserve">Осмотр проводится визуально. </w:t>
      </w:r>
    </w:p>
    <w:p w:rsidR="00010FC8" w:rsidRPr="002973DC" w:rsidRDefault="00010FC8" w:rsidP="00010FC8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>В ходе осмотра необходимо убедится:</w:t>
      </w:r>
    </w:p>
    <w:p w:rsidR="00010FC8" w:rsidRPr="002973DC" w:rsidRDefault="00010FC8" w:rsidP="00010FC8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>в отсутствии повреждений;</w:t>
      </w:r>
    </w:p>
    <w:p w:rsidR="00010FC8" w:rsidRPr="002973DC" w:rsidRDefault="00010FC8" w:rsidP="00010FC8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>в целостности защитных механизмов;</w:t>
      </w:r>
    </w:p>
    <w:p w:rsidR="00010FC8" w:rsidRPr="002973DC" w:rsidRDefault="00010FC8" w:rsidP="00010FC8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>функциональной пригодности;</w:t>
      </w:r>
    </w:p>
    <w:p w:rsidR="00010FC8" w:rsidRPr="002973DC" w:rsidRDefault="00010FC8" w:rsidP="00010FC8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>соответствии размера;</w:t>
      </w:r>
    </w:p>
    <w:p w:rsidR="00010FC8" w:rsidRPr="002973DC" w:rsidRDefault="00010FC8" w:rsidP="00010FC8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 xml:space="preserve">Комиссия выявляет СИЗ не пригодные к дальнейшей эксплуатации или СИЗ требующие ремонта, чистки, стирки, </w:t>
      </w:r>
      <w:proofErr w:type="spellStart"/>
      <w:r w:rsidRPr="002973DC">
        <w:rPr>
          <w:sz w:val="24"/>
          <w:szCs w:val="24"/>
        </w:rPr>
        <w:t>обеспыливания</w:t>
      </w:r>
      <w:proofErr w:type="spellEnd"/>
      <w:r w:rsidRPr="002973DC">
        <w:rPr>
          <w:sz w:val="24"/>
          <w:szCs w:val="24"/>
        </w:rPr>
        <w:t xml:space="preserve"> или обеззараживания. СИЗ не пригодные к дальнейшей эксплуатации подлежат списанию в установленном порядке, </w:t>
      </w:r>
      <w:proofErr w:type="gramStart"/>
      <w:r w:rsidRPr="002973DC">
        <w:rPr>
          <w:sz w:val="24"/>
          <w:szCs w:val="24"/>
        </w:rPr>
        <w:t>в замен</w:t>
      </w:r>
      <w:proofErr w:type="gramEnd"/>
      <w:r w:rsidRPr="002973DC">
        <w:rPr>
          <w:sz w:val="24"/>
          <w:szCs w:val="24"/>
        </w:rPr>
        <w:t xml:space="preserve"> списанных СИЗ выдаются новые. </w:t>
      </w:r>
    </w:p>
    <w:p w:rsidR="00010FC8" w:rsidRPr="002973DC" w:rsidRDefault="00010FC8" w:rsidP="00010FC8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>Комиссия устанавливает процент износа СИЗ признанных годными к дальнейшей эксплуатации. Процент износа не может превышать 60%, при продлении срока эксплуатации на 1 год. В случае установления процента износа более 60%, срок эксплуатации средств защиты устанавливается пропорционально степени износа, но не более чем на 1 год.</w:t>
      </w:r>
    </w:p>
    <w:p w:rsidR="00010FC8" w:rsidRPr="002973DC" w:rsidRDefault="00010FC8" w:rsidP="00010FC8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>Комиссия имеет право:</w:t>
      </w:r>
    </w:p>
    <w:p w:rsidR="00010FC8" w:rsidRPr="002973DC" w:rsidRDefault="00010FC8" w:rsidP="00010FC8">
      <w:pPr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>принимать решение о продлении средств защиты;</w:t>
      </w:r>
    </w:p>
    <w:p w:rsidR="00010FC8" w:rsidRPr="002973DC" w:rsidRDefault="00010FC8" w:rsidP="00010FC8">
      <w:pPr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>принимать решение о списании средств защиты;</w:t>
      </w:r>
    </w:p>
    <w:p w:rsidR="00010FC8" w:rsidRPr="002973DC" w:rsidRDefault="00010FC8" w:rsidP="00010FC8">
      <w:pPr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 xml:space="preserve">принимать решение о проведении дополнительных мероприятий (ремонт, стирка, чистка, </w:t>
      </w:r>
      <w:proofErr w:type="spellStart"/>
      <w:r w:rsidRPr="002973DC">
        <w:rPr>
          <w:sz w:val="24"/>
          <w:szCs w:val="24"/>
        </w:rPr>
        <w:t>обеспыливание</w:t>
      </w:r>
      <w:proofErr w:type="spellEnd"/>
      <w:r w:rsidRPr="002973DC">
        <w:rPr>
          <w:sz w:val="24"/>
          <w:szCs w:val="24"/>
        </w:rPr>
        <w:t xml:space="preserve">, обеззараживание и </w:t>
      </w:r>
      <w:proofErr w:type="spellStart"/>
      <w:r w:rsidRPr="002973DC">
        <w:rPr>
          <w:sz w:val="24"/>
          <w:szCs w:val="24"/>
        </w:rPr>
        <w:t>т.д</w:t>
      </w:r>
      <w:proofErr w:type="spellEnd"/>
      <w:proofErr w:type="gramStart"/>
      <w:r w:rsidRPr="002973DC">
        <w:rPr>
          <w:sz w:val="24"/>
          <w:szCs w:val="24"/>
        </w:rPr>
        <w:t>) ;</w:t>
      </w:r>
      <w:proofErr w:type="gramEnd"/>
    </w:p>
    <w:p w:rsidR="00010FC8" w:rsidRPr="002973DC" w:rsidRDefault="00010FC8" w:rsidP="00010FC8">
      <w:pPr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>запрашивать у руководителей структурных подразделений необходимую в работе информацию о СИЗ;</w:t>
      </w:r>
    </w:p>
    <w:p w:rsidR="00010FC8" w:rsidRPr="002973DC" w:rsidRDefault="00010FC8" w:rsidP="00010FC8">
      <w:pPr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>устанавливать сроки предоставления запрашиваемой информации;</w:t>
      </w:r>
    </w:p>
    <w:p w:rsidR="00010FC8" w:rsidRPr="002973DC" w:rsidRDefault="00010FC8" w:rsidP="00010FC8">
      <w:pPr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>вносить предложения и рекомендации по эффективной, бережной эксплуатации и хранению СИЗ.</w:t>
      </w:r>
    </w:p>
    <w:p w:rsidR="00010FC8" w:rsidRPr="002973DC" w:rsidRDefault="00010FC8" w:rsidP="00010FC8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>По результатам рассмотрения представленных средств защиты комиссия составляет Акт осмотра, в котором указывает заключение и новый срок эксплуатации. Акт составляется индивидуально для СИЗ представленных работником и прилагается к личной карточке работника.</w:t>
      </w:r>
    </w:p>
    <w:p w:rsidR="00010FC8" w:rsidRPr="002973DC" w:rsidRDefault="00010FC8" w:rsidP="00010FC8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567"/>
        <w:contextualSpacing/>
        <w:jc w:val="both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>В случаях, когда комиссией устанавливается, что СИЗ непригодны к дальнейшему использованию, составляется Акт о списании СИЗ.</w:t>
      </w:r>
    </w:p>
    <w:p w:rsidR="00010FC8" w:rsidRPr="002973DC" w:rsidRDefault="00010FC8" w:rsidP="00010FC8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100" w:lineRule="atLeast"/>
        <w:ind w:firstLine="567"/>
        <w:contextualSpacing/>
        <w:jc w:val="left"/>
        <w:textAlignment w:val="baseline"/>
        <w:rPr>
          <w:sz w:val="24"/>
          <w:szCs w:val="24"/>
        </w:rPr>
      </w:pPr>
      <w:r w:rsidRPr="002973DC">
        <w:rPr>
          <w:sz w:val="24"/>
          <w:szCs w:val="24"/>
        </w:rPr>
        <w:t>Сведения о продлении срока эксплуатации средств защиты вносятся в личную карточку учёта выдачи СИЗ.</w:t>
      </w:r>
      <w:r w:rsidRPr="002973DC">
        <w:rPr>
          <w:sz w:val="24"/>
          <w:szCs w:val="24"/>
        </w:rPr>
        <w:br/>
      </w:r>
    </w:p>
    <w:p w:rsidR="00010FC8" w:rsidRDefault="00010FC8" w:rsidP="000C4523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  <w:sectPr w:rsidR="00010FC8" w:rsidSect="006C0474">
          <w:pgSz w:w="11905" w:h="16838"/>
          <w:pgMar w:top="720" w:right="720" w:bottom="284" w:left="1560" w:header="360" w:footer="360" w:gutter="0"/>
          <w:pgNumType w:start="1"/>
          <w:cols w:space="720"/>
          <w:docGrid w:linePitch="299"/>
        </w:sectPr>
      </w:pPr>
    </w:p>
    <w:p w:rsidR="00135D5A" w:rsidRDefault="00135D5A" w:rsidP="000C4523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135D5A" w:rsidRDefault="00135D5A" w:rsidP="000C4523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135D5A" w:rsidRDefault="00135D5A" w:rsidP="000C4523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135D5A" w:rsidRDefault="00135D5A" w:rsidP="000C4523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135D5A" w:rsidRDefault="00135D5A" w:rsidP="000C4523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tbl>
      <w:tblPr>
        <w:tblW w:w="15957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156"/>
        <w:gridCol w:w="1391"/>
      </w:tblGrid>
      <w:tr w:rsidR="00135D5A" w:rsidRPr="00135D5A" w:rsidTr="00135D5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  <w:r w:rsidRPr="00135D5A">
              <w:rPr>
                <w:sz w:val="20"/>
                <w:szCs w:val="20"/>
              </w:rPr>
              <w:t>Приложение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D5A" w:rsidRPr="00135D5A" w:rsidRDefault="00135D5A" w:rsidP="00135D5A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:rsidR="00135D5A" w:rsidRDefault="00135D5A" w:rsidP="000C4523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135D5A" w:rsidRDefault="00135D5A" w:rsidP="000C4523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135D5A" w:rsidRDefault="00135D5A" w:rsidP="000C4523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135D5A" w:rsidRDefault="00135D5A" w:rsidP="00135D5A">
      <w:pPr>
        <w:spacing w:after="0"/>
        <w:jc w:val="right"/>
      </w:pPr>
      <w:r>
        <w:t xml:space="preserve">Приложение 1 </w:t>
      </w:r>
    </w:p>
    <w:p w:rsidR="00135D5A" w:rsidRDefault="00135D5A" w:rsidP="00135D5A">
      <w:pPr>
        <w:spacing w:after="0"/>
        <w:jc w:val="right"/>
      </w:pPr>
      <w:r>
        <w:t>к приказу № ____ от ________ 20____ г.</w:t>
      </w:r>
    </w:p>
    <w:p w:rsidR="00135D5A" w:rsidRDefault="00135D5A" w:rsidP="00135D5A">
      <w:pPr>
        <w:spacing w:after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5887"/>
      </w:tblGrid>
      <w:tr w:rsidR="00135D5A" w:rsidRPr="0005732A" w:rsidTr="0048192A">
        <w:tc>
          <w:tcPr>
            <w:tcW w:w="7535" w:type="dxa"/>
          </w:tcPr>
          <w:p w:rsidR="00135D5A" w:rsidRPr="00B65CA8" w:rsidRDefault="00135D5A" w:rsidP="00135D5A">
            <w:pPr>
              <w:spacing w:after="0"/>
            </w:pPr>
          </w:p>
        </w:tc>
        <w:tc>
          <w:tcPr>
            <w:tcW w:w="7536" w:type="dxa"/>
          </w:tcPr>
          <w:p w:rsidR="00135D5A" w:rsidRPr="00135D5A" w:rsidRDefault="00135D5A" w:rsidP="00135D5A">
            <w:pPr>
              <w:pStyle w:val="1"/>
              <w:spacing w:before="0" w:after="0"/>
              <w:jc w:val="right"/>
              <w:rPr>
                <w:b w:val="0"/>
                <w:sz w:val="24"/>
                <w:szCs w:val="24"/>
              </w:rPr>
            </w:pPr>
            <w:r w:rsidRPr="00135D5A">
              <w:rPr>
                <w:b w:val="0"/>
                <w:sz w:val="24"/>
                <w:szCs w:val="24"/>
              </w:rPr>
              <w:t>УТВЕРЖДАЮ</w:t>
            </w:r>
          </w:p>
          <w:p w:rsidR="00135D5A" w:rsidRPr="00135D5A" w:rsidRDefault="00135D5A" w:rsidP="00135D5A">
            <w:pPr>
              <w:pStyle w:val="1"/>
              <w:spacing w:before="0" w:after="0"/>
              <w:jc w:val="right"/>
              <w:rPr>
                <w:b w:val="0"/>
                <w:sz w:val="24"/>
                <w:szCs w:val="24"/>
              </w:rPr>
            </w:pPr>
            <w:r w:rsidRPr="00135D5A">
              <w:rPr>
                <w:b w:val="0"/>
                <w:sz w:val="24"/>
                <w:szCs w:val="24"/>
              </w:rPr>
              <w:t>Генеральный директор</w:t>
            </w:r>
          </w:p>
          <w:p w:rsidR="00135D5A" w:rsidRPr="00135D5A" w:rsidRDefault="00135D5A" w:rsidP="00135D5A">
            <w:pPr>
              <w:pStyle w:val="1"/>
              <w:spacing w:before="0" w:after="0"/>
              <w:jc w:val="right"/>
              <w:rPr>
                <w:b w:val="0"/>
                <w:sz w:val="24"/>
                <w:szCs w:val="24"/>
              </w:rPr>
            </w:pPr>
            <w:r w:rsidRPr="00135D5A">
              <w:rPr>
                <w:b w:val="0"/>
                <w:sz w:val="24"/>
                <w:szCs w:val="24"/>
              </w:rPr>
              <w:t>ООО «Наше богатство»</w:t>
            </w:r>
          </w:p>
          <w:p w:rsidR="00135D5A" w:rsidRPr="00135D5A" w:rsidRDefault="00135D5A" w:rsidP="00135D5A">
            <w:pPr>
              <w:pStyle w:val="1"/>
              <w:spacing w:before="0" w:after="0"/>
              <w:jc w:val="right"/>
              <w:rPr>
                <w:b w:val="0"/>
                <w:sz w:val="24"/>
                <w:szCs w:val="24"/>
              </w:rPr>
            </w:pPr>
            <w:r w:rsidRPr="00135D5A">
              <w:rPr>
                <w:b w:val="0"/>
                <w:sz w:val="24"/>
                <w:szCs w:val="24"/>
              </w:rPr>
              <w:t xml:space="preserve">_____________И.И. Иванов          </w:t>
            </w:r>
          </w:p>
          <w:p w:rsidR="00135D5A" w:rsidRPr="0005732A" w:rsidRDefault="00135D5A" w:rsidP="00135D5A">
            <w:pPr>
              <w:pStyle w:val="1"/>
              <w:spacing w:before="0" w:after="0"/>
              <w:jc w:val="right"/>
              <w:rPr>
                <w:b w:val="0"/>
                <w:szCs w:val="24"/>
              </w:rPr>
            </w:pPr>
            <w:r w:rsidRPr="00135D5A">
              <w:rPr>
                <w:b w:val="0"/>
                <w:sz w:val="24"/>
                <w:szCs w:val="24"/>
              </w:rPr>
              <w:t>«___»_____________20___г.</w:t>
            </w:r>
          </w:p>
        </w:tc>
      </w:tr>
    </w:tbl>
    <w:p w:rsidR="00135D5A" w:rsidRPr="00B65CA8" w:rsidRDefault="00135D5A" w:rsidP="00135D5A">
      <w:pPr>
        <w:spacing w:after="0"/>
        <w:rPr>
          <w:szCs w:val="24"/>
        </w:rPr>
      </w:pPr>
    </w:p>
    <w:p w:rsidR="00135D5A" w:rsidRPr="00B65CA8" w:rsidRDefault="00135D5A" w:rsidP="00135D5A">
      <w:pPr>
        <w:spacing w:after="0"/>
        <w:rPr>
          <w:szCs w:val="24"/>
        </w:rPr>
      </w:pPr>
    </w:p>
    <w:p w:rsidR="00135D5A" w:rsidRPr="00877C28" w:rsidRDefault="00135D5A" w:rsidP="00135D5A">
      <w:pPr>
        <w:pStyle w:val="2"/>
        <w:spacing w:before="0" w:after="0"/>
        <w:rPr>
          <w:szCs w:val="24"/>
        </w:rPr>
      </w:pPr>
      <w:r w:rsidRPr="00877C28">
        <w:rPr>
          <w:szCs w:val="24"/>
        </w:rPr>
        <w:t>НОРМЫ</w:t>
      </w:r>
    </w:p>
    <w:p w:rsidR="00135D5A" w:rsidRPr="00B65CA8" w:rsidRDefault="00135D5A" w:rsidP="00135D5A">
      <w:pPr>
        <w:spacing w:after="0"/>
        <w:rPr>
          <w:szCs w:val="24"/>
        </w:rPr>
      </w:pPr>
      <w:r w:rsidRPr="00B65CA8">
        <w:rPr>
          <w:szCs w:val="24"/>
        </w:rPr>
        <w:t xml:space="preserve">бесплатной выдачи спецодежды, </w:t>
      </w:r>
      <w:proofErr w:type="spellStart"/>
      <w:r w:rsidRPr="00B65CA8">
        <w:rPr>
          <w:szCs w:val="24"/>
        </w:rPr>
        <w:t>спецобуви</w:t>
      </w:r>
      <w:proofErr w:type="spellEnd"/>
      <w:r w:rsidRPr="00B65CA8">
        <w:rPr>
          <w:szCs w:val="24"/>
        </w:rPr>
        <w:t xml:space="preserve"> и других</w:t>
      </w:r>
    </w:p>
    <w:p w:rsidR="00135D5A" w:rsidRPr="00B65CA8" w:rsidRDefault="00135D5A" w:rsidP="00135D5A">
      <w:pPr>
        <w:spacing w:after="0"/>
        <w:rPr>
          <w:szCs w:val="24"/>
        </w:rPr>
      </w:pPr>
      <w:r w:rsidRPr="00B65CA8">
        <w:rPr>
          <w:szCs w:val="24"/>
        </w:rPr>
        <w:t xml:space="preserve"> средств индивидуальной защиты</w:t>
      </w:r>
      <w:r>
        <w:rPr>
          <w:szCs w:val="24"/>
        </w:rPr>
        <w:t xml:space="preserve"> (СИЗ)</w:t>
      </w:r>
      <w:r w:rsidRPr="00B65CA8">
        <w:rPr>
          <w:szCs w:val="24"/>
        </w:rPr>
        <w:t xml:space="preserve"> для работников</w:t>
      </w:r>
    </w:p>
    <w:p w:rsidR="00135D5A" w:rsidRPr="00B65CA8" w:rsidRDefault="00135D5A" w:rsidP="00135D5A">
      <w:pPr>
        <w:spacing w:after="0"/>
        <w:rPr>
          <w:szCs w:val="24"/>
        </w:rPr>
      </w:pPr>
      <w:r>
        <w:rPr>
          <w:szCs w:val="24"/>
        </w:rPr>
        <w:t>ООО «Наше богатство</w:t>
      </w:r>
      <w:r w:rsidRPr="00B65CA8">
        <w:rPr>
          <w:szCs w:val="24"/>
        </w:rPr>
        <w:t>»</w:t>
      </w:r>
    </w:p>
    <w:p w:rsidR="00135D5A" w:rsidRPr="00B65CA8" w:rsidRDefault="00135D5A" w:rsidP="00135D5A">
      <w:pPr>
        <w:spacing w:after="0"/>
        <w:rPr>
          <w:szCs w:val="24"/>
        </w:rPr>
      </w:pPr>
      <w:r w:rsidRPr="00B65CA8">
        <w:rPr>
          <w:szCs w:val="24"/>
        </w:rPr>
        <w:t xml:space="preserve"> </w:t>
      </w:r>
    </w:p>
    <w:p w:rsidR="00135D5A" w:rsidRPr="00396382" w:rsidRDefault="00135D5A" w:rsidP="00135D5A">
      <w:pPr>
        <w:spacing w:after="0"/>
        <w:ind w:left="5670"/>
        <w:rPr>
          <w:szCs w:val="24"/>
        </w:rPr>
      </w:pPr>
      <w:r w:rsidRPr="00396382">
        <w:rPr>
          <w:szCs w:val="24"/>
        </w:rPr>
        <w:t>Разработаны на основании:</w:t>
      </w:r>
    </w:p>
    <w:p w:rsidR="00135D5A" w:rsidRDefault="00135D5A" w:rsidP="00135D5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2"/>
          <w:szCs w:val="24"/>
        </w:rPr>
      </w:pPr>
    </w:p>
    <w:p w:rsidR="00135D5A" w:rsidRDefault="00135D5A" w:rsidP="00135D5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2"/>
          <w:szCs w:val="24"/>
        </w:rPr>
      </w:pPr>
      <w:r w:rsidRPr="004522E2">
        <w:rPr>
          <w:b w:val="0"/>
          <w:sz w:val="22"/>
          <w:szCs w:val="24"/>
        </w:rPr>
        <w:t>Приложение к постановлению Министерства труда и социальной защиты Российской Федерации от 09.12.2014 г. № 997н «Типовые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</w:p>
    <w:p w:rsidR="00135D5A" w:rsidRDefault="00135D5A" w:rsidP="00135D5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2"/>
          <w:szCs w:val="24"/>
        </w:rPr>
      </w:pPr>
    </w:p>
    <w:p w:rsidR="00135D5A" w:rsidRPr="00920F4E" w:rsidRDefault="00135D5A" w:rsidP="00135D5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color w:val="000000" w:themeColor="text1"/>
          <w:sz w:val="22"/>
          <w:szCs w:val="24"/>
        </w:rPr>
      </w:pPr>
      <w:r w:rsidRPr="00920F4E">
        <w:rPr>
          <w:b w:val="0"/>
          <w:color w:val="000000" w:themeColor="text1"/>
          <w:sz w:val="22"/>
          <w:szCs w:val="24"/>
        </w:rPr>
        <w:t>Постановление Минтруда и социального развития РФ от 29.12.1997 N 68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</w:r>
    </w:p>
    <w:p w:rsidR="00135D5A" w:rsidRPr="003707BE" w:rsidRDefault="00135D5A" w:rsidP="00135D5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color w:val="FF0000"/>
          <w:sz w:val="22"/>
          <w:szCs w:val="24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419"/>
        <w:gridCol w:w="9923"/>
        <w:gridCol w:w="1133"/>
        <w:gridCol w:w="1561"/>
      </w:tblGrid>
      <w:tr w:rsidR="00135D5A" w:rsidTr="00135D5A">
        <w:trPr>
          <w:trHeight w:val="522"/>
        </w:trPr>
        <w:tc>
          <w:tcPr>
            <w:tcW w:w="557" w:type="dxa"/>
            <w:vAlign w:val="center"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419" w:type="dxa"/>
            <w:vAlign w:val="center"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Профессия или должность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Наименование СИЗ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Норма выдачи на год</w:t>
            </w:r>
          </w:p>
        </w:tc>
      </w:tr>
      <w:tr w:rsidR="00135D5A" w:rsidTr="00135D5A">
        <w:tc>
          <w:tcPr>
            <w:tcW w:w="557" w:type="dxa"/>
            <w:vMerge w:val="restart"/>
          </w:tcPr>
          <w:p w:rsidR="00135D5A" w:rsidRPr="00135D5A" w:rsidRDefault="00135D5A" w:rsidP="00135D5A">
            <w:pPr>
              <w:pStyle w:val="af2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к</w:t>
            </w:r>
          </w:p>
        </w:tc>
        <w:tc>
          <w:tcPr>
            <w:tcW w:w="2419" w:type="dxa"/>
            <w:vMerge w:val="restart"/>
          </w:tcPr>
          <w:p w:rsidR="00135D5A" w:rsidRPr="00135D5A" w:rsidRDefault="00135D5A" w:rsidP="00135D5A">
            <w:pPr>
              <w:spacing w:after="0"/>
              <w:rPr>
                <w:color w:val="000000"/>
              </w:rPr>
            </w:pPr>
            <w:r w:rsidRPr="00135D5A">
              <w:rPr>
                <w:color w:val="000000"/>
              </w:rPr>
              <w:t>Лаборант / Техник/</w:t>
            </w:r>
            <w:r w:rsidRPr="00135D5A">
              <w:t xml:space="preserve"> </w:t>
            </w:r>
            <w:r w:rsidRPr="00135D5A">
              <w:rPr>
                <w:color w:val="000000"/>
              </w:rPr>
              <w:t>Ведущий научный сотрудник /</w:t>
            </w:r>
            <w:r w:rsidRPr="00135D5A">
              <w:t xml:space="preserve"> </w:t>
            </w:r>
            <w:r w:rsidRPr="00135D5A">
              <w:rPr>
                <w:color w:val="000000"/>
              </w:rPr>
              <w:t>Старший научный сотрудник /</w:t>
            </w:r>
            <w:r w:rsidRPr="00135D5A">
              <w:t xml:space="preserve"> </w:t>
            </w:r>
            <w:r w:rsidRPr="00135D5A">
              <w:rPr>
                <w:color w:val="000000"/>
              </w:rPr>
              <w:t>Специалист /</w:t>
            </w:r>
            <w:r w:rsidRPr="00135D5A">
              <w:t xml:space="preserve"> </w:t>
            </w:r>
            <w:r w:rsidRPr="00135D5A">
              <w:rPr>
                <w:color w:val="000000"/>
              </w:rPr>
              <w:t>Младший научный сотрудник /</w:t>
            </w:r>
            <w:r w:rsidRPr="00135D5A">
              <w:t xml:space="preserve"> </w:t>
            </w:r>
            <w:r w:rsidRPr="00135D5A">
              <w:rPr>
                <w:color w:val="000000"/>
              </w:rPr>
              <w:t>Научный сотрудник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FF0000"/>
              </w:rPr>
            </w:pPr>
            <w:r w:rsidRPr="00135D5A">
              <w:rPr>
                <w:color w:val="000000" w:themeColor="text1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</w:pPr>
            <w:proofErr w:type="spellStart"/>
            <w:r w:rsidRPr="00135D5A">
              <w:t>шт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</w:pPr>
            <w:r w:rsidRPr="00135D5A">
              <w:t>1</w:t>
            </w:r>
          </w:p>
        </w:tc>
      </w:tr>
      <w:tr w:rsidR="00135D5A" w:rsidTr="00135D5A">
        <w:tc>
          <w:tcPr>
            <w:tcW w:w="557" w:type="dxa"/>
            <w:vMerge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vMerge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FF0000"/>
              </w:rPr>
            </w:pPr>
            <w:r w:rsidRPr="00135D5A">
              <w:rPr>
                <w:color w:val="000000" w:themeColor="text1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135D5A"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/>
              </w:rPr>
            </w:pPr>
            <w:r w:rsidRPr="00135D5A">
              <w:rPr>
                <w:color w:val="000000"/>
              </w:rPr>
              <w:t>1</w:t>
            </w:r>
          </w:p>
        </w:tc>
      </w:tr>
      <w:tr w:rsidR="00135D5A" w:rsidTr="00135D5A">
        <w:tc>
          <w:tcPr>
            <w:tcW w:w="557" w:type="dxa"/>
            <w:vMerge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vMerge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</w:rPr>
            </w:pPr>
            <w:r w:rsidRPr="00135D5A">
              <w:rPr>
                <w:color w:val="000000" w:themeColor="text1"/>
              </w:rPr>
              <w:t>Фартук из полимерных материалов с нагрудником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/>
              </w:rPr>
            </w:pPr>
            <w:r w:rsidRPr="00135D5A">
              <w:rPr>
                <w:color w:val="000000"/>
              </w:rPr>
              <w:t>дежурный</w:t>
            </w:r>
          </w:p>
        </w:tc>
      </w:tr>
      <w:tr w:rsidR="00135D5A" w:rsidTr="00135D5A">
        <w:tc>
          <w:tcPr>
            <w:tcW w:w="557" w:type="dxa"/>
            <w:vMerge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vMerge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FF0000"/>
              </w:rPr>
            </w:pPr>
            <w:r w:rsidRPr="00135D5A">
              <w:rPr>
                <w:color w:val="000000" w:themeColor="text1"/>
              </w:rPr>
              <w:t>Перчатки с полимерным покрытием или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пара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12</w:t>
            </w:r>
          </w:p>
        </w:tc>
      </w:tr>
      <w:tr w:rsidR="00135D5A" w:rsidTr="00135D5A">
        <w:tc>
          <w:tcPr>
            <w:tcW w:w="557" w:type="dxa"/>
            <w:vMerge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vMerge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</w:rPr>
            </w:pPr>
            <w:r w:rsidRPr="00135D5A">
              <w:rPr>
                <w:color w:val="000000" w:themeColor="text1"/>
              </w:rPr>
              <w:t>Перчатки с точечным покрытием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до износа</w:t>
            </w:r>
          </w:p>
        </w:tc>
      </w:tr>
      <w:tr w:rsidR="00135D5A" w:rsidTr="00135D5A">
        <w:tc>
          <w:tcPr>
            <w:tcW w:w="557" w:type="dxa"/>
            <w:vMerge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vMerge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</w:rPr>
            </w:pPr>
            <w:r w:rsidRPr="00135D5A">
              <w:rPr>
                <w:color w:val="000000" w:themeColor="text1"/>
              </w:rPr>
              <w:t>Перчатки резиновые или из полимерных материалов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пара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12</w:t>
            </w:r>
          </w:p>
        </w:tc>
      </w:tr>
      <w:tr w:rsidR="00135D5A" w:rsidTr="00135D5A">
        <w:tc>
          <w:tcPr>
            <w:tcW w:w="557" w:type="dxa"/>
            <w:vMerge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vMerge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135D5A">
              <w:rPr>
                <w:color w:val="000000" w:themeColor="text1"/>
                <w:shd w:val="clear" w:color="auto" w:fill="FFFFFF"/>
              </w:rPr>
              <w:t>Очки защитные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до износа</w:t>
            </w:r>
          </w:p>
        </w:tc>
      </w:tr>
      <w:tr w:rsidR="00135D5A" w:rsidTr="00135D5A">
        <w:tc>
          <w:tcPr>
            <w:tcW w:w="557" w:type="dxa"/>
            <w:vMerge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vMerge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135D5A">
              <w:rPr>
                <w:color w:val="000000" w:themeColor="text1"/>
                <w:shd w:val="clear" w:color="auto" w:fill="FFFFFF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до износа</w:t>
            </w:r>
          </w:p>
        </w:tc>
      </w:tr>
      <w:tr w:rsidR="00135D5A" w:rsidTr="00135D5A">
        <w:tc>
          <w:tcPr>
            <w:tcW w:w="557" w:type="dxa"/>
            <w:vMerge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vMerge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135D5A">
              <w:rPr>
                <w:color w:val="000000" w:themeColor="text1"/>
                <w:shd w:val="clear" w:color="auto" w:fill="FFFFFF"/>
              </w:rPr>
              <w:t>Нарукавники непромокаемые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дежурные</w:t>
            </w:r>
          </w:p>
        </w:tc>
      </w:tr>
      <w:tr w:rsidR="00135D5A" w:rsidTr="00135D5A">
        <w:tc>
          <w:tcPr>
            <w:tcW w:w="557" w:type="dxa"/>
            <w:vMerge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vMerge/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135D5A">
              <w:rPr>
                <w:color w:val="000000" w:themeColor="text1"/>
                <w:shd w:val="clear" w:color="auto" w:fill="FFFFFF"/>
              </w:rPr>
              <w:t>На мойке посуды дополнительно: Галоши резиновые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дежурные</w:t>
            </w:r>
          </w:p>
        </w:tc>
      </w:tr>
      <w:tr w:rsidR="00135D5A" w:rsidRPr="0005732A" w:rsidTr="00135D5A">
        <w:trPr>
          <w:trHeight w:val="195"/>
        </w:trPr>
        <w:tc>
          <w:tcPr>
            <w:tcW w:w="557" w:type="dxa"/>
            <w:vMerge w:val="restart"/>
          </w:tcPr>
          <w:p w:rsidR="00135D5A" w:rsidRPr="00135D5A" w:rsidRDefault="00135D5A" w:rsidP="00135D5A">
            <w:pPr>
              <w:pStyle w:val="af2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</w:rPr>
            </w:pPr>
            <w:r w:rsidRPr="00135D5A">
              <w:rPr>
                <w:color w:val="000000" w:themeColor="text1"/>
              </w:rPr>
              <w:t xml:space="preserve">Руководитель </w:t>
            </w:r>
            <w:r w:rsidRPr="00135D5A">
              <w:rPr>
                <w:color w:val="000000" w:themeColor="text1"/>
              </w:rPr>
              <w:lastRenderedPageBreak/>
              <w:t xml:space="preserve">аналитической лаборатории 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135D5A">
              <w:rPr>
                <w:color w:val="000000" w:themeColor="text1"/>
                <w:shd w:val="clear" w:color="auto" w:fill="FFFFFF"/>
              </w:rPr>
              <w:lastRenderedPageBreak/>
              <w:t>Халат хлопчатобумажный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дежурный</w:t>
            </w:r>
          </w:p>
        </w:tc>
      </w:tr>
      <w:tr w:rsidR="00135D5A" w:rsidRPr="0005732A" w:rsidTr="00135D5A">
        <w:trPr>
          <w:trHeight w:val="195"/>
        </w:trPr>
        <w:tc>
          <w:tcPr>
            <w:tcW w:w="557" w:type="dxa"/>
            <w:vMerge/>
          </w:tcPr>
          <w:p w:rsidR="00135D5A" w:rsidRPr="00135D5A" w:rsidRDefault="00135D5A" w:rsidP="00135D5A">
            <w:pPr>
              <w:pStyle w:val="af2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vMerge/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135D5A">
              <w:rPr>
                <w:color w:val="000000" w:themeColor="text1"/>
                <w:shd w:val="clear" w:color="auto" w:fill="FFFFFF"/>
              </w:rPr>
              <w:t>Фартук прорезиненный с нагрудником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дежурный</w:t>
            </w:r>
          </w:p>
        </w:tc>
      </w:tr>
      <w:tr w:rsidR="00135D5A" w:rsidRPr="0005732A" w:rsidTr="00135D5A">
        <w:trPr>
          <w:trHeight w:val="195"/>
        </w:trPr>
        <w:tc>
          <w:tcPr>
            <w:tcW w:w="557" w:type="dxa"/>
            <w:vMerge/>
          </w:tcPr>
          <w:p w:rsidR="00135D5A" w:rsidRPr="00135D5A" w:rsidRDefault="00135D5A" w:rsidP="00135D5A">
            <w:pPr>
              <w:pStyle w:val="af2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vMerge/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135D5A">
              <w:rPr>
                <w:color w:val="000000" w:themeColor="text1"/>
                <w:shd w:val="clear" w:color="auto" w:fill="FFFFFF"/>
              </w:rPr>
              <w:t>Перчатки резиновые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до износа</w:t>
            </w:r>
          </w:p>
        </w:tc>
      </w:tr>
      <w:tr w:rsidR="00135D5A" w:rsidRPr="0005732A" w:rsidTr="00135D5A">
        <w:trPr>
          <w:trHeight w:val="195"/>
        </w:trPr>
        <w:tc>
          <w:tcPr>
            <w:tcW w:w="557" w:type="dxa"/>
            <w:vMerge/>
          </w:tcPr>
          <w:p w:rsidR="00135D5A" w:rsidRPr="00135D5A" w:rsidRDefault="00135D5A" w:rsidP="00135D5A">
            <w:pPr>
              <w:pStyle w:val="af2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vMerge/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135D5A">
              <w:rPr>
                <w:color w:val="000000" w:themeColor="text1"/>
                <w:shd w:val="clear" w:color="auto" w:fill="FFFFFF"/>
              </w:rPr>
              <w:t>Нарукавники непромокаемые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дежурные</w:t>
            </w:r>
          </w:p>
        </w:tc>
      </w:tr>
      <w:tr w:rsidR="00135D5A" w:rsidRPr="0005732A" w:rsidTr="00135D5A">
        <w:trPr>
          <w:trHeight w:val="195"/>
        </w:trPr>
        <w:tc>
          <w:tcPr>
            <w:tcW w:w="557" w:type="dxa"/>
            <w:vMerge/>
          </w:tcPr>
          <w:p w:rsidR="00135D5A" w:rsidRPr="00135D5A" w:rsidRDefault="00135D5A" w:rsidP="00135D5A">
            <w:pPr>
              <w:pStyle w:val="af2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vMerge/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135D5A">
              <w:rPr>
                <w:color w:val="000000" w:themeColor="text1"/>
                <w:shd w:val="clear" w:color="auto" w:fill="FFFFFF"/>
              </w:rPr>
              <w:t>Очки защитные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до износа</w:t>
            </w:r>
          </w:p>
        </w:tc>
      </w:tr>
      <w:tr w:rsidR="00135D5A" w:rsidRPr="0005732A" w:rsidTr="00135D5A">
        <w:trPr>
          <w:trHeight w:val="195"/>
        </w:trPr>
        <w:tc>
          <w:tcPr>
            <w:tcW w:w="557" w:type="dxa"/>
            <w:vMerge w:val="restart"/>
            <w:tcBorders>
              <w:right w:val="single" w:sz="4" w:space="0" w:color="auto"/>
            </w:tcBorders>
          </w:tcPr>
          <w:p w:rsidR="00135D5A" w:rsidRPr="00135D5A" w:rsidRDefault="00135D5A" w:rsidP="00135D5A">
            <w:pPr>
              <w:pStyle w:val="af2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  <w:tcBorders>
              <w:left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</w:rPr>
            </w:pPr>
            <w:r w:rsidRPr="00135D5A">
              <w:rPr>
                <w:color w:val="000000" w:themeColor="text1"/>
              </w:rPr>
              <w:t>Руководитель исследовательского отдела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135D5A">
              <w:rPr>
                <w:color w:val="000000" w:themeColor="text1"/>
                <w:shd w:val="clear" w:color="auto" w:fill="FFFFFF"/>
              </w:rPr>
              <w:t>Халат хлопчатобумажный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дежурный</w:t>
            </w:r>
          </w:p>
        </w:tc>
      </w:tr>
      <w:tr w:rsidR="00135D5A" w:rsidRPr="0005732A" w:rsidTr="00135D5A">
        <w:trPr>
          <w:trHeight w:val="195"/>
        </w:trPr>
        <w:tc>
          <w:tcPr>
            <w:tcW w:w="557" w:type="dxa"/>
            <w:vMerge/>
            <w:tcBorders>
              <w:right w:val="single" w:sz="4" w:space="0" w:color="auto"/>
            </w:tcBorders>
          </w:tcPr>
          <w:p w:rsidR="00135D5A" w:rsidRPr="00135D5A" w:rsidRDefault="00135D5A" w:rsidP="00135D5A">
            <w:pPr>
              <w:pStyle w:val="af2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135D5A">
              <w:rPr>
                <w:color w:val="000000" w:themeColor="text1"/>
                <w:shd w:val="clear" w:color="auto" w:fill="FFFFFF"/>
              </w:rPr>
              <w:t>Фартук прорезиненный с нагрудником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дежурный</w:t>
            </w:r>
          </w:p>
        </w:tc>
      </w:tr>
      <w:tr w:rsidR="00135D5A" w:rsidRPr="0005732A" w:rsidTr="00135D5A">
        <w:trPr>
          <w:trHeight w:val="195"/>
        </w:trPr>
        <w:tc>
          <w:tcPr>
            <w:tcW w:w="557" w:type="dxa"/>
            <w:vMerge/>
            <w:tcBorders>
              <w:bottom w:val="nil"/>
              <w:right w:val="single" w:sz="4" w:space="0" w:color="auto"/>
            </w:tcBorders>
          </w:tcPr>
          <w:p w:rsidR="00135D5A" w:rsidRPr="00135D5A" w:rsidRDefault="00135D5A" w:rsidP="00135D5A">
            <w:pPr>
              <w:pStyle w:val="af2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nil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135D5A">
              <w:rPr>
                <w:color w:val="000000" w:themeColor="text1"/>
                <w:shd w:val="clear" w:color="auto" w:fill="FFFFFF"/>
              </w:rPr>
              <w:t>Перчатки резиновые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до износа</w:t>
            </w:r>
          </w:p>
        </w:tc>
      </w:tr>
      <w:tr w:rsidR="00135D5A" w:rsidRPr="0005732A" w:rsidTr="00135D5A">
        <w:trPr>
          <w:trHeight w:val="195"/>
        </w:trPr>
        <w:tc>
          <w:tcPr>
            <w:tcW w:w="557" w:type="dxa"/>
            <w:vMerge w:val="restart"/>
            <w:tcBorders>
              <w:top w:val="nil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419" w:type="dxa"/>
            <w:vMerge w:val="restart"/>
            <w:tcBorders>
              <w:top w:val="nil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135D5A">
              <w:rPr>
                <w:color w:val="000000" w:themeColor="text1"/>
                <w:shd w:val="clear" w:color="auto" w:fill="FFFFFF"/>
              </w:rPr>
              <w:t>Нарукавники непромокаемые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дежурные</w:t>
            </w:r>
          </w:p>
        </w:tc>
      </w:tr>
      <w:tr w:rsidR="00135D5A" w:rsidRPr="0005732A" w:rsidTr="00135D5A">
        <w:trPr>
          <w:trHeight w:val="195"/>
        </w:trPr>
        <w:tc>
          <w:tcPr>
            <w:tcW w:w="557" w:type="dxa"/>
            <w:vMerge/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419" w:type="dxa"/>
            <w:vMerge/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spacing w:after="0"/>
              <w:rPr>
                <w:color w:val="000000" w:themeColor="text1"/>
                <w:shd w:val="clear" w:color="auto" w:fill="FFFFFF"/>
              </w:rPr>
            </w:pPr>
            <w:r w:rsidRPr="00135D5A">
              <w:rPr>
                <w:color w:val="000000" w:themeColor="text1"/>
                <w:shd w:val="clear" w:color="auto" w:fill="FFFFFF"/>
              </w:rPr>
              <w:t>Очки защитные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35D5A" w:rsidRPr="00135D5A" w:rsidRDefault="00135D5A" w:rsidP="00135D5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sz w:val="22"/>
                <w:szCs w:val="22"/>
              </w:rPr>
            </w:pPr>
            <w:r w:rsidRPr="00135D5A">
              <w:rPr>
                <w:b w:val="0"/>
                <w:sz w:val="22"/>
                <w:szCs w:val="22"/>
              </w:rPr>
              <w:t>до износа</w:t>
            </w:r>
          </w:p>
        </w:tc>
      </w:tr>
      <w:tr w:rsidR="00135D5A" w:rsidRPr="0005732A" w:rsidTr="00135D5A">
        <w:trPr>
          <w:trHeight w:val="70"/>
        </w:trPr>
        <w:tc>
          <w:tcPr>
            <w:tcW w:w="2976" w:type="dxa"/>
            <w:gridSpan w:val="2"/>
            <w:tcBorders>
              <w:left w:val="nil"/>
              <w:bottom w:val="nil"/>
              <w:right w:val="nil"/>
            </w:tcBorders>
          </w:tcPr>
          <w:p w:rsidR="00135D5A" w:rsidRPr="00135D5A" w:rsidRDefault="00135D5A" w:rsidP="00135D5A">
            <w:pPr>
              <w:spacing w:after="0"/>
              <w:rPr>
                <w:color w:val="000000"/>
              </w:rPr>
            </w:pPr>
          </w:p>
        </w:tc>
        <w:tc>
          <w:tcPr>
            <w:tcW w:w="12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D5A" w:rsidRPr="00135D5A" w:rsidRDefault="00135D5A" w:rsidP="00135D5A">
            <w:pPr>
              <w:spacing w:after="0"/>
            </w:pPr>
          </w:p>
        </w:tc>
      </w:tr>
    </w:tbl>
    <w:p w:rsidR="00135D5A" w:rsidRDefault="00135D5A" w:rsidP="00135D5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/>
        <w:jc w:val="both"/>
        <w:rPr>
          <w:b w:val="0"/>
        </w:rPr>
      </w:pPr>
    </w:p>
    <w:p w:rsidR="00AC7578" w:rsidRDefault="00AC7578" w:rsidP="00135D5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/>
        <w:jc w:val="both"/>
        <w:rPr>
          <w:b w:val="0"/>
        </w:rPr>
      </w:pPr>
    </w:p>
    <w:p w:rsidR="00AC7578" w:rsidRDefault="00AC7578" w:rsidP="00135D5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/>
        <w:jc w:val="both"/>
        <w:rPr>
          <w:b w:val="0"/>
        </w:rPr>
      </w:pPr>
    </w:p>
    <w:p w:rsidR="00AC7578" w:rsidRDefault="00AC7578" w:rsidP="00135D5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/>
        <w:jc w:val="both"/>
        <w:rPr>
          <w:b w:val="0"/>
        </w:rPr>
      </w:pPr>
    </w:p>
    <w:p w:rsidR="00AC7578" w:rsidRDefault="00AC7578" w:rsidP="00135D5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/>
        <w:jc w:val="both"/>
        <w:rPr>
          <w:b w:val="0"/>
        </w:rPr>
      </w:pPr>
    </w:p>
    <w:p w:rsidR="00AC7578" w:rsidRDefault="00AC7578" w:rsidP="00135D5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/>
        <w:jc w:val="both"/>
        <w:rPr>
          <w:b w:val="0"/>
        </w:rPr>
      </w:pPr>
    </w:p>
    <w:p w:rsidR="00AC7578" w:rsidRDefault="00AC7578" w:rsidP="00135D5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/>
        <w:jc w:val="both"/>
        <w:rPr>
          <w:b w:val="0"/>
        </w:rPr>
      </w:pPr>
    </w:p>
    <w:p w:rsidR="00AC7578" w:rsidRDefault="00AC7578" w:rsidP="00135D5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/>
        <w:jc w:val="both"/>
        <w:rPr>
          <w:b w:val="0"/>
        </w:rPr>
      </w:pPr>
    </w:p>
    <w:p w:rsidR="00AC7578" w:rsidRDefault="00AC7578" w:rsidP="00135D5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/>
        <w:jc w:val="both"/>
        <w:rPr>
          <w:b w:val="0"/>
        </w:rPr>
      </w:pPr>
    </w:p>
    <w:p w:rsidR="00AC7578" w:rsidRDefault="00AC7578" w:rsidP="00135D5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/>
        <w:jc w:val="both"/>
        <w:rPr>
          <w:b w:val="0"/>
        </w:rPr>
      </w:pPr>
    </w:p>
    <w:p w:rsidR="00AC7578" w:rsidRDefault="00AC7578" w:rsidP="00135D5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/>
        <w:jc w:val="both"/>
        <w:rPr>
          <w:b w:val="0"/>
        </w:rPr>
      </w:pPr>
    </w:p>
    <w:p w:rsidR="00AC7578" w:rsidRDefault="00AC7578" w:rsidP="00135D5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/>
        <w:jc w:val="both"/>
        <w:rPr>
          <w:b w:val="0"/>
        </w:rPr>
      </w:pPr>
    </w:p>
    <w:tbl>
      <w:tblPr>
        <w:tblW w:w="15957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202"/>
        <w:gridCol w:w="1604"/>
      </w:tblGrid>
      <w:tr w:rsidR="00AC7578" w:rsidRPr="00135D5A" w:rsidTr="00AC7578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  <w:r w:rsidRPr="00135D5A">
              <w:rPr>
                <w:sz w:val="20"/>
                <w:szCs w:val="20"/>
              </w:rPr>
              <w:t>Приложение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C7578" w:rsidRPr="00135D5A" w:rsidTr="00AC7578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  <w:r w:rsidRPr="00135D5A">
              <w:rPr>
                <w:sz w:val="20"/>
                <w:szCs w:val="20"/>
              </w:rPr>
              <w:t>к Межотраслевым правилам обеспечения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C7578" w:rsidRPr="00135D5A" w:rsidTr="00AC7578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  <w:r w:rsidRPr="00AC7578">
              <w:rPr>
                <w:sz w:val="20"/>
                <w:szCs w:val="20"/>
              </w:rPr>
              <w:t>работников специальной одеждой, специальной</w:t>
            </w:r>
          </w:p>
        </w:tc>
        <w:tc>
          <w:tcPr>
            <w:tcW w:w="1342" w:type="dxa"/>
            <w:vAlign w:val="center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C7578" w:rsidRPr="00135D5A" w:rsidTr="00AC7578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  <w:r w:rsidRPr="00AC7578">
              <w:rPr>
                <w:sz w:val="20"/>
                <w:szCs w:val="20"/>
              </w:rPr>
              <w:t>обувью и другими средствами индивидуальной</w:t>
            </w:r>
          </w:p>
        </w:tc>
        <w:tc>
          <w:tcPr>
            <w:tcW w:w="1342" w:type="dxa"/>
            <w:vAlign w:val="center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C7578" w:rsidRPr="00135D5A" w:rsidTr="00AC7578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  <w:r w:rsidRPr="00AC7578">
              <w:rPr>
                <w:sz w:val="20"/>
                <w:szCs w:val="20"/>
              </w:rPr>
              <w:t>защиты, утвержденным Приказом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C7578" w:rsidRPr="00135D5A" w:rsidTr="00AC7578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AC7578">
              <w:rPr>
                <w:sz w:val="20"/>
                <w:szCs w:val="20"/>
              </w:rPr>
              <w:t>Минздравсоцразвития</w:t>
            </w:r>
            <w:proofErr w:type="spellEnd"/>
            <w:r w:rsidRPr="00AC7578"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C7578" w:rsidRPr="00135D5A" w:rsidTr="00AC7578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  <w:r w:rsidRPr="00AC7578">
              <w:rPr>
                <w:sz w:val="20"/>
                <w:szCs w:val="20"/>
              </w:rPr>
              <w:t>от 01.06.2009 № 290н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C7578" w:rsidRPr="00135D5A" w:rsidTr="00AC7578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  <w:r w:rsidRPr="00AC7578">
              <w:rPr>
                <w:sz w:val="18"/>
                <w:szCs w:val="18"/>
              </w:rPr>
              <w:t xml:space="preserve">(в ред. Приказа </w:t>
            </w:r>
            <w:proofErr w:type="spellStart"/>
            <w:r w:rsidRPr="00AC7578">
              <w:rPr>
                <w:sz w:val="18"/>
                <w:szCs w:val="18"/>
              </w:rPr>
              <w:t>Минздравсоцразвития</w:t>
            </w:r>
            <w:proofErr w:type="spellEnd"/>
            <w:r w:rsidRPr="00AC7578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</w:tr>
      <w:tr w:rsidR="00AC7578" w:rsidRPr="00135D5A" w:rsidTr="00AC7578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  <w:r w:rsidRPr="00AC7578">
              <w:rPr>
                <w:sz w:val="18"/>
                <w:szCs w:val="18"/>
              </w:rPr>
              <w:t>от 27.01.2010 № 28н)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</w:tr>
      <w:tr w:rsidR="00AC7578" w:rsidRPr="00135D5A" w:rsidTr="00AC757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</w:tr>
      <w:tr w:rsidR="00AC7578" w:rsidRPr="00135D5A" w:rsidTr="00AC7578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  <w:r w:rsidRPr="00135D5A">
              <w:rPr>
                <w:sz w:val="24"/>
                <w:szCs w:val="24"/>
              </w:rPr>
              <w:t xml:space="preserve">Лицевая сторона личной карточки </w:t>
            </w:r>
          </w:p>
        </w:tc>
      </w:tr>
      <w:tr w:rsidR="00AC7578" w:rsidRPr="00135D5A" w:rsidTr="00AC757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</w:tr>
      <w:tr w:rsidR="00AC7578" w:rsidRPr="00135D5A" w:rsidTr="00AC757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</w:tr>
      <w:tr w:rsidR="00AC7578" w:rsidRPr="00135D5A" w:rsidTr="00AC757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</w:tr>
      <w:tr w:rsidR="00AC7578" w:rsidRPr="00135D5A" w:rsidTr="00AC7578">
        <w:trPr>
          <w:trHeight w:val="315"/>
        </w:trPr>
        <w:tc>
          <w:tcPr>
            <w:tcW w:w="1461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C7578">
              <w:rPr>
                <w:b/>
                <w:bCs/>
                <w:sz w:val="24"/>
                <w:szCs w:val="24"/>
              </w:rPr>
              <w:t>ЛИЧНАЯ КАРТОЧКА №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C757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C7578" w:rsidRPr="00135D5A" w:rsidTr="00AC7578">
        <w:trPr>
          <w:trHeight w:val="315"/>
        </w:trPr>
        <w:tc>
          <w:tcPr>
            <w:tcW w:w="1461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b/>
                <w:bCs/>
                <w:sz w:val="24"/>
                <w:szCs w:val="24"/>
              </w:rPr>
            </w:pPr>
            <w:r w:rsidRPr="00AC7578">
              <w:rPr>
                <w:b/>
                <w:bCs/>
                <w:sz w:val="24"/>
                <w:szCs w:val="24"/>
              </w:rPr>
              <w:t>учета выдачи СИЗ</w:t>
            </w:r>
          </w:p>
        </w:tc>
        <w:tc>
          <w:tcPr>
            <w:tcW w:w="1342" w:type="dxa"/>
            <w:vAlign w:val="center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C7578" w:rsidRPr="00135D5A" w:rsidTr="00AC7578">
        <w:trPr>
          <w:trHeight w:val="43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</w:tr>
      <w:tr w:rsidR="00AC7578" w:rsidRPr="00135D5A" w:rsidTr="00AC7578">
        <w:trPr>
          <w:trHeight w:val="300"/>
        </w:trPr>
        <w:tc>
          <w:tcPr>
            <w:tcW w:w="2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t>Фамилия</w:t>
            </w:r>
          </w:p>
        </w:tc>
        <w:tc>
          <w:tcPr>
            <w:tcW w:w="1219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</w:pPr>
            <w:r w:rsidRPr="00AC7578">
              <w:t xml:space="preserve"> Иванова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  <w:r w:rsidRPr="00AC7578">
              <w:rPr>
                <w:sz w:val="24"/>
                <w:szCs w:val="24"/>
              </w:rPr>
              <w:t xml:space="preserve">Пол жен </w:t>
            </w:r>
          </w:p>
        </w:tc>
      </w:tr>
      <w:tr w:rsidR="00AC7578" w:rsidRPr="00135D5A" w:rsidTr="00AC7578">
        <w:trPr>
          <w:trHeight w:val="300"/>
        </w:trPr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t>Имя</w:t>
            </w:r>
          </w:p>
        </w:tc>
        <w:tc>
          <w:tcPr>
            <w:tcW w:w="618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rPr>
                <w:color w:val="FF0000"/>
              </w:rPr>
            </w:pPr>
            <w:r w:rsidRPr="00135D5A">
              <w:rPr>
                <w:color w:val="FF0000"/>
              </w:rPr>
              <w:t>Ольга</w:t>
            </w:r>
          </w:p>
        </w:tc>
        <w:tc>
          <w:tcPr>
            <w:tcW w:w="26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</w:pPr>
            <w:r w:rsidRPr="00AC7578">
              <w:t>Отчество</w:t>
            </w:r>
          </w:p>
        </w:tc>
        <w:tc>
          <w:tcPr>
            <w:tcW w:w="44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</w:pPr>
            <w:r w:rsidRPr="00AC7578">
              <w:t>Витальевна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rPr>
                <w:sz w:val="24"/>
                <w:szCs w:val="24"/>
              </w:rPr>
              <w:t xml:space="preserve">Рост   </w:t>
            </w:r>
          </w:p>
        </w:tc>
      </w:tr>
      <w:tr w:rsidR="00AC7578" w:rsidRPr="00135D5A" w:rsidTr="00AC7578">
        <w:trPr>
          <w:trHeight w:val="300"/>
        </w:trPr>
        <w:tc>
          <w:tcPr>
            <w:tcW w:w="4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t>Табельный номер</w:t>
            </w:r>
          </w:p>
        </w:tc>
        <w:tc>
          <w:tcPr>
            <w:tcW w:w="10424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</w:pPr>
            <w:r w:rsidRPr="00AC757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rPr>
                <w:sz w:val="24"/>
                <w:szCs w:val="24"/>
              </w:rPr>
              <w:t xml:space="preserve">Размер: </w:t>
            </w:r>
          </w:p>
        </w:tc>
      </w:tr>
      <w:tr w:rsidR="00AC7578" w:rsidRPr="00135D5A" w:rsidTr="00AC7578">
        <w:trPr>
          <w:trHeight w:val="300"/>
        </w:trPr>
        <w:tc>
          <w:tcPr>
            <w:tcW w:w="66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t>Структурное подразделение</w:t>
            </w:r>
          </w:p>
        </w:tc>
        <w:tc>
          <w:tcPr>
            <w:tcW w:w="799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both"/>
            </w:pPr>
            <w:r w:rsidRPr="00AC7578">
              <w:t xml:space="preserve"> лаборатория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rPr>
                <w:sz w:val="24"/>
                <w:szCs w:val="24"/>
              </w:rPr>
              <w:t xml:space="preserve">одежды   </w:t>
            </w:r>
          </w:p>
        </w:tc>
      </w:tr>
      <w:tr w:rsidR="00AC7578" w:rsidRPr="00135D5A" w:rsidTr="00AC7578">
        <w:trPr>
          <w:trHeight w:val="300"/>
        </w:trPr>
        <w:tc>
          <w:tcPr>
            <w:tcW w:w="57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t>Профессия (должность)</w:t>
            </w:r>
          </w:p>
        </w:tc>
        <w:tc>
          <w:tcPr>
            <w:tcW w:w="88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sz w:val="20"/>
                <w:szCs w:val="20"/>
              </w:rPr>
            </w:pPr>
            <w:r w:rsidRPr="00AC7578">
              <w:rPr>
                <w:sz w:val="20"/>
                <w:szCs w:val="20"/>
              </w:rPr>
              <w:t xml:space="preserve">Руководитель лаборатории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rPr>
                <w:sz w:val="24"/>
                <w:szCs w:val="24"/>
              </w:rPr>
              <w:t xml:space="preserve">обуви   </w:t>
            </w:r>
          </w:p>
        </w:tc>
      </w:tr>
      <w:tr w:rsidR="00AC7578" w:rsidRPr="00135D5A" w:rsidTr="00AC7578">
        <w:trPr>
          <w:trHeight w:val="300"/>
        </w:trPr>
        <w:tc>
          <w:tcPr>
            <w:tcW w:w="66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t>Дата поступления на работу</w:t>
            </w:r>
          </w:p>
        </w:tc>
        <w:tc>
          <w:tcPr>
            <w:tcW w:w="799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</w:pPr>
            <w:r w:rsidRPr="00AC757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rPr>
                <w:sz w:val="24"/>
                <w:szCs w:val="24"/>
              </w:rPr>
              <w:t xml:space="preserve">головного убора   </w:t>
            </w:r>
          </w:p>
        </w:tc>
      </w:tr>
      <w:tr w:rsidR="00AC7578" w:rsidRPr="00135D5A" w:rsidTr="00AC7578">
        <w:trPr>
          <w:trHeight w:val="300"/>
        </w:trPr>
        <w:tc>
          <w:tcPr>
            <w:tcW w:w="1461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  <w:r w:rsidRPr="00AC7578">
              <w:lastRenderedPageBreak/>
              <w:t>Дата изменения профессии (должности) или перевода в другое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rPr>
                <w:sz w:val="24"/>
                <w:szCs w:val="24"/>
              </w:rPr>
              <w:t xml:space="preserve">противогаза   </w:t>
            </w:r>
          </w:p>
        </w:tc>
      </w:tr>
      <w:tr w:rsidR="00AC7578" w:rsidRPr="00135D5A" w:rsidTr="00AC7578">
        <w:trPr>
          <w:trHeight w:val="300"/>
        </w:trPr>
        <w:tc>
          <w:tcPr>
            <w:tcW w:w="66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t>структурное подразделение</w:t>
            </w:r>
          </w:p>
        </w:tc>
        <w:tc>
          <w:tcPr>
            <w:tcW w:w="799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</w:pPr>
            <w:r w:rsidRPr="00AC757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rPr>
                <w:sz w:val="24"/>
                <w:szCs w:val="24"/>
              </w:rPr>
              <w:t xml:space="preserve">респиратора   </w:t>
            </w:r>
          </w:p>
        </w:tc>
      </w:tr>
      <w:tr w:rsidR="00AC7578" w:rsidRPr="00135D5A" w:rsidTr="00AC757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rPr>
                <w:sz w:val="24"/>
                <w:szCs w:val="24"/>
              </w:rPr>
              <w:t xml:space="preserve">рукавиц   </w:t>
            </w:r>
          </w:p>
        </w:tc>
      </w:tr>
      <w:tr w:rsidR="00AC7578" w:rsidRPr="00135D5A" w:rsidTr="00AC757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rPr>
                <w:sz w:val="24"/>
                <w:szCs w:val="24"/>
              </w:rPr>
              <w:t xml:space="preserve">перчаток   </w:t>
            </w:r>
          </w:p>
        </w:tc>
      </w:tr>
      <w:tr w:rsidR="00AC7578" w:rsidRPr="00135D5A" w:rsidTr="00AC757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</w:tr>
      <w:tr w:rsidR="00AC7578" w:rsidRPr="00135D5A" w:rsidTr="00AC757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</w:tr>
      <w:tr w:rsidR="00AC7578" w:rsidRPr="00135D5A" w:rsidTr="00AC7578">
        <w:trPr>
          <w:trHeight w:val="300"/>
        </w:trPr>
        <w:tc>
          <w:tcPr>
            <w:tcW w:w="57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t>Предусмотрена выдача</w:t>
            </w:r>
          </w:p>
        </w:tc>
        <w:tc>
          <w:tcPr>
            <w:tcW w:w="88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</w:pPr>
            <w:r w:rsidRPr="00AC7578">
              <w:t>Постановление 68</w:t>
            </w:r>
          </w:p>
        </w:tc>
        <w:tc>
          <w:tcPr>
            <w:tcW w:w="1342" w:type="dxa"/>
            <w:vAlign w:val="center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C7578" w:rsidRPr="00135D5A" w:rsidTr="00AC757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8877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578" w:rsidRPr="00AC7578" w:rsidRDefault="00AC7578" w:rsidP="002E339F">
            <w:pPr>
              <w:spacing w:after="0"/>
              <w:rPr>
                <w:sz w:val="18"/>
                <w:szCs w:val="18"/>
              </w:rPr>
            </w:pPr>
            <w:r w:rsidRPr="00AC7578">
              <w:rPr>
                <w:sz w:val="18"/>
                <w:szCs w:val="18"/>
              </w:rPr>
              <w:t>(наименование типовых (типовых отраслевых) норм)</w:t>
            </w:r>
          </w:p>
        </w:tc>
        <w:tc>
          <w:tcPr>
            <w:tcW w:w="1342" w:type="dxa"/>
            <w:vAlign w:val="center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C7578" w:rsidRPr="00135D5A" w:rsidTr="00AC7578">
        <w:trPr>
          <w:trHeight w:val="600"/>
        </w:trPr>
        <w:tc>
          <w:tcPr>
            <w:tcW w:w="75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578" w:rsidRPr="00135D5A" w:rsidRDefault="00AC7578" w:rsidP="002E339F">
            <w:pPr>
              <w:spacing w:after="0"/>
            </w:pPr>
            <w:r w:rsidRPr="00135D5A">
              <w:t>Наименование СИЗ</w:t>
            </w:r>
          </w:p>
        </w:tc>
        <w:tc>
          <w:tcPr>
            <w:tcW w:w="59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578" w:rsidRPr="00135D5A" w:rsidRDefault="00AC7578" w:rsidP="002E339F">
            <w:pPr>
              <w:spacing w:after="0"/>
            </w:pPr>
            <w:r w:rsidRPr="00135D5A">
              <w:t>Пункт типовых норм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578" w:rsidRPr="00135D5A" w:rsidRDefault="00AC7578" w:rsidP="002E339F">
            <w:pPr>
              <w:spacing w:after="0"/>
            </w:pPr>
            <w:r w:rsidRPr="00135D5A">
              <w:t>Единица</w:t>
            </w:r>
            <w:r w:rsidRPr="00135D5A">
              <w:br/>
              <w:t>измерения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578" w:rsidRPr="00135D5A" w:rsidRDefault="00AC7578" w:rsidP="002E339F">
            <w:pPr>
              <w:spacing w:after="0"/>
            </w:pPr>
            <w:r w:rsidRPr="00135D5A">
              <w:t>Количество</w:t>
            </w:r>
            <w:r w:rsidRPr="00135D5A">
              <w:br/>
              <w:t>на год</w:t>
            </w:r>
          </w:p>
        </w:tc>
      </w:tr>
      <w:tr w:rsidR="00AC7578" w:rsidRPr="00AC7578" w:rsidTr="00AC7578">
        <w:trPr>
          <w:trHeight w:val="540"/>
        </w:trPr>
        <w:tc>
          <w:tcPr>
            <w:tcW w:w="75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6"/>
                <w:szCs w:val="16"/>
              </w:rPr>
            </w:pPr>
            <w:r w:rsidRPr="00AC7578">
              <w:rPr>
                <w:sz w:val="16"/>
                <w:szCs w:val="16"/>
              </w:rPr>
              <w:t xml:space="preserve">Халат хлопчатобумажный </w:t>
            </w:r>
          </w:p>
        </w:tc>
        <w:tc>
          <w:tcPr>
            <w:tcW w:w="59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sz w:val="16"/>
                <w:szCs w:val="16"/>
              </w:rPr>
            </w:pPr>
            <w:r w:rsidRPr="00AC7578">
              <w:rPr>
                <w:sz w:val="16"/>
                <w:szCs w:val="16"/>
              </w:rPr>
              <w:t>п.65 Приложение 11 Постановление 68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sz w:val="16"/>
                <w:szCs w:val="16"/>
              </w:rPr>
            </w:pPr>
            <w:proofErr w:type="spellStart"/>
            <w:r w:rsidRPr="00AC7578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sz w:val="16"/>
                <w:szCs w:val="16"/>
              </w:rPr>
            </w:pPr>
            <w:r w:rsidRPr="00AC7578">
              <w:rPr>
                <w:sz w:val="16"/>
                <w:szCs w:val="16"/>
              </w:rPr>
              <w:t>дежурный</w:t>
            </w:r>
          </w:p>
        </w:tc>
      </w:tr>
      <w:tr w:rsidR="00AC7578" w:rsidRPr="00AC7578" w:rsidTr="00AC7578">
        <w:trPr>
          <w:trHeight w:val="435"/>
        </w:trPr>
        <w:tc>
          <w:tcPr>
            <w:tcW w:w="75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6"/>
                <w:szCs w:val="16"/>
              </w:rPr>
            </w:pPr>
            <w:r w:rsidRPr="00AC7578">
              <w:rPr>
                <w:sz w:val="16"/>
                <w:szCs w:val="16"/>
              </w:rPr>
              <w:t>Фартук прорезиненный с нагрудником</w:t>
            </w:r>
          </w:p>
        </w:tc>
        <w:tc>
          <w:tcPr>
            <w:tcW w:w="59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sz w:val="16"/>
                <w:szCs w:val="16"/>
              </w:rPr>
            </w:pPr>
            <w:r w:rsidRPr="00AC7578">
              <w:rPr>
                <w:sz w:val="16"/>
                <w:szCs w:val="16"/>
              </w:rPr>
              <w:t>п.65 Приложение 11 Постановление 68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sz w:val="16"/>
                <w:szCs w:val="16"/>
              </w:rPr>
            </w:pPr>
            <w:proofErr w:type="spellStart"/>
            <w:r w:rsidRPr="00AC7578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sz w:val="16"/>
                <w:szCs w:val="16"/>
              </w:rPr>
            </w:pPr>
            <w:r w:rsidRPr="00AC7578">
              <w:rPr>
                <w:sz w:val="16"/>
                <w:szCs w:val="16"/>
              </w:rPr>
              <w:t>дежурный</w:t>
            </w:r>
          </w:p>
        </w:tc>
      </w:tr>
      <w:tr w:rsidR="00AC7578" w:rsidRPr="00AC7578" w:rsidTr="00AC7578">
        <w:trPr>
          <w:trHeight w:val="480"/>
        </w:trPr>
        <w:tc>
          <w:tcPr>
            <w:tcW w:w="75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6"/>
                <w:szCs w:val="16"/>
              </w:rPr>
            </w:pPr>
            <w:r w:rsidRPr="00AC7578">
              <w:rPr>
                <w:sz w:val="16"/>
                <w:szCs w:val="16"/>
              </w:rPr>
              <w:t>Перчатки резиновые</w:t>
            </w:r>
          </w:p>
        </w:tc>
        <w:tc>
          <w:tcPr>
            <w:tcW w:w="59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sz w:val="16"/>
                <w:szCs w:val="16"/>
              </w:rPr>
            </w:pPr>
            <w:r w:rsidRPr="00AC7578">
              <w:rPr>
                <w:sz w:val="16"/>
                <w:szCs w:val="16"/>
              </w:rPr>
              <w:t>п.65 Приложение 11 Постановление 68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sz w:val="16"/>
                <w:szCs w:val="16"/>
              </w:rPr>
            </w:pPr>
            <w:r w:rsidRPr="00AC7578">
              <w:rPr>
                <w:sz w:val="16"/>
                <w:szCs w:val="16"/>
              </w:rPr>
              <w:t>пара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sz w:val="16"/>
                <w:szCs w:val="16"/>
              </w:rPr>
            </w:pPr>
            <w:r w:rsidRPr="00AC7578">
              <w:rPr>
                <w:sz w:val="16"/>
                <w:szCs w:val="16"/>
              </w:rPr>
              <w:t>до износа</w:t>
            </w:r>
          </w:p>
        </w:tc>
      </w:tr>
      <w:tr w:rsidR="00AC7578" w:rsidRPr="00AC7578" w:rsidTr="00AC7578">
        <w:trPr>
          <w:trHeight w:val="420"/>
        </w:trPr>
        <w:tc>
          <w:tcPr>
            <w:tcW w:w="75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6"/>
                <w:szCs w:val="16"/>
              </w:rPr>
            </w:pPr>
            <w:r w:rsidRPr="00AC7578">
              <w:rPr>
                <w:sz w:val="16"/>
                <w:szCs w:val="16"/>
              </w:rPr>
              <w:t>Нарукавники непромокаемые</w:t>
            </w:r>
          </w:p>
        </w:tc>
        <w:tc>
          <w:tcPr>
            <w:tcW w:w="59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sz w:val="16"/>
                <w:szCs w:val="16"/>
              </w:rPr>
            </w:pPr>
            <w:r w:rsidRPr="00AC7578">
              <w:rPr>
                <w:sz w:val="16"/>
                <w:szCs w:val="16"/>
              </w:rPr>
              <w:t>п.65 Приложение 11 Постановление 68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sz w:val="16"/>
                <w:szCs w:val="16"/>
              </w:rPr>
            </w:pPr>
            <w:r w:rsidRPr="00AC7578">
              <w:rPr>
                <w:sz w:val="16"/>
                <w:szCs w:val="16"/>
              </w:rPr>
              <w:t>пара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sz w:val="16"/>
                <w:szCs w:val="16"/>
              </w:rPr>
            </w:pPr>
            <w:r w:rsidRPr="00AC7578">
              <w:rPr>
                <w:sz w:val="16"/>
                <w:szCs w:val="16"/>
              </w:rPr>
              <w:t>дежурные</w:t>
            </w:r>
          </w:p>
        </w:tc>
      </w:tr>
      <w:tr w:rsidR="00AC7578" w:rsidRPr="00AC7578" w:rsidTr="00AC7578">
        <w:trPr>
          <w:trHeight w:val="450"/>
        </w:trPr>
        <w:tc>
          <w:tcPr>
            <w:tcW w:w="75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78" w:rsidRPr="00AC7578" w:rsidRDefault="00AC7578" w:rsidP="002E339F">
            <w:pPr>
              <w:spacing w:after="0"/>
              <w:jc w:val="left"/>
              <w:rPr>
                <w:sz w:val="16"/>
                <w:szCs w:val="16"/>
              </w:rPr>
            </w:pPr>
            <w:r w:rsidRPr="00AC7578">
              <w:rPr>
                <w:sz w:val="16"/>
                <w:szCs w:val="16"/>
              </w:rPr>
              <w:t>Очки защитные</w:t>
            </w:r>
          </w:p>
        </w:tc>
        <w:tc>
          <w:tcPr>
            <w:tcW w:w="596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sz w:val="16"/>
                <w:szCs w:val="16"/>
              </w:rPr>
            </w:pPr>
            <w:r w:rsidRPr="00AC7578">
              <w:rPr>
                <w:sz w:val="16"/>
                <w:szCs w:val="16"/>
              </w:rPr>
              <w:t>п.65 Приложение 11 Постановление 68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sz w:val="16"/>
                <w:szCs w:val="16"/>
              </w:rPr>
            </w:pPr>
            <w:proofErr w:type="spellStart"/>
            <w:r w:rsidRPr="00AC7578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78" w:rsidRPr="00AC7578" w:rsidRDefault="00AC7578" w:rsidP="002E339F">
            <w:pPr>
              <w:spacing w:after="0"/>
              <w:rPr>
                <w:sz w:val="16"/>
                <w:szCs w:val="16"/>
              </w:rPr>
            </w:pPr>
            <w:r w:rsidRPr="00AC7578">
              <w:rPr>
                <w:sz w:val="16"/>
                <w:szCs w:val="16"/>
              </w:rPr>
              <w:t>до износа</w:t>
            </w:r>
          </w:p>
        </w:tc>
      </w:tr>
      <w:tr w:rsidR="00AC7578" w:rsidRPr="00135D5A" w:rsidTr="00AC7578">
        <w:trPr>
          <w:trHeight w:val="300"/>
        </w:trPr>
        <w:tc>
          <w:tcPr>
            <w:tcW w:w="750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</w:pPr>
          </w:p>
        </w:tc>
        <w:tc>
          <w:tcPr>
            <w:tcW w:w="59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</w:pPr>
          </w:p>
        </w:tc>
      </w:tr>
      <w:tr w:rsidR="00AC7578" w:rsidRPr="00135D5A" w:rsidTr="00AC7578">
        <w:trPr>
          <w:trHeight w:val="300"/>
        </w:trPr>
        <w:tc>
          <w:tcPr>
            <w:tcW w:w="1015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t>Руководитель структурного подразделения</w:t>
            </w:r>
          </w:p>
        </w:tc>
        <w:tc>
          <w:tcPr>
            <w:tcW w:w="44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</w:pPr>
            <w:r w:rsidRPr="00135D5A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  <w:r w:rsidRPr="00135D5A">
              <w:rPr>
                <w:sz w:val="24"/>
                <w:szCs w:val="24"/>
              </w:rPr>
              <w:t xml:space="preserve">  </w:t>
            </w:r>
          </w:p>
        </w:tc>
      </w:tr>
      <w:tr w:rsidR="00AC7578" w:rsidRPr="00135D5A" w:rsidTr="00AC7578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</w:pPr>
          </w:p>
        </w:tc>
        <w:tc>
          <w:tcPr>
            <w:tcW w:w="44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578" w:rsidRPr="00135D5A" w:rsidRDefault="00AC7578" w:rsidP="002E339F">
            <w:pPr>
              <w:spacing w:after="0"/>
              <w:rPr>
                <w:sz w:val="18"/>
                <w:szCs w:val="18"/>
              </w:rPr>
            </w:pPr>
            <w:r w:rsidRPr="00135D5A">
              <w:rPr>
                <w:sz w:val="18"/>
                <w:szCs w:val="18"/>
              </w:rPr>
              <w:t>(подпись)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578" w:rsidRPr="00135D5A" w:rsidRDefault="00AC7578" w:rsidP="002E339F">
            <w:pPr>
              <w:spacing w:after="0"/>
              <w:jc w:val="left"/>
              <w:rPr>
                <w:sz w:val="18"/>
                <w:szCs w:val="18"/>
              </w:rPr>
            </w:pPr>
            <w:r w:rsidRPr="00135D5A">
              <w:rPr>
                <w:sz w:val="24"/>
                <w:szCs w:val="24"/>
              </w:rPr>
              <w:t xml:space="preserve">(Ф.И.О.) </w:t>
            </w:r>
          </w:p>
        </w:tc>
      </w:tr>
    </w:tbl>
    <w:p w:rsidR="00AC7578" w:rsidRDefault="00AC7578" w:rsidP="00AC757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AC7578" w:rsidRDefault="00AC7578" w:rsidP="00AC757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AC7578" w:rsidRDefault="00AC7578" w:rsidP="00AC757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010FC8" w:rsidRDefault="00010FC8" w:rsidP="00AC757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AC7578" w:rsidRDefault="00AC7578" w:rsidP="00AC757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AC7578" w:rsidRDefault="00AC7578" w:rsidP="00AC757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135D5A" w:rsidRDefault="00135D5A" w:rsidP="00135D5A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010FC8" w:rsidRDefault="00010FC8" w:rsidP="00135D5A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010FC8" w:rsidRDefault="00010FC8" w:rsidP="00135D5A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010FC8" w:rsidRDefault="00010FC8" w:rsidP="00010FC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rPr>
          <w:b/>
        </w:rPr>
      </w:pPr>
    </w:p>
    <w:p w:rsidR="00010FC8" w:rsidRDefault="00010FC8" w:rsidP="00010FC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rPr>
          <w:b/>
        </w:rPr>
      </w:pPr>
      <w:r>
        <w:rPr>
          <w:b/>
        </w:rPr>
        <w:t>Приказ о СиОС</w:t>
      </w:r>
    </w:p>
    <w:p w:rsidR="00010FC8" w:rsidRDefault="00010FC8" w:rsidP="00010FC8">
      <w:pPr>
        <w:spacing w:after="0"/>
        <w:rPr>
          <w:b/>
        </w:rPr>
      </w:pPr>
      <w:r>
        <w:rPr>
          <w:b/>
        </w:rPr>
        <w:t>ООО «ТОРГОВЫЙ ДОМ»</w:t>
      </w:r>
    </w:p>
    <w:p w:rsidR="00010FC8" w:rsidRDefault="00010FC8" w:rsidP="00010FC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rPr>
          <w:b/>
        </w:rPr>
      </w:pPr>
    </w:p>
    <w:p w:rsidR="00010FC8" w:rsidRDefault="00010FC8" w:rsidP="00010FC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rPr>
          <w:b/>
        </w:rPr>
      </w:pPr>
    </w:p>
    <w:p w:rsidR="00010FC8" w:rsidRDefault="00010FC8" w:rsidP="00010FC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rPr>
          <w:b/>
        </w:rPr>
      </w:pPr>
      <w:r>
        <w:rPr>
          <w:b/>
        </w:rPr>
        <w:t>ПРИКАЗ №______</w:t>
      </w:r>
    </w:p>
    <w:p w:rsidR="00010FC8" w:rsidRDefault="00010FC8" w:rsidP="00010FC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rPr>
          <w:b/>
        </w:rPr>
      </w:pPr>
    </w:p>
    <w:p w:rsidR="00010FC8" w:rsidRDefault="00010FC8" w:rsidP="00010FC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rPr>
          <w:b/>
        </w:rPr>
      </w:pPr>
    </w:p>
    <w:p w:rsidR="00010FC8" w:rsidRDefault="00010FC8" w:rsidP="00010FC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rPr>
          <w:b/>
        </w:rPr>
      </w:pPr>
      <w:r>
        <w:rPr>
          <w:b/>
        </w:rPr>
        <w:t xml:space="preserve">г. Москва                                                  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>__» __________ 2020 г.</w:t>
      </w:r>
    </w:p>
    <w:p w:rsidR="00010FC8" w:rsidRDefault="00010FC8" w:rsidP="00010FC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</w:rPr>
      </w:pPr>
      <w:r>
        <w:rPr>
          <w:b/>
          <w:color w:val="000000"/>
        </w:rPr>
        <w:t>О назначении лиц, ответственных за приобретение,</w:t>
      </w: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</w:rPr>
      </w:pPr>
      <w:r>
        <w:rPr>
          <w:b/>
          <w:color w:val="000000"/>
        </w:rPr>
        <w:t>учёт и выдачу смывающих и/или обезвреживающих средств</w:t>
      </w: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</w:rPr>
      </w:pP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В соответствии с требованиями статей 22, 212, 221 Трудового кодекса Российской Федерации, а также типовых норм бесплатной выдачи работникам смывающих и/или обезвреживающих средств и стандарта безопасности труда «Обеспечение работников смывающими и/или обезвреживающими средствами», утверждённых Приказа </w:t>
      </w:r>
      <w:proofErr w:type="spellStart"/>
      <w:r>
        <w:rPr>
          <w:color w:val="000000"/>
        </w:rPr>
        <w:t>Минздравсоцразвития</w:t>
      </w:r>
      <w:proofErr w:type="spellEnd"/>
      <w:r>
        <w:rPr>
          <w:color w:val="000000"/>
        </w:rPr>
        <w:t xml:space="preserve"> России от 17.12.2010 г. № 1122н</w:t>
      </w: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</w:rPr>
      </w:pP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</w:rPr>
      </w:pPr>
      <w:r>
        <w:rPr>
          <w:b/>
          <w:color w:val="000000"/>
        </w:rPr>
        <w:t>ПРИКАЗЫВАЮ:</w:t>
      </w: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</w:rPr>
      </w:pP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1. Ответственность за приобретение смывающих и/или обезвреживающих средств (далее - СиОС) в ООО «ТОРГОВЫЙ ДОМ» возложить на заведующего </w:t>
      </w:r>
      <w:proofErr w:type="gramStart"/>
      <w:r>
        <w:rPr>
          <w:color w:val="000000"/>
        </w:rPr>
        <w:t>хозяйством  Иванова</w:t>
      </w:r>
      <w:proofErr w:type="gramEnd"/>
      <w:r>
        <w:rPr>
          <w:color w:val="000000"/>
        </w:rPr>
        <w:t xml:space="preserve"> И.И., в том числе:</w:t>
      </w: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1.1. приобретение СиОС в соответствии с потребностями производства, а также по мере израсходовании СиОС;</w:t>
      </w: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1.2. организацию наличия и хранения заверенных копий сертификатов и/или деклараций на приобретённые СиОС</w:t>
      </w: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lastRenderedPageBreak/>
        <w:t>2. Ответственность за учёт и выдачу смывающих и/или обезвреживающих средств (далее - СиОС) в ООО «ТОРГОВЫЙ ДОМ» возложить на кладовщика Петрова П.П.</w:t>
      </w: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2.1. Кладовщику Петрову П.П.:</w:t>
      </w: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2.1.1. организовать выдачу СиОС работникам в соответствии Нормами (за исключение </w:t>
      </w:r>
      <w:proofErr w:type="spellStart"/>
      <w:r>
        <w:rPr>
          <w:color w:val="000000"/>
        </w:rPr>
        <w:t>лекосмываемых</w:t>
      </w:r>
      <w:proofErr w:type="spellEnd"/>
      <w:r>
        <w:rPr>
          <w:color w:val="000000"/>
        </w:rPr>
        <w:t xml:space="preserve"> загрязнений) и их регистрацию в личных карточках СиОС;</w:t>
      </w: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2.1.2. организовать хранение личных карточек выдачи СиОС</w:t>
      </w: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3. Утвердить Нормы выдачи СиОС (далее - Нормы) для работников ООО «ТОРГОВЫЙ ДОМ». Актуализировать Нормы в случае изменений условий труда и видов работ;</w:t>
      </w: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4. Ответственным лицам в своей работе руководствоваться </w:t>
      </w:r>
      <w:proofErr w:type="gramStart"/>
      <w:r>
        <w:rPr>
          <w:color w:val="000000"/>
        </w:rPr>
        <w:t>указанными  Нормами</w:t>
      </w:r>
      <w:proofErr w:type="gramEnd"/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5. Контроль за исполнением настоящего приказа оставляю за собой.</w:t>
      </w: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</w:rPr>
      </w:pP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</w:rPr>
      </w:pPr>
    </w:p>
    <w:p w:rsid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</w:rPr>
      </w:pPr>
      <w:r>
        <w:rPr>
          <w:color w:val="000000"/>
        </w:rPr>
        <w:t xml:space="preserve">Генеральный директор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И.О. Фамилия</w:t>
      </w:r>
    </w:p>
    <w:p w:rsidR="00010FC8" w:rsidRDefault="00010FC8" w:rsidP="00010FC8"/>
    <w:p w:rsidR="00010FC8" w:rsidRDefault="00010FC8" w:rsidP="00010FC8"/>
    <w:p w:rsidR="00010FC8" w:rsidRDefault="00010FC8" w:rsidP="00010FC8">
      <w:pPr>
        <w:sectPr w:rsidR="00010FC8" w:rsidSect="002973DC">
          <w:footerReference w:type="default" r:id="rId7"/>
          <w:pgSz w:w="11905" w:h="16838"/>
          <w:pgMar w:top="720" w:right="720" w:bottom="720" w:left="720" w:header="360" w:footer="360" w:gutter="0"/>
          <w:pgNumType w:start="1"/>
          <w:cols w:space="720"/>
          <w:docGrid w:linePitch="299"/>
        </w:sectPr>
      </w:pPr>
    </w:p>
    <w:p w:rsidR="00010FC8" w:rsidRDefault="00010FC8" w:rsidP="00010FC8">
      <w:pPr>
        <w:spacing w:after="0" w:line="276" w:lineRule="auto"/>
        <w:ind w:firstLine="7797"/>
        <w:jc w:val="right"/>
      </w:pPr>
      <w:r>
        <w:lastRenderedPageBreak/>
        <w:t xml:space="preserve">Приложение к приказу </w:t>
      </w:r>
      <w:proofErr w:type="gramStart"/>
      <w:r>
        <w:t>№  от</w:t>
      </w:r>
      <w:proofErr w:type="gramEnd"/>
    </w:p>
    <w:p w:rsidR="00010FC8" w:rsidRDefault="00010FC8" w:rsidP="00010FC8">
      <w:pPr>
        <w:spacing w:after="0" w:line="276" w:lineRule="auto"/>
        <w:rPr>
          <w:b/>
        </w:rPr>
      </w:pPr>
      <w:r>
        <w:rPr>
          <w:b/>
        </w:rPr>
        <w:t>НОРМЫ</w:t>
      </w:r>
    </w:p>
    <w:p w:rsidR="00010FC8" w:rsidRDefault="00010FC8" w:rsidP="00010FC8">
      <w:pPr>
        <w:spacing w:after="0" w:line="276" w:lineRule="auto"/>
        <w:rPr>
          <w:b/>
        </w:rPr>
      </w:pPr>
      <w:r>
        <w:rPr>
          <w:b/>
        </w:rPr>
        <w:t xml:space="preserve">выдачи смывающих и/или обезвреживающих средств работникам  </w:t>
      </w:r>
    </w:p>
    <w:p w:rsidR="00010FC8" w:rsidRDefault="00010FC8" w:rsidP="00010FC8">
      <w:pPr>
        <w:spacing w:after="0"/>
        <w:rPr>
          <w:b/>
        </w:rPr>
      </w:pPr>
      <w:r>
        <w:rPr>
          <w:b/>
        </w:rPr>
        <w:t xml:space="preserve">ООО </w:t>
      </w:r>
      <w:r>
        <w:t>«</w:t>
      </w:r>
      <w:r>
        <w:rPr>
          <w:b/>
        </w:rPr>
        <w:t>ТОРГОВЫЙ ДОМ»</w:t>
      </w:r>
    </w:p>
    <w:tbl>
      <w:tblPr>
        <w:tblStyle w:val="a5"/>
        <w:tblW w:w="155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35"/>
        <w:gridCol w:w="1421"/>
        <w:gridCol w:w="1418"/>
        <w:gridCol w:w="1134"/>
        <w:gridCol w:w="1275"/>
        <w:gridCol w:w="1275"/>
        <w:gridCol w:w="1275"/>
        <w:gridCol w:w="1134"/>
        <w:gridCol w:w="1134"/>
        <w:gridCol w:w="1276"/>
        <w:gridCol w:w="1278"/>
      </w:tblGrid>
      <w:tr w:rsidR="00010FC8" w:rsidTr="001B7FE5">
        <w:trPr>
          <w:trHeight w:val="2080"/>
          <w:jc w:val="center"/>
        </w:trPr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200" w:line="276" w:lineRule="auto"/>
            </w:pPr>
            <w:r>
              <w:t xml:space="preserve">Наименование </w:t>
            </w:r>
            <w:proofErr w:type="gramStart"/>
            <w:r>
              <w:t>профессии </w:t>
            </w:r>
            <w:r>
              <w:br/>
              <w:t xml:space="preserve"> (</w:t>
            </w:r>
            <w:proofErr w:type="gramEnd"/>
            <w:r>
              <w:t>должность)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FC8" w:rsidRDefault="00010FC8" w:rsidP="001B7FE5">
            <w:pPr>
              <w:spacing w:after="0" w:line="276" w:lineRule="auto"/>
            </w:pPr>
            <w:r>
              <w:t xml:space="preserve">Средства гидрофильного действия (впитывающие влагу, увлажняющие кожу), </w:t>
            </w:r>
          </w:p>
          <w:p w:rsidR="00010FC8" w:rsidRDefault="00010FC8" w:rsidP="001B7FE5">
            <w:pPr>
              <w:spacing w:after="0" w:line="276" w:lineRule="auto"/>
            </w:pPr>
            <w:r>
              <w:t>п.1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FC8" w:rsidRDefault="00010FC8" w:rsidP="001B7FE5">
            <w:pPr>
              <w:spacing w:after="0" w:line="276" w:lineRule="auto"/>
            </w:pPr>
            <w:proofErr w:type="gramStart"/>
            <w:r>
              <w:t>Средства гидрофобного действия</w:t>
            </w:r>
            <w:proofErr w:type="gramEnd"/>
            <w:r>
              <w:t xml:space="preserve"> отталкивающие влагу, сушащие кожу)</w:t>
            </w:r>
          </w:p>
          <w:p w:rsidR="00010FC8" w:rsidRDefault="00010FC8" w:rsidP="001B7FE5">
            <w:pPr>
              <w:spacing w:after="0" w:line="276" w:lineRule="auto"/>
            </w:pPr>
            <w:r>
              <w:t>п.2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FC8" w:rsidRDefault="00010FC8" w:rsidP="001B7FE5">
            <w:pPr>
              <w:spacing w:after="0" w:line="276" w:lineRule="auto"/>
            </w:pPr>
            <w:r>
              <w:t xml:space="preserve">Средства комбинированного действия </w:t>
            </w:r>
          </w:p>
          <w:p w:rsidR="00010FC8" w:rsidRDefault="00010FC8" w:rsidP="001B7FE5">
            <w:pPr>
              <w:spacing w:after="0" w:line="276" w:lineRule="auto"/>
            </w:pPr>
            <w:r>
              <w:t>п.3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8" w:rsidRDefault="00010FC8" w:rsidP="001B7FE5">
            <w:pPr>
              <w:spacing w:after="0" w:line="276" w:lineRule="auto"/>
            </w:pPr>
            <w:r>
              <w:t>Средства для защиты кожи при негативном влиянии окружающей среды (от раздражения и повреждения кожи) п.4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8" w:rsidRDefault="00010FC8" w:rsidP="001B7FE5">
            <w:pPr>
              <w:spacing w:after="0" w:line="276" w:lineRule="auto"/>
            </w:pPr>
            <w:r>
              <w:t xml:space="preserve">Средства для защиты от бактериологических вредных факторов </w:t>
            </w:r>
          </w:p>
          <w:p w:rsidR="00010FC8" w:rsidRDefault="00010FC8" w:rsidP="001B7FE5">
            <w:pPr>
              <w:spacing w:after="0" w:line="276" w:lineRule="auto"/>
            </w:pPr>
            <w:r>
              <w:t>(дезинфицирующие) п.5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8" w:rsidRDefault="00010FC8" w:rsidP="001B7FE5">
            <w:pPr>
              <w:spacing w:after="0" w:line="276" w:lineRule="auto"/>
            </w:pPr>
            <w:r>
              <w:t xml:space="preserve">Средства для защиты от биологических вредных факторов </w:t>
            </w:r>
          </w:p>
          <w:p w:rsidR="00010FC8" w:rsidRDefault="00010FC8" w:rsidP="001B7FE5">
            <w:pPr>
              <w:spacing w:after="0" w:line="276" w:lineRule="auto"/>
            </w:pPr>
            <w:r>
              <w:t>(от укусов членистоногих) п.6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8" w:rsidRDefault="00010FC8" w:rsidP="001B7FE5">
            <w:pPr>
              <w:spacing w:after="0" w:line="276" w:lineRule="auto"/>
            </w:pPr>
            <w:r>
              <w:t xml:space="preserve">Мыло или жидкие моющие средства </w:t>
            </w:r>
          </w:p>
          <w:p w:rsidR="00010FC8" w:rsidRDefault="00010FC8" w:rsidP="001B7FE5">
            <w:pPr>
              <w:spacing w:after="0" w:line="276" w:lineRule="auto"/>
            </w:pPr>
            <w:r>
              <w:t>п.7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FC8" w:rsidRDefault="00010FC8" w:rsidP="001B7FE5">
            <w:pPr>
              <w:spacing w:after="0" w:line="276" w:lineRule="auto"/>
            </w:pPr>
            <w:r>
              <w:t xml:space="preserve">Жидкие моющие средства в дозирующих устройствах, </w:t>
            </w:r>
          </w:p>
          <w:p w:rsidR="00010FC8" w:rsidRDefault="00010FC8" w:rsidP="001B7FE5">
            <w:pPr>
              <w:spacing w:after="0" w:line="276" w:lineRule="auto"/>
            </w:pPr>
            <w:r>
              <w:t>п.8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FC8" w:rsidRDefault="00010FC8" w:rsidP="001B7FE5">
            <w:pPr>
              <w:spacing w:after="0" w:line="276" w:lineRule="auto"/>
            </w:pPr>
            <w:r>
              <w:t xml:space="preserve">Очищающие кремы, гели и пасты, </w:t>
            </w:r>
          </w:p>
          <w:p w:rsidR="00010FC8" w:rsidRDefault="00010FC8" w:rsidP="001B7FE5">
            <w:pPr>
              <w:spacing w:after="0" w:line="276" w:lineRule="auto"/>
            </w:pPr>
            <w:r>
              <w:t>п.9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FC8" w:rsidRDefault="00010FC8" w:rsidP="001B7FE5">
            <w:pPr>
              <w:spacing w:after="0" w:line="276" w:lineRule="auto"/>
            </w:pPr>
            <w:r>
              <w:t>Регенерирующие, восстанавливающие кремы, эмульсии, п.10</w:t>
            </w:r>
          </w:p>
        </w:tc>
      </w:tr>
      <w:tr w:rsidR="00010FC8" w:rsidTr="001B7FE5">
        <w:trPr>
          <w:trHeight w:val="60"/>
          <w:jc w:val="center"/>
        </w:trPr>
        <w:tc>
          <w:tcPr>
            <w:tcW w:w="2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 w:line="276" w:lineRule="auto"/>
            </w:pPr>
            <w:r>
              <w:t>мл/1 мес.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 w:line="276" w:lineRule="auto"/>
            </w:pPr>
            <w:bookmarkStart w:id="0" w:name="_gjdgxs" w:colFirst="0" w:colLast="0"/>
            <w:bookmarkEnd w:id="0"/>
            <w:r>
              <w:t>мл/1 мес.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0FC8" w:rsidRDefault="00010FC8" w:rsidP="001B7FE5">
            <w:pPr>
              <w:spacing w:after="0" w:line="276" w:lineRule="auto"/>
            </w:pPr>
            <w:r>
              <w:t>мл/1 мес.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8" w:rsidRDefault="00010FC8" w:rsidP="001B7FE5">
            <w:pPr>
              <w:spacing w:after="0" w:line="276" w:lineRule="auto"/>
            </w:pPr>
            <w:r>
              <w:t>мл/1 мес.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8" w:rsidRDefault="00010FC8" w:rsidP="001B7FE5">
            <w:pPr>
              <w:spacing w:after="0" w:line="276" w:lineRule="auto"/>
            </w:pPr>
            <w:r>
              <w:t>мл/1 мес.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8" w:rsidRDefault="00010FC8" w:rsidP="001B7FE5">
            <w:pPr>
              <w:spacing w:after="0" w:line="276" w:lineRule="auto"/>
            </w:pPr>
            <w:r>
              <w:t>мл/1 мес.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8" w:rsidRDefault="00010FC8" w:rsidP="001B7FE5">
            <w:pPr>
              <w:spacing w:after="0" w:line="276" w:lineRule="auto"/>
            </w:pPr>
            <w:r>
              <w:t>мл/1 мес.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 w:line="276" w:lineRule="auto"/>
            </w:pPr>
            <w:r>
              <w:t>мл/1 мес.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 w:line="276" w:lineRule="auto"/>
            </w:pPr>
            <w:r>
              <w:t>мл/1 мес.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 w:line="276" w:lineRule="auto"/>
            </w:pPr>
            <w:r>
              <w:t>мл/1 мес.</w:t>
            </w:r>
          </w:p>
        </w:tc>
      </w:tr>
      <w:tr w:rsidR="00010FC8" w:rsidTr="001B7FE5">
        <w:trPr>
          <w:trHeight w:val="200"/>
          <w:jc w:val="center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</w:tr>
      <w:tr w:rsidR="00010FC8" w:rsidTr="001B7FE5">
        <w:trPr>
          <w:trHeight w:val="480"/>
          <w:jc w:val="center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8" w:rsidRDefault="00010FC8" w:rsidP="001B7FE5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Специалист технической поддержки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</w:tr>
      <w:tr w:rsidR="00010FC8" w:rsidTr="001B7FE5">
        <w:trPr>
          <w:trHeight w:val="420"/>
          <w:jc w:val="center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8" w:rsidRDefault="00010FC8" w:rsidP="001B7FE5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Руководитель отдела маркетинга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</w:tr>
      <w:tr w:rsidR="00010FC8" w:rsidTr="001B7FE5">
        <w:trPr>
          <w:trHeight w:val="200"/>
          <w:jc w:val="center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C8" w:rsidRDefault="00010FC8" w:rsidP="001B7FE5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Менеджер отдела продаж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FC8" w:rsidRDefault="00010FC8" w:rsidP="001B7FE5">
            <w:pPr>
              <w:spacing w:after="0"/>
            </w:pPr>
            <w:r>
              <w:t>-</w:t>
            </w:r>
          </w:p>
        </w:tc>
      </w:tr>
    </w:tbl>
    <w:p w:rsidR="00010FC8" w:rsidRDefault="00010FC8" w:rsidP="00010FC8"/>
    <w:p w:rsidR="00010FC8" w:rsidRDefault="00010FC8" w:rsidP="00010FC8"/>
    <w:p w:rsidR="00010FC8" w:rsidRDefault="00010FC8" w:rsidP="00135D5A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010FC8" w:rsidRDefault="00010FC8" w:rsidP="00135D5A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010FC8" w:rsidRDefault="00010FC8" w:rsidP="00135D5A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</w:p>
    <w:p w:rsidR="00010FC8" w:rsidRPr="00010FC8" w:rsidRDefault="00010FC8" w:rsidP="00010F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</w:rPr>
      </w:pPr>
    </w:p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72F"/>
        </w:rPr>
      </w:pPr>
      <w:r w:rsidRPr="00010FC8">
        <w:rPr>
          <w:b/>
          <w:color w:val="22272F"/>
        </w:rPr>
        <w:t>ЛИЧНАЯ КАРТОЧКА N _____</w:t>
      </w:r>
    </w:p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72F"/>
        </w:rPr>
      </w:pPr>
      <w:r w:rsidRPr="00010FC8">
        <w:rPr>
          <w:b/>
          <w:color w:val="22272F"/>
        </w:rPr>
        <w:t xml:space="preserve">                     УЧЕТА ВЫДАЧИ СМЫВАЮЩИХ И (ИЛИ)</w:t>
      </w:r>
    </w:p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72F"/>
        </w:rPr>
      </w:pPr>
      <w:r w:rsidRPr="00010FC8">
        <w:rPr>
          <w:b/>
          <w:color w:val="22272F"/>
        </w:rPr>
        <w:t xml:space="preserve">                         ОБЕЗВРЕЖИВАЮЩИХ СРЕДСТВ</w:t>
      </w:r>
    </w:p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72F"/>
        </w:rPr>
      </w:pPr>
      <w:r w:rsidRPr="00010FC8">
        <w:rPr>
          <w:color w:val="22272F"/>
        </w:rPr>
        <w:t> </w:t>
      </w:r>
    </w:p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color w:val="22272F"/>
        </w:rPr>
      </w:pPr>
      <w:r w:rsidRPr="00010FC8">
        <w:rPr>
          <w:color w:val="22272F"/>
        </w:rPr>
        <w:t>Фамилия________________________________ Имя______________________________</w:t>
      </w:r>
    </w:p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color w:val="22272F"/>
        </w:rPr>
      </w:pPr>
      <w:r w:rsidRPr="00010FC8">
        <w:rPr>
          <w:color w:val="22272F"/>
        </w:rPr>
        <w:t xml:space="preserve">Отчество (при </w:t>
      </w:r>
      <w:proofErr w:type="gramStart"/>
      <w:r w:rsidRPr="00010FC8">
        <w:rPr>
          <w:color w:val="22272F"/>
        </w:rPr>
        <w:t>наличии)_</w:t>
      </w:r>
      <w:proofErr w:type="gramEnd"/>
      <w:r w:rsidRPr="00010FC8">
        <w:rPr>
          <w:color w:val="22272F"/>
        </w:rPr>
        <w:t>_______________________ Табельный номер___________</w:t>
      </w:r>
    </w:p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color w:val="22272F"/>
        </w:rPr>
      </w:pPr>
      <w:r w:rsidRPr="00010FC8">
        <w:rPr>
          <w:color w:val="22272F"/>
        </w:rPr>
        <w:t>Структурное подразделение________________________________________________</w:t>
      </w:r>
    </w:p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color w:val="22272F"/>
        </w:rPr>
      </w:pPr>
      <w:r w:rsidRPr="00010FC8">
        <w:rPr>
          <w:color w:val="22272F"/>
        </w:rPr>
        <w:t>Профессия (должность)___________________ Дата поступления на работу______</w:t>
      </w:r>
    </w:p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color w:val="22272F"/>
        </w:rPr>
      </w:pPr>
      <w:r w:rsidRPr="00010FC8">
        <w:rPr>
          <w:color w:val="22272F"/>
        </w:rPr>
        <w:t xml:space="preserve">Дата изменения наименования профессии (должности) или </w:t>
      </w:r>
      <w:proofErr w:type="gramStart"/>
      <w:r w:rsidRPr="00010FC8">
        <w:rPr>
          <w:color w:val="22272F"/>
        </w:rPr>
        <w:t>перевода  в</w:t>
      </w:r>
      <w:proofErr w:type="gramEnd"/>
      <w:r w:rsidRPr="00010FC8">
        <w:rPr>
          <w:color w:val="22272F"/>
        </w:rPr>
        <w:t xml:space="preserve">  другое</w:t>
      </w:r>
    </w:p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color w:val="22272F"/>
        </w:rPr>
      </w:pPr>
      <w:r w:rsidRPr="00010FC8">
        <w:rPr>
          <w:color w:val="22272F"/>
        </w:rPr>
        <w:t>структурное подразделение________________________________________________</w:t>
      </w:r>
    </w:p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color w:val="22272F"/>
        </w:rPr>
      </w:pPr>
      <w:r w:rsidRPr="00010FC8">
        <w:rPr>
          <w:color w:val="22272F"/>
        </w:rPr>
        <w:t xml:space="preserve">Предусмотрено </w:t>
      </w:r>
      <w:hyperlink r:id="rId8" w:anchor="block_1000">
        <w:r w:rsidRPr="00010FC8">
          <w:rPr>
            <w:color w:val="3272C0"/>
            <w:u w:val="single"/>
          </w:rPr>
          <w:t xml:space="preserve">типовыми </w:t>
        </w:r>
        <w:proofErr w:type="gramStart"/>
        <w:r w:rsidRPr="00010FC8">
          <w:rPr>
            <w:color w:val="3272C0"/>
            <w:u w:val="single"/>
          </w:rPr>
          <w:t>нормами</w:t>
        </w:r>
      </w:hyperlink>
      <w:r w:rsidRPr="00010FC8">
        <w:rPr>
          <w:color w:val="22272F"/>
        </w:rPr>
        <w:t xml:space="preserve">  бесплатной</w:t>
      </w:r>
      <w:proofErr w:type="gramEnd"/>
      <w:r w:rsidRPr="00010FC8">
        <w:rPr>
          <w:color w:val="22272F"/>
        </w:rPr>
        <w:t xml:space="preserve">  выдачи  работникам  смывающих</w:t>
      </w:r>
    </w:p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color w:val="22272F"/>
        </w:rPr>
      </w:pPr>
      <w:r w:rsidRPr="00010FC8">
        <w:rPr>
          <w:color w:val="22272F"/>
        </w:rPr>
        <w:t>и (или) обезвреживающих средств:</w:t>
      </w:r>
    </w:p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color w:val="22272F"/>
        </w:rPr>
      </w:pPr>
      <w:r w:rsidRPr="00010FC8">
        <w:rPr>
          <w:color w:val="22272F"/>
        </w:rPr>
        <w:t> </w:t>
      </w:r>
    </w:p>
    <w:tbl>
      <w:tblPr>
        <w:tblW w:w="10170" w:type="dxa"/>
        <w:tblInd w:w="8" w:type="dxa"/>
        <w:tblLayout w:type="fixed"/>
        <w:tblLook w:val="0400" w:firstRow="0" w:lastRow="0" w:firstColumn="0" w:lastColumn="0" w:noHBand="0" w:noVBand="1"/>
      </w:tblPr>
      <w:tblGrid>
        <w:gridCol w:w="1906"/>
        <w:gridCol w:w="4253"/>
        <w:gridCol w:w="2104"/>
        <w:gridCol w:w="1907"/>
      </w:tblGrid>
      <w:tr w:rsidR="00010FC8" w:rsidRPr="00010FC8" w:rsidTr="001B7FE5"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after="75"/>
              <w:ind w:left="75" w:right="75"/>
              <w:rPr>
                <w:color w:val="464C55"/>
              </w:rPr>
            </w:pPr>
            <w:r w:rsidRPr="00010FC8">
              <w:rPr>
                <w:color w:val="464C55"/>
              </w:rPr>
              <w:t>Пункт</w:t>
            </w:r>
          </w:p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5" w:right="75"/>
              <w:rPr>
                <w:color w:val="464C55"/>
              </w:rPr>
            </w:pPr>
            <w:hyperlink r:id="rId9" w:anchor="block_1000">
              <w:r w:rsidRPr="00010FC8">
                <w:rPr>
                  <w:color w:val="3272C0"/>
                  <w:u w:val="single"/>
                </w:rPr>
                <w:t>Типовых норм</w:t>
              </w:r>
            </w:hyperlink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after="75"/>
              <w:ind w:left="75" w:right="75"/>
              <w:rPr>
                <w:color w:val="464C55"/>
              </w:rPr>
            </w:pPr>
            <w:r w:rsidRPr="00010FC8">
              <w:rPr>
                <w:color w:val="464C55"/>
              </w:rPr>
              <w:t>Вид смывающих и (или) обезвреживающих средств</w:t>
            </w:r>
          </w:p>
        </w:tc>
        <w:tc>
          <w:tcPr>
            <w:tcW w:w="2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after="75"/>
              <w:ind w:left="75" w:right="75"/>
              <w:rPr>
                <w:color w:val="464C55"/>
              </w:rPr>
            </w:pPr>
            <w:r w:rsidRPr="00010FC8">
              <w:rPr>
                <w:color w:val="464C55"/>
              </w:rPr>
              <w:t>Единица измерения</w:t>
            </w:r>
          </w:p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after="75"/>
              <w:ind w:left="75" w:right="75"/>
              <w:rPr>
                <w:color w:val="464C55"/>
              </w:rPr>
            </w:pPr>
            <w:r w:rsidRPr="00010FC8">
              <w:rPr>
                <w:color w:val="464C55"/>
              </w:rPr>
              <w:t>(г/мл)</w:t>
            </w:r>
          </w:p>
        </w:tc>
        <w:tc>
          <w:tcPr>
            <w:tcW w:w="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after="75"/>
              <w:ind w:left="75" w:right="75"/>
              <w:rPr>
                <w:color w:val="464C55"/>
              </w:rPr>
            </w:pPr>
            <w:r w:rsidRPr="00010FC8">
              <w:rPr>
                <w:color w:val="464C55"/>
              </w:rPr>
              <w:t>Количество на год</w:t>
            </w:r>
          </w:p>
        </w:tc>
      </w:tr>
      <w:tr w:rsidR="00010FC8" w:rsidRPr="00010FC8" w:rsidTr="001B7FE5">
        <w:tc>
          <w:tcPr>
            <w:tcW w:w="1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21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</w:tr>
      <w:tr w:rsidR="00010FC8" w:rsidRPr="00010FC8" w:rsidTr="001B7FE5">
        <w:tc>
          <w:tcPr>
            <w:tcW w:w="1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21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</w:tr>
      <w:tr w:rsidR="00010FC8" w:rsidRPr="00010FC8" w:rsidTr="001B7FE5">
        <w:tc>
          <w:tcPr>
            <w:tcW w:w="1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21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</w:tr>
      <w:tr w:rsidR="00010FC8" w:rsidRPr="00010FC8" w:rsidTr="001B7FE5">
        <w:tc>
          <w:tcPr>
            <w:tcW w:w="1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21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1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</w:tr>
    </w:tbl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color w:val="22272F"/>
        </w:rPr>
      </w:pPr>
      <w:r w:rsidRPr="00010FC8">
        <w:rPr>
          <w:color w:val="22272F"/>
        </w:rPr>
        <w:t> </w:t>
      </w:r>
    </w:p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color w:val="22272F"/>
        </w:rPr>
      </w:pPr>
      <w:r w:rsidRPr="00010FC8">
        <w:rPr>
          <w:color w:val="22272F"/>
        </w:rPr>
        <w:t>Руководитель структурного подразделения __________________________________</w:t>
      </w:r>
    </w:p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color w:val="22272F"/>
        </w:rPr>
      </w:pPr>
      <w:r w:rsidRPr="00010FC8">
        <w:rPr>
          <w:color w:val="22272F"/>
        </w:rPr>
        <w:t> </w:t>
      </w:r>
    </w:p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color w:val="22272F"/>
        </w:rPr>
      </w:pPr>
      <w:r w:rsidRPr="00010FC8">
        <w:rPr>
          <w:color w:val="22272F"/>
        </w:rPr>
        <w:t xml:space="preserve">                                        Оборотная сторона личной карточки</w:t>
      </w:r>
    </w:p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color w:val="22272F"/>
        </w:rPr>
      </w:pPr>
      <w:r w:rsidRPr="00010FC8">
        <w:rPr>
          <w:color w:val="22272F"/>
        </w:rPr>
        <w:t> </w:t>
      </w:r>
    </w:p>
    <w:tbl>
      <w:tblPr>
        <w:tblW w:w="9810" w:type="dxa"/>
        <w:tblInd w:w="8" w:type="dxa"/>
        <w:tblLayout w:type="fixed"/>
        <w:tblLook w:val="0400" w:firstRow="0" w:lastRow="0" w:firstColumn="0" w:lastColumn="0" w:noHBand="0" w:noVBand="1"/>
      </w:tblPr>
      <w:tblGrid>
        <w:gridCol w:w="1830"/>
        <w:gridCol w:w="1965"/>
        <w:gridCol w:w="1005"/>
        <w:gridCol w:w="1005"/>
        <w:gridCol w:w="2550"/>
        <w:gridCol w:w="1455"/>
      </w:tblGrid>
      <w:tr w:rsidR="00010FC8" w:rsidRPr="00010FC8" w:rsidTr="001B7FE5"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after="75"/>
              <w:ind w:left="75" w:right="75"/>
              <w:rPr>
                <w:color w:val="464C55"/>
              </w:rPr>
            </w:pPr>
            <w:r w:rsidRPr="00010FC8">
              <w:rPr>
                <w:color w:val="464C55"/>
              </w:rPr>
              <w:t>Вид смывающих и (или) обезвреживающих средств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after="75"/>
              <w:ind w:left="75" w:right="75"/>
              <w:rPr>
                <w:color w:val="464C55"/>
              </w:rPr>
            </w:pPr>
            <w:r w:rsidRPr="00010FC8">
              <w:rPr>
                <w:color w:val="464C55"/>
              </w:rPr>
              <w:t>Свидетельство о государственной регистрации, сертификат соответствия</w:t>
            </w:r>
          </w:p>
        </w:tc>
        <w:tc>
          <w:tcPr>
            <w:tcW w:w="60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after="75"/>
              <w:ind w:left="75" w:right="75"/>
              <w:rPr>
                <w:color w:val="464C55"/>
              </w:rPr>
            </w:pPr>
            <w:r w:rsidRPr="00010FC8">
              <w:rPr>
                <w:color w:val="464C55"/>
              </w:rPr>
              <w:t>Выдано</w:t>
            </w:r>
          </w:p>
        </w:tc>
      </w:tr>
      <w:tr w:rsidR="00010FC8" w:rsidRPr="00010FC8" w:rsidTr="001B7FE5"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464C55"/>
              </w:rPr>
            </w:pPr>
          </w:p>
        </w:tc>
        <w:tc>
          <w:tcPr>
            <w:tcW w:w="196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464C55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after="75"/>
              <w:ind w:left="75" w:right="75"/>
              <w:rPr>
                <w:color w:val="464C55"/>
              </w:rPr>
            </w:pPr>
            <w:r w:rsidRPr="00010FC8">
              <w:rPr>
                <w:color w:val="464C55"/>
              </w:rPr>
              <w:t>дата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after="75"/>
              <w:ind w:left="75" w:right="75"/>
              <w:rPr>
                <w:color w:val="464C55"/>
              </w:rPr>
            </w:pPr>
            <w:r w:rsidRPr="00010FC8">
              <w:rPr>
                <w:color w:val="464C55"/>
              </w:rPr>
              <w:t>количество</w:t>
            </w:r>
          </w:p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after="75"/>
              <w:ind w:left="75" w:right="75"/>
              <w:rPr>
                <w:color w:val="464C55"/>
              </w:rPr>
            </w:pPr>
            <w:r w:rsidRPr="00010FC8">
              <w:rPr>
                <w:color w:val="464C55"/>
              </w:rPr>
              <w:t>(г/мл)</w:t>
            </w: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after="75"/>
              <w:ind w:left="75" w:right="75"/>
              <w:rPr>
                <w:color w:val="464C55"/>
              </w:rPr>
            </w:pPr>
            <w:r w:rsidRPr="00010FC8">
              <w:rPr>
                <w:color w:val="464C55"/>
              </w:rPr>
              <w:t>способ выдачи</w:t>
            </w:r>
          </w:p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after="75"/>
              <w:ind w:left="75" w:right="75"/>
              <w:rPr>
                <w:color w:val="464C55"/>
              </w:rPr>
            </w:pPr>
            <w:r w:rsidRPr="00010FC8">
              <w:rPr>
                <w:color w:val="464C55"/>
              </w:rPr>
              <w:t>(индивидуально; посредством дозирующей системы)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after="75"/>
              <w:ind w:left="75" w:right="75"/>
              <w:rPr>
                <w:color w:val="464C55"/>
              </w:rPr>
            </w:pPr>
            <w:r w:rsidRPr="00010FC8">
              <w:rPr>
                <w:color w:val="464C55"/>
              </w:rPr>
              <w:t>расписка в получении</w:t>
            </w:r>
          </w:p>
        </w:tc>
      </w:tr>
      <w:tr w:rsidR="00010FC8" w:rsidRPr="00010FC8" w:rsidTr="001B7FE5"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</w:tr>
      <w:tr w:rsidR="00010FC8" w:rsidRPr="00010FC8" w:rsidTr="001B7FE5"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25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0FC8" w:rsidRPr="00010FC8" w:rsidRDefault="00010FC8" w:rsidP="0001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22272F"/>
              </w:rPr>
            </w:pPr>
            <w:r w:rsidRPr="00010FC8">
              <w:rPr>
                <w:color w:val="22272F"/>
              </w:rPr>
              <w:t> </w:t>
            </w:r>
          </w:p>
        </w:tc>
      </w:tr>
    </w:tbl>
    <w:p w:rsidR="00010FC8" w:rsidRPr="00010FC8" w:rsidRDefault="00010FC8" w:rsidP="00010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left"/>
        <w:rPr>
          <w:color w:val="22272F"/>
        </w:rPr>
      </w:pPr>
      <w:r w:rsidRPr="00010FC8">
        <w:rPr>
          <w:color w:val="22272F"/>
        </w:rPr>
        <w:lastRenderedPageBreak/>
        <w:t> </w:t>
      </w:r>
    </w:p>
    <w:p w:rsidR="00010FC8" w:rsidRPr="00010FC8" w:rsidRDefault="00010FC8" w:rsidP="00010FC8">
      <w:pPr>
        <w:widowControl w:val="0"/>
        <w:suppressAutoHyphens/>
        <w:spacing w:after="0" w:line="100" w:lineRule="atLeast"/>
        <w:ind w:firstLine="709"/>
        <w:textAlignment w:val="baseline"/>
        <w:rPr>
          <w:rFonts w:eastAsia="Lucida Sans Unicode"/>
          <w:b/>
          <w:kern w:val="1"/>
          <w:sz w:val="24"/>
          <w:szCs w:val="24"/>
          <w:lang w:eastAsia="ar-SA"/>
        </w:rPr>
      </w:pPr>
      <w:r w:rsidRPr="00010FC8">
        <w:rPr>
          <w:rFonts w:eastAsia="Lucida Sans Unicode"/>
          <w:b/>
          <w:kern w:val="1"/>
          <w:sz w:val="24"/>
          <w:szCs w:val="24"/>
          <w:lang w:eastAsia="ar-SA"/>
        </w:rPr>
        <w:t xml:space="preserve">А К Т </w:t>
      </w:r>
    </w:p>
    <w:p w:rsidR="00010FC8" w:rsidRPr="00010FC8" w:rsidRDefault="00010FC8" w:rsidP="00010FC8">
      <w:pPr>
        <w:widowControl w:val="0"/>
        <w:suppressAutoHyphens/>
        <w:spacing w:after="0" w:line="100" w:lineRule="atLeast"/>
        <w:ind w:firstLine="709"/>
        <w:textAlignment w:val="baseline"/>
        <w:rPr>
          <w:rFonts w:eastAsia="Lucida Sans Unicode"/>
          <w:b/>
          <w:kern w:val="1"/>
          <w:sz w:val="24"/>
          <w:szCs w:val="24"/>
          <w:lang w:eastAsia="ar-SA"/>
        </w:rPr>
      </w:pPr>
      <w:r w:rsidRPr="00010FC8">
        <w:rPr>
          <w:rFonts w:eastAsia="Lucida Sans Unicode"/>
          <w:b/>
          <w:kern w:val="1"/>
          <w:sz w:val="24"/>
          <w:szCs w:val="24"/>
          <w:lang w:eastAsia="ar-SA"/>
        </w:rPr>
        <w:t xml:space="preserve">осмотра специальной одежды, специальной обуви </w:t>
      </w:r>
    </w:p>
    <w:p w:rsidR="00010FC8" w:rsidRPr="00010FC8" w:rsidRDefault="00010FC8" w:rsidP="00010FC8">
      <w:pPr>
        <w:widowControl w:val="0"/>
        <w:suppressAutoHyphens/>
        <w:spacing w:after="0" w:line="100" w:lineRule="atLeast"/>
        <w:ind w:firstLine="709"/>
        <w:textAlignment w:val="baseline"/>
        <w:rPr>
          <w:rFonts w:eastAsia="Lucida Sans Unicode"/>
          <w:b/>
          <w:kern w:val="1"/>
          <w:sz w:val="24"/>
          <w:szCs w:val="24"/>
          <w:lang w:eastAsia="ar-SA"/>
        </w:rPr>
      </w:pPr>
      <w:r w:rsidRPr="00010FC8">
        <w:rPr>
          <w:rFonts w:eastAsia="Lucida Sans Unicode"/>
          <w:b/>
          <w:kern w:val="1"/>
          <w:sz w:val="24"/>
          <w:szCs w:val="24"/>
          <w:lang w:eastAsia="ar-SA"/>
        </w:rPr>
        <w:t>и других средств индивидуальной защиты</w:t>
      </w:r>
    </w:p>
    <w:p w:rsidR="00010FC8" w:rsidRPr="00010FC8" w:rsidRDefault="00010FC8" w:rsidP="00010FC8">
      <w:pPr>
        <w:widowControl w:val="0"/>
        <w:suppressAutoHyphens/>
        <w:spacing w:after="0" w:line="100" w:lineRule="atLeast"/>
        <w:ind w:firstLine="709"/>
        <w:textAlignment w:val="baseline"/>
        <w:rPr>
          <w:rFonts w:eastAsia="Lucida Sans Unicode"/>
          <w:b/>
          <w:kern w:val="1"/>
          <w:sz w:val="24"/>
          <w:szCs w:val="24"/>
          <w:lang w:eastAsia="ar-SA"/>
        </w:rPr>
      </w:pPr>
      <w:r w:rsidRPr="00010FC8">
        <w:rPr>
          <w:rFonts w:eastAsia="Lucida Sans Unicode"/>
          <w:b/>
          <w:kern w:val="1"/>
          <w:sz w:val="24"/>
          <w:szCs w:val="24"/>
          <w:lang w:eastAsia="ar-SA"/>
        </w:rPr>
        <w:t>«______»______________20______г.</w:t>
      </w:r>
    </w:p>
    <w:p w:rsidR="00010FC8" w:rsidRPr="00010FC8" w:rsidRDefault="00010FC8" w:rsidP="00010FC8">
      <w:pPr>
        <w:widowControl w:val="0"/>
        <w:suppressAutoHyphens/>
        <w:spacing w:after="0" w:line="100" w:lineRule="atLeast"/>
        <w:ind w:firstLine="709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010FC8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gramStart"/>
      <w:r w:rsidRPr="00010FC8">
        <w:rPr>
          <w:rFonts w:eastAsia="Lucida Sans Unicode"/>
          <w:kern w:val="1"/>
          <w:sz w:val="24"/>
          <w:szCs w:val="24"/>
          <w:lang w:eastAsia="ar-SA"/>
        </w:rPr>
        <w:t>Составлен  комиссией</w:t>
      </w:r>
      <w:proofErr w:type="gramEnd"/>
      <w:r w:rsidRPr="00010FC8">
        <w:rPr>
          <w:rFonts w:eastAsia="Lucida Sans Unicode"/>
          <w:kern w:val="1"/>
          <w:sz w:val="24"/>
          <w:szCs w:val="24"/>
          <w:lang w:eastAsia="ar-SA"/>
        </w:rPr>
        <w:t xml:space="preserve"> в составе (должность, фамилия)</w:t>
      </w:r>
    </w:p>
    <w:p w:rsidR="00010FC8" w:rsidRPr="00010FC8" w:rsidRDefault="00010FC8" w:rsidP="00010FC8">
      <w:pPr>
        <w:widowControl w:val="0"/>
        <w:suppressAutoHyphens/>
        <w:spacing w:after="0"/>
        <w:ind w:firstLine="567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010FC8">
        <w:rPr>
          <w:rFonts w:eastAsia="Lucida Sans Unicode"/>
          <w:kern w:val="1"/>
          <w:sz w:val="24"/>
          <w:szCs w:val="24"/>
          <w:lang w:eastAsia="ar-SA"/>
        </w:rPr>
        <w:t xml:space="preserve">Председатель </w:t>
      </w:r>
      <w:proofErr w:type="gramStart"/>
      <w:r w:rsidRPr="00010FC8">
        <w:rPr>
          <w:rFonts w:eastAsia="Lucida Sans Unicode"/>
          <w:kern w:val="1"/>
          <w:sz w:val="24"/>
          <w:szCs w:val="24"/>
          <w:lang w:eastAsia="ar-SA"/>
        </w:rPr>
        <w:t xml:space="preserve">комиссии:   </w:t>
      </w:r>
      <w:proofErr w:type="gramEnd"/>
      <w:r w:rsidRPr="00010FC8">
        <w:rPr>
          <w:rFonts w:eastAsia="Lucida Sans Unicode" w:cs="Tahoma"/>
          <w:kern w:val="1"/>
          <w:sz w:val="24"/>
          <w:szCs w:val="24"/>
          <w:lang w:eastAsia="ar-SA"/>
        </w:rPr>
        <w:t>начальник службы безопасности Панютин И.В.</w:t>
      </w:r>
      <w:r w:rsidRPr="00010FC8">
        <w:rPr>
          <w:rFonts w:eastAsia="Lucida Sans Unicode"/>
          <w:kern w:val="1"/>
          <w:sz w:val="24"/>
          <w:szCs w:val="24"/>
          <w:lang w:eastAsia="ar-SA"/>
        </w:rPr>
        <w:t xml:space="preserve">                                             </w:t>
      </w:r>
    </w:p>
    <w:p w:rsidR="00010FC8" w:rsidRPr="00010FC8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010FC8">
        <w:rPr>
          <w:rFonts w:eastAsia="Lucida Sans Unicode"/>
          <w:kern w:val="1"/>
          <w:sz w:val="24"/>
          <w:szCs w:val="24"/>
          <w:lang w:eastAsia="ar-SA"/>
        </w:rPr>
        <w:t xml:space="preserve">Члены комиссии </w:t>
      </w:r>
    </w:p>
    <w:p w:rsidR="00010FC8" w:rsidRPr="00010FC8" w:rsidRDefault="00010FC8" w:rsidP="00010FC8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100" w:lineRule="atLeast"/>
        <w:ind w:left="0" w:firstLine="567"/>
        <w:contextualSpacing/>
        <w:jc w:val="left"/>
        <w:textAlignment w:val="baseline"/>
        <w:rPr>
          <w:rFonts w:eastAsia="Calibri"/>
          <w:sz w:val="24"/>
          <w:szCs w:val="24"/>
          <w:lang w:eastAsia="en-US"/>
        </w:rPr>
      </w:pPr>
      <w:proofErr w:type="gramStart"/>
      <w:r w:rsidRPr="00010FC8">
        <w:rPr>
          <w:rFonts w:eastAsia="Calibri"/>
          <w:sz w:val="24"/>
          <w:szCs w:val="24"/>
          <w:lang w:eastAsia="en-US"/>
        </w:rPr>
        <w:t>заместитель  генерального</w:t>
      </w:r>
      <w:proofErr w:type="gramEnd"/>
      <w:r w:rsidRPr="00010FC8">
        <w:rPr>
          <w:rFonts w:eastAsia="Calibri"/>
          <w:sz w:val="24"/>
          <w:szCs w:val="24"/>
          <w:lang w:eastAsia="en-US"/>
        </w:rPr>
        <w:t xml:space="preserve"> директора </w:t>
      </w:r>
      <w:proofErr w:type="spellStart"/>
      <w:r w:rsidRPr="00010FC8">
        <w:rPr>
          <w:rFonts w:eastAsia="Calibri"/>
          <w:sz w:val="24"/>
          <w:szCs w:val="24"/>
          <w:lang w:eastAsia="en-US"/>
        </w:rPr>
        <w:t>Кривченкова</w:t>
      </w:r>
      <w:proofErr w:type="spellEnd"/>
      <w:r w:rsidRPr="00010FC8">
        <w:rPr>
          <w:rFonts w:eastAsia="Calibri"/>
          <w:sz w:val="24"/>
          <w:szCs w:val="24"/>
          <w:lang w:eastAsia="en-US"/>
        </w:rPr>
        <w:t xml:space="preserve"> И.В.</w:t>
      </w:r>
    </w:p>
    <w:p w:rsidR="00010FC8" w:rsidRPr="00010FC8" w:rsidRDefault="00010FC8" w:rsidP="00010FC8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100" w:lineRule="atLeast"/>
        <w:ind w:left="0" w:firstLine="567"/>
        <w:contextualSpacing/>
        <w:jc w:val="left"/>
        <w:textAlignment w:val="baseline"/>
        <w:rPr>
          <w:rFonts w:eastAsia="Calibri"/>
          <w:sz w:val="24"/>
          <w:szCs w:val="24"/>
          <w:lang w:eastAsia="en-US"/>
        </w:rPr>
      </w:pPr>
      <w:r w:rsidRPr="00010FC8">
        <w:rPr>
          <w:rFonts w:eastAsia="Calibri"/>
          <w:sz w:val="24"/>
          <w:szCs w:val="24"/>
          <w:lang w:eastAsia="en-US"/>
        </w:rPr>
        <w:t>главный механик транспортного цеха Гусев О.В.</w:t>
      </w:r>
    </w:p>
    <w:p w:rsidR="00010FC8" w:rsidRPr="00010FC8" w:rsidRDefault="00010FC8" w:rsidP="00010FC8">
      <w:pPr>
        <w:autoSpaceDE w:val="0"/>
        <w:autoSpaceDN w:val="0"/>
        <w:spacing w:after="0"/>
        <w:ind w:left="567"/>
        <w:contextualSpacing/>
        <w:jc w:val="left"/>
        <w:rPr>
          <w:rFonts w:eastAsia="Calibri"/>
          <w:sz w:val="24"/>
          <w:szCs w:val="24"/>
          <w:lang w:eastAsia="en-US"/>
        </w:rPr>
      </w:pPr>
    </w:p>
    <w:p w:rsidR="00010FC8" w:rsidRPr="00010FC8" w:rsidRDefault="00010FC8" w:rsidP="00010FC8">
      <w:pPr>
        <w:widowControl w:val="0"/>
        <w:suppressAutoHyphens/>
        <w:spacing w:after="0"/>
        <w:jc w:val="both"/>
        <w:textAlignment w:val="baseline"/>
        <w:rPr>
          <w:rFonts w:eastAsia="Lucida Sans Unicode"/>
          <w:kern w:val="1"/>
          <w:sz w:val="24"/>
          <w:szCs w:val="24"/>
          <w:u w:val="single"/>
          <w:lang w:eastAsia="ar-SA"/>
        </w:rPr>
      </w:pPr>
      <w:r w:rsidRPr="00010FC8">
        <w:rPr>
          <w:rFonts w:eastAsia="Lucida Sans Unicode"/>
          <w:kern w:val="1"/>
          <w:sz w:val="24"/>
          <w:szCs w:val="24"/>
          <w:lang w:eastAsia="ar-SA"/>
        </w:rPr>
        <w:t xml:space="preserve">Структурное подразделение </w:t>
      </w:r>
      <w:r w:rsidRPr="00010FC8">
        <w:rPr>
          <w:rFonts w:eastAsia="Lucida Sans Unicode"/>
          <w:b/>
          <w:kern w:val="1"/>
          <w:sz w:val="24"/>
          <w:szCs w:val="24"/>
          <w:u w:val="single"/>
          <w:lang w:eastAsia="ar-SA"/>
        </w:rPr>
        <w:t>магазины</w:t>
      </w:r>
    </w:p>
    <w:p w:rsidR="00010FC8" w:rsidRPr="00010FC8" w:rsidRDefault="00010FC8" w:rsidP="00010FC8">
      <w:pPr>
        <w:widowControl w:val="0"/>
        <w:suppressAutoHyphens/>
        <w:spacing w:after="0"/>
        <w:ind w:left="92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010FC8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560"/>
        <w:gridCol w:w="795"/>
        <w:gridCol w:w="838"/>
        <w:gridCol w:w="1910"/>
        <w:gridCol w:w="1276"/>
        <w:gridCol w:w="1498"/>
      </w:tblGrid>
      <w:tr w:rsidR="00010FC8" w:rsidRPr="00010FC8" w:rsidTr="001B7FE5">
        <w:tc>
          <w:tcPr>
            <w:tcW w:w="2376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/>
              <w:textAlignment w:val="baseline"/>
              <w:rPr>
                <w:color w:val="000000"/>
              </w:rPr>
            </w:pPr>
            <w:r w:rsidRPr="00010FC8">
              <w:rPr>
                <w:color w:val="000000"/>
              </w:rPr>
              <w:t>Работник</w:t>
            </w:r>
          </w:p>
          <w:p w:rsidR="00010FC8" w:rsidRPr="00010FC8" w:rsidRDefault="00010FC8" w:rsidP="00010FC8">
            <w:pPr>
              <w:widowControl w:val="0"/>
              <w:suppressAutoHyphens/>
              <w:spacing w:after="0"/>
              <w:textAlignment w:val="baseline"/>
              <w:rPr>
                <w:rFonts w:eastAsia="Lucida Sans Unicode"/>
                <w:color w:val="000000"/>
                <w:kern w:val="1"/>
                <w:lang w:eastAsia="ar-SA"/>
              </w:rPr>
            </w:pPr>
            <w:r w:rsidRPr="00010FC8">
              <w:rPr>
                <w:rFonts w:eastAsia="Lucida Sans Unicode"/>
                <w:color w:val="000000"/>
                <w:kern w:val="1"/>
                <w:lang w:eastAsia="ar-SA"/>
              </w:rPr>
              <w:t>ФИО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/>
              <w:textAlignment w:val="baseline"/>
              <w:rPr>
                <w:rFonts w:eastAsia="Lucida Sans Unicode"/>
                <w:color w:val="000000"/>
                <w:kern w:val="1"/>
                <w:lang w:eastAsia="ar-SA"/>
              </w:rPr>
            </w:pPr>
            <w:r w:rsidRPr="00010FC8">
              <w:rPr>
                <w:rFonts w:eastAsia="Lucida Sans Unicode"/>
                <w:color w:val="000000"/>
                <w:kern w:val="1"/>
                <w:lang w:eastAsia="ar-SA"/>
              </w:rPr>
              <w:t>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/>
              <w:textAlignment w:val="baseline"/>
              <w:rPr>
                <w:rFonts w:eastAsia="Lucida Sans Unicode"/>
                <w:color w:val="000000"/>
                <w:kern w:val="1"/>
                <w:lang w:eastAsia="ar-SA"/>
              </w:rPr>
            </w:pPr>
            <w:r w:rsidRPr="00010FC8">
              <w:rPr>
                <w:color w:val="000000"/>
              </w:rPr>
              <w:t>Наименование СИЗ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/>
              <w:textAlignment w:val="baseline"/>
              <w:rPr>
                <w:rFonts w:eastAsia="Lucida Sans Unicode"/>
                <w:color w:val="000000"/>
                <w:kern w:val="1"/>
                <w:lang w:eastAsia="ar-SA"/>
              </w:rPr>
            </w:pPr>
            <w:r w:rsidRPr="00010FC8">
              <w:rPr>
                <w:color w:val="000000"/>
              </w:rPr>
              <w:t>Дата выдачи СИЗ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010FC8" w:rsidRPr="00010FC8" w:rsidRDefault="00010FC8" w:rsidP="00010FC8">
            <w:pPr>
              <w:spacing w:after="0"/>
              <w:rPr>
                <w:color w:val="000000"/>
              </w:rPr>
            </w:pPr>
            <w:r w:rsidRPr="00010FC8">
              <w:rPr>
                <w:color w:val="000000"/>
              </w:rPr>
              <w:t xml:space="preserve">Ед. </w:t>
            </w:r>
            <w:proofErr w:type="spellStart"/>
            <w:r w:rsidRPr="00010FC8">
              <w:rPr>
                <w:color w:val="000000"/>
              </w:rPr>
              <w:t>изм</w:t>
            </w:r>
            <w:proofErr w:type="spellEnd"/>
          </w:p>
        </w:tc>
        <w:tc>
          <w:tcPr>
            <w:tcW w:w="838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/>
              <w:textAlignment w:val="baseline"/>
              <w:rPr>
                <w:rFonts w:eastAsia="Lucida Sans Unicode"/>
                <w:color w:val="000000"/>
                <w:kern w:val="1"/>
                <w:lang w:eastAsia="ar-SA"/>
              </w:rPr>
            </w:pPr>
            <w:r w:rsidRPr="00010FC8">
              <w:rPr>
                <w:color w:val="000000"/>
              </w:rPr>
              <w:t>Кол-во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/>
              <w:textAlignment w:val="baseline"/>
              <w:rPr>
                <w:color w:val="000000"/>
              </w:rPr>
            </w:pPr>
            <w:r w:rsidRPr="00010FC8">
              <w:rPr>
                <w:color w:val="000000"/>
              </w:rPr>
              <w:t>Признаки процента износа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/>
              <w:textAlignment w:val="baseline"/>
              <w:rPr>
                <w:rFonts w:eastAsia="Lucida Sans Unicode"/>
                <w:color w:val="000000"/>
                <w:kern w:val="1"/>
                <w:lang w:eastAsia="ar-SA"/>
              </w:rPr>
            </w:pPr>
            <w:r w:rsidRPr="00010FC8">
              <w:rPr>
                <w:color w:val="000000"/>
              </w:rPr>
              <w:t xml:space="preserve">% </w:t>
            </w:r>
            <w:proofErr w:type="spellStart"/>
            <w:r w:rsidRPr="00010FC8">
              <w:rPr>
                <w:color w:val="000000"/>
              </w:rPr>
              <w:t>зноса</w:t>
            </w:r>
            <w:proofErr w:type="spellEnd"/>
            <w:r w:rsidRPr="00010FC8">
              <w:rPr>
                <w:color w:val="000000"/>
              </w:rPr>
              <w:t xml:space="preserve"> факт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10FC8" w:rsidRPr="00010FC8" w:rsidRDefault="00010FC8" w:rsidP="00010FC8">
            <w:pPr>
              <w:spacing w:after="0"/>
              <w:rPr>
                <w:color w:val="000000"/>
              </w:rPr>
            </w:pPr>
            <w:r w:rsidRPr="00010FC8">
              <w:rPr>
                <w:color w:val="000000"/>
              </w:rPr>
              <w:t>Срок продления эксплуатации (мес.)</w:t>
            </w:r>
          </w:p>
        </w:tc>
      </w:tr>
      <w:tr w:rsidR="00010FC8" w:rsidRPr="00010FC8" w:rsidTr="001B7FE5">
        <w:tc>
          <w:tcPr>
            <w:tcW w:w="2376" w:type="dxa"/>
            <w:vMerge w:val="restart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 xml:space="preserve">Заведующая столовой </w:t>
            </w:r>
          </w:p>
          <w:p w:rsidR="00010FC8" w:rsidRPr="00010FC8" w:rsidRDefault="00010FC8" w:rsidP="00010FC8">
            <w:pPr>
              <w:widowControl w:val="0"/>
              <w:suppressAutoHyphens/>
              <w:spacing w:after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>Костюм медицинский (куртка и брюки)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>шт.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>1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jc w:val="lef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 xml:space="preserve">без загрязнений </w:t>
            </w:r>
            <w:proofErr w:type="gramStart"/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>и  без</w:t>
            </w:r>
            <w:proofErr w:type="gramEnd"/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 xml:space="preserve"> повреждений структуры тканей, строчек, швов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>менее 50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>4 мес.</w:t>
            </w:r>
          </w:p>
        </w:tc>
      </w:tr>
      <w:tr w:rsidR="00010FC8" w:rsidRPr="00010FC8" w:rsidTr="001B7FE5">
        <w:tc>
          <w:tcPr>
            <w:tcW w:w="2376" w:type="dxa"/>
            <w:vMerge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>Пилотка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>шт.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>1</w:t>
            </w:r>
          </w:p>
        </w:tc>
        <w:tc>
          <w:tcPr>
            <w:tcW w:w="1910" w:type="dxa"/>
            <w:vMerge/>
            <w:shd w:val="clear" w:color="auto" w:fill="auto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>менее 50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>4 мес.</w:t>
            </w:r>
          </w:p>
        </w:tc>
      </w:tr>
      <w:tr w:rsidR="00010FC8" w:rsidRPr="00010FC8" w:rsidTr="001B7FE5">
        <w:tc>
          <w:tcPr>
            <w:tcW w:w="2376" w:type="dxa"/>
            <w:vMerge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>Фартук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>шт.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>1</w:t>
            </w:r>
          </w:p>
        </w:tc>
        <w:tc>
          <w:tcPr>
            <w:tcW w:w="1910" w:type="dxa"/>
            <w:vMerge/>
            <w:shd w:val="clear" w:color="auto" w:fill="auto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>менее 50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10FC8" w:rsidRPr="00010FC8" w:rsidRDefault="00010FC8" w:rsidP="00010FC8">
            <w:pPr>
              <w:widowControl w:val="0"/>
              <w:suppressAutoHyphens/>
              <w:spacing w:after="0" w:line="100" w:lineRule="atLeast"/>
              <w:textAlignment w:val="baseline"/>
              <w:rPr>
                <w:rFonts w:eastAsia="Lucida Sans Unicode"/>
                <w:kern w:val="1"/>
                <w:sz w:val="21"/>
                <w:szCs w:val="24"/>
                <w:lang w:eastAsia="ar-SA"/>
              </w:rPr>
            </w:pPr>
            <w:r w:rsidRPr="00010FC8">
              <w:rPr>
                <w:rFonts w:eastAsia="Lucida Sans Unicode"/>
                <w:kern w:val="1"/>
                <w:sz w:val="21"/>
                <w:szCs w:val="24"/>
                <w:lang w:eastAsia="ar-SA"/>
              </w:rPr>
              <w:t>4 мес.</w:t>
            </w:r>
          </w:p>
        </w:tc>
      </w:tr>
    </w:tbl>
    <w:p w:rsidR="00010FC8" w:rsidRPr="00010FC8" w:rsidRDefault="00010FC8" w:rsidP="00010FC8">
      <w:pPr>
        <w:widowControl w:val="0"/>
        <w:suppressAutoHyphens/>
        <w:spacing w:after="0"/>
        <w:ind w:firstLine="567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010FC8" w:rsidRDefault="00010FC8" w:rsidP="00010FC8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10FC8" w:rsidRPr="00010FC8" w:rsidRDefault="00010FC8" w:rsidP="00010FC8">
      <w:pPr>
        <w:widowControl w:val="0"/>
        <w:suppressAutoHyphens/>
        <w:spacing w:after="0" w:line="100" w:lineRule="atLeast"/>
        <w:ind w:firstLine="567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010FC8">
        <w:rPr>
          <w:rFonts w:eastAsia="Lucida Sans Unicode"/>
          <w:kern w:val="1"/>
          <w:sz w:val="24"/>
          <w:szCs w:val="24"/>
          <w:lang w:eastAsia="ar-SA"/>
        </w:rPr>
        <w:t xml:space="preserve">Председатель: </w:t>
      </w:r>
    </w:p>
    <w:p w:rsidR="00010FC8" w:rsidRPr="00010FC8" w:rsidRDefault="00010FC8" w:rsidP="00010FC8">
      <w:pPr>
        <w:widowControl w:val="0"/>
        <w:suppressAutoHyphens/>
        <w:spacing w:after="0" w:line="100" w:lineRule="atLeast"/>
        <w:ind w:firstLine="567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010FC8">
        <w:rPr>
          <w:rFonts w:eastAsia="Lucida Sans Unicode" w:cs="Tahoma"/>
          <w:kern w:val="1"/>
          <w:sz w:val="24"/>
          <w:szCs w:val="24"/>
          <w:lang w:eastAsia="ar-SA"/>
        </w:rPr>
        <w:t>начальник службы безопасности Панютин И.В.</w:t>
      </w:r>
      <w:r w:rsidRPr="00010FC8">
        <w:rPr>
          <w:rFonts w:eastAsia="Lucida Sans Unicode"/>
          <w:kern w:val="1"/>
          <w:sz w:val="24"/>
          <w:szCs w:val="24"/>
          <w:lang w:eastAsia="ar-SA"/>
        </w:rPr>
        <w:t xml:space="preserve">        ______________ </w:t>
      </w:r>
    </w:p>
    <w:p w:rsidR="00010FC8" w:rsidRPr="00010FC8" w:rsidRDefault="00010FC8" w:rsidP="00010FC8">
      <w:pPr>
        <w:widowControl w:val="0"/>
        <w:suppressAutoHyphens/>
        <w:spacing w:after="0" w:line="100" w:lineRule="atLeast"/>
        <w:ind w:firstLine="567"/>
        <w:jc w:val="left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010FC8">
        <w:rPr>
          <w:rFonts w:eastAsia="Lucida Sans Unicode"/>
          <w:kern w:val="1"/>
          <w:sz w:val="24"/>
          <w:szCs w:val="24"/>
          <w:lang w:eastAsia="ar-SA"/>
        </w:rPr>
        <w:t xml:space="preserve"> </w:t>
      </w:r>
    </w:p>
    <w:p w:rsidR="00010FC8" w:rsidRPr="00010FC8" w:rsidRDefault="00010FC8" w:rsidP="00010FC8">
      <w:pPr>
        <w:autoSpaceDE w:val="0"/>
        <w:autoSpaceDN w:val="0"/>
        <w:spacing w:after="0"/>
        <w:ind w:left="567"/>
        <w:contextualSpacing/>
        <w:jc w:val="left"/>
        <w:rPr>
          <w:rFonts w:eastAsia="Calibri"/>
          <w:sz w:val="24"/>
          <w:lang w:eastAsia="en-US"/>
        </w:rPr>
      </w:pPr>
      <w:r w:rsidRPr="00010FC8">
        <w:rPr>
          <w:rFonts w:eastAsia="Calibri"/>
          <w:sz w:val="24"/>
          <w:lang w:eastAsia="en-US"/>
        </w:rPr>
        <w:t>члены комиссии:</w:t>
      </w:r>
    </w:p>
    <w:p w:rsidR="00010FC8" w:rsidRPr="00010FC8" w:rsidRDefault="00010FC8" w:rsidP="00010FC8">
      <w:pPr>
        <w:autoSpaceDE w:val="0"/>
        <w:autoSpaceDN w:val="0"/>
        <w:spacing w:after="0"/>
        <w:ind w:left="567"/>
        <w:contextualSpacing/>
        <w:jc w:val="left"/>
        <w:rPr>
          <w:rFonts w:eastAsia="Calibri"/>
          <w:sz w:val="24"/>
          <w:lang w:eastAsia="en-US"/>
        </w:rPr>
      </w:pPr>
      <w:r w:rsidRPr="00010FC8">
        <w:rPr>
          <w:rFonts w:eastAsia="Calibri"/>
          <w:sz w:val="24"/>
          <w:lang w:eastAsia="en-US"/>
        </w:rPr>
        <w:t xml:space="preserve"> </w:t>
      </w:r>
      <w:proofErr w:type="gramStart"/>
      <w:r w:rsidRPr="00010FC8">
        <w:rPr>
          <w:rFonts w:eastAsia="Calibri"/>
          <w:sz w:val="24"/>
          <w:szCs w:val="24"/>
          <w:lang w:eastAsia="en-US"/>
        </w:rPr>
        <w:t>заместитель  генерального</w:t>
      </w:r>
      <w:proofErr w:type="gramEnd"/>
      <w:r w:rsidRPr="00010FC8">
        <w:rPr>
          <w:rFonts w:eastAsia="Calibri"/>
          <w:sz w:val="24"/>
          <w:szCs w:val="24"/>
          <w:lang w:eastAsia="en-US"/>
        </w:rPr>
        <w:t xml:space="preserve"> директора </w:t>
      </w:r>
      <w:proofErr w:type="spellStart"/>
      <w:r w:rsidRPr="00010FC8">
        <w:rPr>
          <w:rFonts w:eastAsia="Calibri"/>
          <w:sz w:val="24"/>
          <w:szCs w:val="24"/>
          <w:lang w:eastAsia="en-US"/>
        </w:rPr>
        <w:t>Кривченкова</w:t>
      </w:r>
      <w:proofErr w:type="spellEnd"/>
      <w:r w:rsidRPr="00010FC8">
        <w:rPr>
          <w:rFonts w:eastAsia="Calibri"/>
          <w:sz w:val="24"/>
          <w:szCs w:val="24"/>
          <w:lang w:eastAsia="en-US"/>
        </w:rPr>
        <w:t xml:space="preserve"> И.В._______________</w:t>
      </w:r>
    </w:p>
    <w:p w:rsidR="00010FC8" w:rsidRPr="00010FC8" w:rsidRDefault="00010FC8" w:rsidP="00010FC8">
      <w:pPr>
        <w:autoSpaceDE w:val="0"/>
        <w:autoSpaceDN w:val="0"/>
        <w:spacing w:after="0"/>
        <w:ind w:left="567"/>
        <w:contextualSpacing/>
        <w:jc w:val="left"/>
        <w:rPr>
          <w:rFonts w:eastAsia="Calibri"/>
          <w:sz w:val="24"/>
          <w:szCs w:val="24"/>
          <w:lang w:eastAsia="en-US"/>
        </w:rPr>
      </w:pPr>
    </w:p>
    <w:p w:rsidR="00010FC8" w:rsidRPr="00010FC8" w:rsidRDefault="00010FC8" w:rsidP="00010FC8">
      <w:pPr>
        <w:autoSpaceDE w:val="0"/>
        <w:autoSpaceDN w:val="0"/>
        <w:spacing w:after="0"/>
        <w:ind w:left="567"/>
        <w:contextualSpacing/>
        <w:jc w:val="left"/>
        <w:rPr>
          <w:rFonts w:eastAsia="Calibri"/>
          <w:sz w:val="24"/>
          <w:szCs w:val="24"/>
          <w:lang w:eastAsia="en-US"/>
        </w:rPr>
      </w:pPr>
      <w:r w:rsidRPr="00010FC8">
        <w:rPr>
          <w:rFonts w:eastAsia="Calibri"/>
          <w:sz w:val="24"/>
          <w:szCs w:val="24"/>
          <w:lang w:eastAsia="en-US"/>
        </w:rPr>
        <w:t xml:space="preserve"> главный механик транспортного цеха Гусев О.В.____________________</w:t>
      </w:r>
    </w:p>
    <w:p w:rsidR="00010FC8" w:rsidRPr="00010FC8" w:rsidRDefault="00010FC8" w:rsidP="00010FC8">
      <w:pPr>
        <w:widowControl w:val="0"/>
        <w:suppressAutoHyphens/>
        <w:spacing w:after="0" w:line="100" w:lineRule="atLeast"/>
        <w:jc w:val="left"/>
        <w:textAlignment w:val="baseline"/>
        <w:rPr>
          <w:rFonts w:eastAsia="Lucida Sans Unicode" w:cs="Tahoma"/>
          <w:kern w:val="1"/>
          <w:sz w:val="24"/>
          <w:szCs w:val="24"/>
          <w:lang w:eastAsia="ar-SA"/>
        </w:rPr>
      </w:pPr>
    </w:p>
    <w:p w:rsidR="00010FC8" w:rsidRDefault="00010FC8" w:rsidP="00135D5A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/>
        <w:jc w:val="both"/>
        <w:rPr>
          <w:b/>
        </w:rPr>
      </w:pPr>
      <w:bookmarkStart w:id="1" w:name="_GoBack"/>
      <w:bookmarkEnd w:id="1"/>
    </w:p>
    <w:sectPr w:rsidR="00010FC8" w:rsidSect="00135D5A">
      <w:pgSz w:w="16838" w:h="11905" w:orient="landscape"/>
      <w:pgMar w:top="1560" w:right="720" w:bottom="720" w:left="284" w:header="36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42" w:rsidRDefault="00281B42" w:rsidP="00CB458C">
      <w:pPr>
        <w:spacing w:after="0"/>
      </w:pPr>
      <w:r>
        <w:separator/>
      </w:r>
    </w:p>
  </w:endnote>
  <w:endnote w:type="continuationSeparator" w:id="0">
    <w:p w:rsidR="00281B42" w:rsidRDefault="00281B42" w:rsidP="00CB45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C8" w:rsidRPr="00010FC8" w:rsidRDefault="00010FC8" w:rsidP="00010F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42" w:rsidRDefault="00281B42" w:rsidP="00CB458C">
      <w:pPr>
        <w:spacing w:after="0"/>
      </w:pPr>
      <w:r>
        <w:separator/>
      </w:r>
    </w:p>
  </w:footnote>
  <w:footnote w:type="continuationSeparator" w:id="0">
    <w:p w:rsidR="00281B42" w:rsidRDefault="00281B42" w:rsidP="00CB45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4F8"/>
    <w:multiLevelType w:val="hybridMultilevel"/>
    <w:tmpl w:val="84E6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2837"/>
    <w:multiLevelType w:val="hybridMultilevel"/>
    <w:tmpl w:val="017EAD8E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0651F"/>
    <w:multiLevelType w:val="hybridMultilevel"/>
    <w:tmpl w:val="ABB0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471E0"/>
    <w:multiLevelType w:val="multilevel"/>
    <w:tmpl w:val="EC40FC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799"/>
      </w:pPr>
    </w:lvl>
  </w:abstractNum>
  <w:abstractNum w:abstractNumId="4" w15:restartNumberingAfterBreak="0">
    <w:nsid w:val="2CE870BF"/>
    <w:multiLevelType w:val="hybridMultilevel"/>
    <w:tmpl w:val="3E52572A"/>
    <w:lvl w:ilvl="0" w:tplc="9B72C9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87B0F"/>
    <w:multiLevelType w:val="hybridMultilevel"/>
    <w:tmpl w:val="A260CCB0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25CC9"/>
    <w:multiLevelType w:val="hybridMultilevel"/>
    <w:tmpl w:val="BB286090"/>
    <w:lvl w:ilvl="0" w:tplc="FD541274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B088D"/>
    <w:multiLevelType w:val="hybridMultilevel"/>
    <w:tmpl w:val="AD7051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E4A23BB"/>
    <w:multiLevelType w:val="hybridMultilevel"/>
    <w:tmpl w:val="DDB85CB2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1F"/>
    <w:rsid w:val="00010FC8"/>
    <w:rsid w:val="00050488"/>
    <w:rsid w:val="00080645"/>
    <w:rsid w:val="000A04C7"/>
    <w:rsid w:val="000A322D"/>
    <w:rsid w:val="000C4523"/>
    <w:rsid w:val="00120214"/>
    <w:rsid w:val="00135D5A"/>
    <w:rsid w:val="00146E69"/>
    <w:rsid w:val="00147231"/>
    <w:rsid w:val="001739AA"/>
    <w:rsid w:val="001B334D"/>
    <w:rsid w:val="00201C9F"/>
    <w:rsid w:val="00227A9B"/>
    <w:rsid w:val="00241088"/>
    <w:rsid w:val="0024798A"/>
    <w:rsid w:val="00281B42"/>
    <w:rsid w:val="002973DC"/>
    <w:rsid w:val="00356641"/>
    <w:rsid w:val="00390927"/>
    <w:rsid w:val="003E005F"/>
    <w:rsid w:val="0045031F"/>
    <w:rsid w:val="00472AB7"/>
    <w:rsid w:val="0049126E"/>
    <w:rsid w:val="004F522F"/>
    <w:rsid w:val="00524FAB"/>
    <w:rsid w:val="006A7545"/>
    <w:rsid w:val="006C0474"/>
    <w:rsid w:val="00716957"/>
    <w:rsid w:val="007E74C0"/>
    <w:rsid w:val="007F70C7"/>
    <w:rsid w:val="008549E6"/>
    <w:rsid w:val="00911A0C"/>
    <w:rsid w:val="00A90CEF"/>
    <w:rsid w:val="00AC7578"/>
    <w:rsid w:val="00B33C0F"/>
    <w:rsid w:val="00B47EE8"/>
    <w:rsid w:val="00C81BB1"/>
    <w:rsid w:val="00C975DE"/>
    <w:rsid w:val="00CB458C"/>
    <w:rsid w:val="00CE0748"/>
    <w:rsid w:val="00CE496E"/>
    <w:rsid w:val="00D24133"/>
    <w:rsid w:val="00D85D19"/>
    <w:rsid w:val="00DA68D9"/>
    <w:rsid w:val="00DE1A9E"/>
    <w:rsid w:val="00E33457"/>
    <w:rsid w:val="00EB35D8"/>
    <w:rsid w:val="00EC21A3"/>
    <w:rsid w:val="00F20F35"/>
    <w:rsid w:val="00F50921"/>
    <w:rsid w:val="00F60F71"/>
    <w:rsid w:val="00FC1D21"/>
    <w:rsid w:val="00FC6708"/>
    <w:rsid w:val="00F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EF34B-2039-4AA4-BCD9-138422C7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ab">
    <w:name w:val="header"/>
    <w:basedOn w:val="a"/>
    <w:link w:val="ac"/>
    <w:uiPriority w:val="99"/>
    <w:unhideWhenUsed/>
    <w:rsid w:val="00CB458C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CB458C"/>
  </w:style>
  <w:style w:type="paragraph" w:styleId="ad">
    <w:name w:val="footer"/>
    <w:basedOn w:val="a"/>
    <w:link w:val="ae"/>
    <w:uiPriority w:val="99"/>
    <w:unhideWhenUsed/>
    <w:rsid w:val="00CB458C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CB458C"/>
  </w:style>
  <w:style w:type="paragraph" w:styleId="af">
    <w:name w:val="Balloon Text"/>
    <w:basedOn w:val="a"/>
    <w:link w:val="af0"/>
    <w:uiPriority w:val="99"/>
    <w:semiHidden/>
    <w:unhideWhenUsed/>
    <w:rsid w:val="00CB458C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458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47EE8"/>
    <w:pPr>
      <w:ind w:left="720"/>
      <w:contextualSpacing/>
    </w:pPr>
  </w:style>
  <w:style w:type="paragraph" w:styleId="af2">
    <w:name w:val="Body Text Indent"/>
    <w:basedOn w:val="a"/>
    <w:link w:val="af3"/>
    <w:semiHidden/>
    <w:rsid w:val="00135D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5670"/>
      <w:jc w:val="left"/>
    </w:pPr>
    <w:rPr>
      <w:b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135D5A"/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7431117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57431117/53f89421bbdaf741eb2d1ecc4ddb4c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2022-02-16T10:20:00Z</dcterms:created>
  <dcterms:modified xsi:type="dcterms:W3CDTF">2022-05-18T14:29:00Z</dcterms:modified>
</cp:coreProperties>
</file>